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8B" w:rsidRDefault="00C6698B" w:rsidP="00C6698B">
      <w:pPr>
        <w:ind w:left="4956" w:firstLine="708"/>
      </w:pPr>
      <w:r>
        <w:t xml:space="preserve">Brzeg, dnia </w:t>
      </w:r>
      <w:r w:rsidR="001B11D4">
        <w:t>20</w:t>
      </w:r>
      <w:r w:rsidR="00FB36EA">
        <w:t xml:space="preserve"> kwietnia</w:t>
      </w:r>
      <w:r>
        <w:t xml:space="preserve"> 201</w:t>
      </w:r>
      <w:r w:rsidR="00FB36EA">
        <w:t>7</w:t>
      </w:r>
      <w:r>
        <w:t>r.</w:t>
      </w:r>
    </w:p>
    <w:p w:rsidR="00C6698B" w:rsidRDefault="00C6698B" w:rsidP="00C6698B"/>
    <w:p w:rsidR="00C6698B" w:rsidRDefault="00A6348C" w:rsidP="00C6698B">
      <w:r>
        <w:t>UOŚ.II.6220.11</w:t>
      </w:r>
      <w:r w:rsidR="00C6698B">
        <w:t>.201</w:t>
      </w:r>
      <w:r w:rsidR="00FB36EA">
        <w:t>7</w:t>
      </w:r>
    </w:p>
    <w:p w:rsidR="00C6698B" w:rsidRDefault="00C6698B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>
      <w:pPr>
        <w:rPr>
          <w:sz w:val="28"/>
          <w:szCs w:val="28"/>
        </w:rPr>
      </w:pPr>
    </w:p>
    <w:p w:rsidR="00C6698B" w:rsidRDefault="00C6698B" w:rsidP="00C6698B"/>
    <w:p w:rsidR="00FB36EA" w:rsidRDefault="00C6698B" w:rsidP="00FB36EA">
      <w:pPr>
        <w:ind w:firstLine="708"/>
        <w:jc w:val="both"/>
      </w:pPr>
      <w:r>
        <w:t xml:space="preserve">                 Zgodnie z art. 38 ustawy z dnia ustawy z dnia 3 października 2008r. </w:t>
      </w:r>
      <w:r w:rsidR="001B57BB">
        <w:br/>
      </w:r>
      <w:r>
        <w:t>o udostępnianiu informacji o środowisku i jego ochronie, udziale społeczeństwa w ochronie środowiska oraz ocenach oddziaływania na środowisko (t.j. Dz.</w:t>
      </w:r>
      <w:r w:rsidR="00A6348C">
        <w:t xml:space="preserve"> </w:t>
      </w:r>
      <w:r>
        <w:t>U. z 201</w:t>
      </w:r>
      <w:r w:rsidR="00FB36EA">
        <w:t>6</w:t>
      </w:r>
      <w:r>
        <w:t xml:space="preserve">r. poz. </w:t>
      </w:r>
      <w:r w:rsidR="00FB36EA">
        <w:t>353</w:t>
      </w:r>
      <w:r>
        <w:t xml:space="preserve"> z późn. zm.) B</w:t>
      </w:r>
      <w:r w:rsidR="00A6348C">
        <w:t xml:space="preserve">urmistrz Brzegu zawiadamia, że </w:t>
      </w:r>
      <w:r>
        <w:t xml:space="preserve">w dniu </w:t>
      </w:r>
      <w:r w:rsidR="00FB36EA">
        <w:t>19</w:t>
      </w:r>
      <w:r>
        <w:t>.0</w:t>
      </w:r>
      <w:r w:rsidR="00FB36EA">
        <w:t>4</w:t>
      </w:r>
      <w:r>
        <w:t>.201</w:t>
      </w:r>
      <w:r w:rsidR="00FB36EA">
        <w:t>7</w:t>
      </w:r>
      <w:r w:rsidR="00460B66">
        <w:t xml:space="preserve">r. </w:t>
      </w:r>
      <w:r>
        <w:t xml:space="preserve">wydana została decyzja </w:t>
      </w:r>
      <w:r w:rsidR="001B57BB">
        <w:br/>
      </w:r>
      <w:r>
        <w:t>o umorzeniu postępowania administracyjnego w sprawie wydania decyzji o środowiskowych uwarunkowaniach na realizację przedsięwzięcia po</w:t>
      </w:r>
      <w:r w:rsidR="00FB36EA">
        <w:t>legającego na  „Rewitalizacji zabytkowego obiektu przy ul. Kamiennej 4 z nadaniem mu nowych funkcji”  planowanego do realizacji na terenie działki nr 290/2, arkusz mapy 5 obręb Centrum przy ul. Kamiennej 4 w Brzegu.</w:t>
      </w:r>
    </w:p>
    <w:p w:rsidR="00FB36EA" w:rsidRDefault="00FB36EA" w:rsidP="00FB36EA">
      <w:pPr>
        <w:tabs>
          <w:tab w:val="left" w:pos="5025"/>
        </w:tabs>
      </w:pPr>
      <w:r>
        <w:t xml:space="preserve">Postepowanie było prowadzone na wniosek </w:t>
      </w:r>
      <w:r w:rsidRPr="00222B2E">
        <w:t>Pan</w:t>
      </w:r>
      <w:r w:rsidR="00460B66">
        <w:t>ów</w:t>
      </w:r>
      <w:r w:rsidRPr="00222B2E">
        <w:t xml:space="preserve"> Tomasz</w:t>
      </w:r>
      <w:r>
        <w:t>a</w:t>
      </w:r>
      <w:r w:rsidRPr="00222B2E">
        <w:t xml:space="preserve"> Salak</w:t>
      </w:r>
      <w:r>
        <w:t>a</w:t>
      </w:r>
      <w:r w:rsidRPr="00222B2E">
        <w:t xml:space="preserve"> i Krzysztof</w:t>
      </w:r>
      <w:r>
        <w:t>a</w:t>
      </w:r>
      <w:r w:rsidRPr="00222B2E">
        <w:t xml:space="preserve"> </w:t>
      </w:r>
      <w:r>
        <w:t xml:space="preserve">Sójki z Ośrodka Rehabilitacji i </w:t>
      </w:r>
      <w:r w:rsidRPr="00222B2E">
        <w:t>Odnowy Biologicznej DONI COR Sp. z o.o. ul. Kamienna 4, 49-300 Brzeg</w:t>
      </w:r>
      <w:r>
        <w:t>.</w:t>
      </w:r>
    </w:p>
    <w:p w:rsidR="00C6698B" w:rsidRDefault="00C6698B" w:rsidP="00C6698B">
      <w:pPr>
        <w:jc w:val="both"/>
      </w:pPr>
      <w:r>
        <w:t xml:space="preserve">                       W związku z powyższym informuję o możliwości zapoznania się  z treścią niniejszej decyzji oraz dokumentacją sprawy.</w:t>
      </w:r>
    </w:p>
    <w:p w:rsidR="00C6698B" w:rsidRDefault="00C6698B" w:rsidP="00C6698B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C6698B">
      <w:pPr>
        <w:jc w:val="both"/>
        <w:textAlignment w:val="top"/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 oraz na tablicy ogłoszeń Urzędu Miasta w Brzegu.</w:t>
      </w:r>
    </w:p>
    <w:p w:rsidR="00C6698B" w:rsidRDefault="00C6698B" w:rsidP="00C6698B"/>
    <w:p w:rsidR="001B11D4" w:rsidRDefault="001B11D4" w:rsidP="00C6698B"/>
    <w:p w:rsidR="001B11D4" w:rsidRDefault="001B11D4" w:rsidP="001B11D4">
      <w:pPr>
        <w:ind w:left="6372"/>
      </w:pPr>
      <w:r>
        <w:t>Burmistrz</w:t>
      </w:r>
    </w:p>
    <w:p w:rsidR="001B11D4" w:rsidRDefault="001B11D4" w:rsidP="001B11D4">
      <w:pPr>
        <w:ind w:left="6372"/>
      </w:pPr>
      <w:r>
        <w:t>Jerzy Wręb</w:t>
      </w:r>
      <w:bookmarkStart w:id="0" w:name="_GoBack"/>
      <w:bookmarkEnd w:id="0"/>
      <w:r>
        <w:t>iak</w:t>
      </w:r>
    </w:p>
    <w:sectPr w:rsidR="001B11D4" w:rsidSect="00B8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425F"/>
    <w:rsid w:val="001401B8"/>
    <w:rsid w:val="00180A30"/>
    <w:rsid w:val="001B11D4"/>
    <w:rsid w:val="001B57BB"/>
    <w:rsid w:val="00317F0F"/>
    <w:rsid w:val="00460B66"/>
    <w:rsid w:val="0068357F"/>
    <w:rsid w:val="00A6348C"/>
    <w:rsid w:val="00B049C3"/>
    <w:rsid w:val="00B836F1"/>
    <w:rsid w:val="00C6698B"/>
    <w:rsid w:val="00E846A5"/>
    <w:rsid w:val="00F0425F"/>
    <w:rsid w:val="00F64568"/>
    <w:rsid w:val="00FB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Anna Stefaniak</cp:lastModifiedBy>
  <cp:revision>2</cp:revision>
  <dcterms:created xsi:type="dcterms:W3CDTF">2017-04-21T10:09:00Z</dcterms:created>
  <dcterms:modified xsi:type="dcterms:W3CDTF">2017-04-21T10:09:00Z</dcterms:modified>
</cp:coreProperties>
</file>