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C6698B">
      <w:pPr>
        <w:ind w:left="4956" w:firstLine="708"/>
      </w:pPr>
      <w:r>
        <w:t xml:space="preserve">Brzeg, dnia </w:t>
      </w:r>
      <w:r w:rsidR="00E846A5">
        <w:t>31 marca</w:t>
      </w:r>
      <w:r>
        <w:t xml:space="preserve"> 2015r.</w:t>
      </w:r>
    </w:p>
    <w:p w:rsidR="00C6698B" w:rsidRDefault="00C6698B" w:rsidP="00C6698B"/>
    <w:p w:rsidR="00C6698B" w:rsidRDefault="00C6698B" w:rsidP="00C6698B">
      <w:r>
        <w:t>UOŚ.II.6220.3.2015</w:t>
      </w:r>
    </w:p>
    <w:p w:rsidR="00C6698B" w:rsidRDefault="00C6698B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C6698B" w:rsidRDefault="00C6698B" w:rsidP="00B049C3">
      <w:pPr>
        <w:jc w:val="both"/>
      </w:pPr>
      <w:r>
        <w:t xml:space="preserve">                 Zgodnie z art. 38 ustawy z dnia ustawy z dnia 3 października 2008r. </w:t>
      </w:r>
      <w:r w:rsidR="001B57BB">
        <w:br/>
      </w:r>
      <w:r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 poz. 1235 z </w:t>
      </w:r>
      <w:proofErr w:type="spellStart"/>
      <w:r>
        <w:t>późn</w:t>
      </w:r>
      <w:proofErr w:type="spellEnd"/>
      <w:r>
        <w:t xml:space="preserve">. zm.) Burmistrz Brzegu zawiadamia, że  w dniu 30.03.2015r.  wydana została decyzja </w:t>
      </w:r>
      <w:r w:rsidR="001B57BB">
        <w:br/>
      </w:r>
      <w:r>
        <w:t>o umorzeniu postępowania administracyjnego w sprawie wydania decyzji o środowiskowych uwarunkowaniach na realizację przedsięwzięcia pod nazwą ”Przebudowa ulicy Wolności w Brzegu” Inwestycja będzie realizowana pr</w:t>
      </w:r>
      <w:r w:rsidR="00B049C3">
        <w:t xml:space="preserve">zez  Gminę Brzeg na działkach nr 495 arkusz mapy 7 obręb Centrum;  nr 698, , 717, 756, 996, 718, 699 arkusz mapy 10 obręb Centrum i nr 830 arkusz mapy 11, obręb Centrum w Brzegu.             </w:t>
      </w:r>
    </w:p>
    <w:p w:rsidR="00C6698B" w:rsidRDefault="00C6698B" w:rsidP="00C6698B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 oraz na tablicy ogłoszeń Urzędu Miasta w Brzegu.</w:t>
      </w:r>
    </w:p>
    <w:p w:rsidR="00C6698B" w:rsidRDefault="00C6698B" w:rsidP="00C6698B"/>
    <w:p w:rsidR="001401B8" w:rsidRDefault="00E846A5" w:rsidP="00E846A5">
      <w:pPr>
        <w:ind w:left="7080"/>
      </w:pPr>
      <w:r>
        <w:t xml:space="preserve">  </w:t>
      </w:r>
      <w:bookmarkStart w:id="0" w:name="_GoBack"/>
      <w:bookmarkEnd w:id="0"/>
      <w:r>
        <w:t>Burmistrz</w:t>
      </w:r>
    </w:p>
    <w:p w:rsidR="00E846A5" w:rsidRDefault="00E846A5" w:rsidP="00E846A5">
      <w:pPr>
        <w:ind w:left="7080"/>
      </w:pPr>
      <w:r>
        <w:t xml:space="preserve">Jerzy </w:t>
      </w:r>
      <w:proofErr w:type="spellStart"/>
      <w:r>
        <w:t>Wrębiak</w:t>
      </w:r>
      <w:proofErr w:type="spellEnd"/>
    </w:p>
    <w:sectPr w:rsidR="00E8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1401B8"/>
    <w:rsid w:val="001B57BB"/>
    <w:rsid w:val="00B049C3"/>
    <w:rsid w:val="00C6698B"/>
    <w:rsid w:val="00E846A5"/>
    <w:rsid w:val="00F0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5</cp:revision>
  <dcterms:created xsi:type="dcterms:W3CDTF">2015-03-31T06:16:00Z</dcterms:created>
  <dcterms:modified xsi:type="dcterms:W3CDTF">2015-04-01T08:55:00Z</dcterms:modified>
</cp:coreProperties>
</file>