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A5" w:rsidRDefault="00EF6EA5" w:rsidP="0094797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</w:t>
      </w:r>
      <w:r w:rsidR="0094797A">
        <w:rPr>
          <w:b/>
          <w:sz w:val="28"/>
          <w:szCs w:val="28"/>
        </w:rPr>
        <w:t xml:space="preserve"> środowiskowych uwarunkowaniach </w:t>
      </w:r>
      <w:r>
        <w:rPr>
          <w:b/>
          <w:sz w:val="28"/>
          <w:szCs w:val="28"/>
        </w:rPr>
        <w:t xml:space="preserve"> złożonych w 2012 r.</w:t>
      </w:r>
    </w:p>
    <w:p w:rsidR="00EF6EA5" w:rsidRDefault="00EF6EA5" w:rsidP="00EF6EA5">
      <w:pPr>
        <w:rPr>
          <w:sz w:val="20"/>
          <w:szCs w:val="20"/>
        </w:rPr>
      </w:pPr>
    </w:p>
    <w:p w:rsidR="00EF6EA5" w:rsidRDefault="00EF6EA5" w:rsidP="00EF6EA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EF6EA5" w:rsidRPr="00AB155E" w:rsidTr="00A246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A5" w:rsidRPr="00AB155E" w:rsidRDefault="00EF6EA5" w:rsidP="00A24620">
            <w:pPr>
              <w:jc w:val="center"/>
              <w:rPr>
                <w:b/>
              </w:rPr>
            </w:pPr>
            <w:r w:rsidRPr="00AB155E">
              <w:rPr>
                <w:b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A5" w:rsidRPr="00AB155E" w:rsidRDefault="00EF6EA5" w:rsidP="00A24620">
            <w:pPr>
              <w:jc w:val="center"/>
              <w:rPr>
                <w:b/>
              </w:rPr>
            </w:pPr>
            <w:r w:rsidRPr="00AB155E">
              <w:rPr>
                <w:b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A5" w:rsidRPr="00AB155E" w:rsidRDefault="00EF6EA5" w:rsidP="00A24620">
            <w:pPr>
              <w:jc w:val="center"/>
              <w:rPr>
                <w:b/>
              </w:rPr>
            </w:pPr>
            <w:r w:rsidRPr="00AB155E">
              <w:rPr>
                <w:b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A5" w:rsidRPr="00AB155E" w:rsidRDefault="00EF6EA5" w:rsidP="00A24620">
            <w:pPr>
              <w:jc w:val="center"/>
              <w:rPr>
                <w:b/>
              </w:rPr>
            </w:pPr>
            <w:r w:rsidRPr="00AB155E">
              <w:rPr>
                <w:b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EA5" w:rsidRPr="00AB155E" w:rsidRDefault="00EF6EA5" w:rsidP="00A24620">
            <w:pPr>
              <w:jc w:val="center"/>
              <w:rPr>
                <w:b/>
              </w:rPr>
            </w:pPr>
            <w:r w:rsidRPr="00AB155E">
              <w:rPr>
                <w:b/>
              </w:rPr>
              <w:t>Zakres przedmiotowy wniosku</w:t>
            </w:r>
          </w:p>
        </w:tc>
      </w:tr>
      <w:tr w:rsidR="00EF6EA5" w:rsidRPr="00AB155E" w:rsidTr="00122D3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F6EA5" w:rsidRPr="00AB155E" w:rsidRDefault="00EF6EA5" w:rsidP="00A24620">
            <w:pPr>
              <w:jc w:val="center"/>
              <w:rPr>
                <w:b/>
                <w:sz w:val="28"/>
                <w:szCs w:val="28"/>
              </w:rPr>
            </w:pPr>
            <w:r w:rsidRPr="00AB15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F6EA5" w:rsidRPr="00AB155E" w:rsidRDefault="00EF6EA5" w:rsidP="00EF6EA5">
            <w:pPr>
              <w:jc w:val="center"/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UOŚ.II.6220.</w:t>
            </w:r>
            <w:r>
              <w:rPr>
                <w:bCs/>
                <w:sz w:val="20"/>
                <w:szCs w:val="20"/>
              </w:rPr>
              <w:t>3</w:t>
            </w:r>
            <w:r w:rsidRPr="00AB155E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F6EA5" w:rsidRPr="00AB155E" w:rsidRDefault="00EF6EA5" w:rsidP="00EF6EA5">
            <w:pPr>
              <w:jc w:val="center"/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  <w:r w:rsidRPr="00AB155E">
              <w:rPr>
                <w:bCs/>
                <w:sz w:val="20"/>
                <w:szCs w:val="20"/>
              </w:rPr>
              <w:t>.01.201</w:t>
            </w:r>
            <w:r>
              <w:rPr>
                <w:bCs/>
                <w:sz w:val="20"/>
                <w:szCs w:val="20"/>
              </w:rPr>
              <w:t>2</w:t>
            </w:r>
            <w:r w:rsidRPr="00AB155E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F6EA5" w:rsidRPr="00AB155E" w:rsidRDefault="00EF6EA5" w:rsidP="00A24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Pan Grzegorz Garncarek w imieniu którego występuje pełnomocnik Szczepan Garncarek</w:t>
            </w:r>
          </w:p>
          <w:p w:rsidR="00EF6EA5" w:rsidRPr="00AB155E" w:rsidRDefault="00EF6EA5" w:rsidP="00A24620">
            <w:pPr>
              <w:rPr>
                <w:bCs/>
                <w:sz w:val="20"/>
                <w:szCs w:val="20"/>
              </w:rPr>
            </w:pPr>
          </w:p>
          <w:p w:rsidR="00EF6EA5" w:rsidRPr="00AB155E" w:rsidRDefault="00EF6EA5" w:rsidP="00A246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EA5" w:rsidRPr="00AB155E" w:rsidRDefault="00EF6EA5" w:rsidP="00EF6EA5">
            <w:pPr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Wniosek o wydanie decyzji środowiskowej na realizację przedsięwzięcia polegającego na „</w:t>
            </w:r>
            <w:r>
              <w:rPr>
                <w:bCs/>
                <w:sz w:val="20"/>
                <w:szCs w:val="20"/>
              </w:rPr>
              <w:t>Budowie obiektu, na którym zlokalizowane zostaną: stacja kontroli pojazdów do 3,5 t wraz z mechaniką pojazdową (samochody do 3,5t(, sklep, zaplecze administracyjne</w:t>
            </w:r>
            <w:r w:rsidRPr="00AB155E">
              <w:rPr>
                <w:bCs/>
                <w:sz w:val="20"/>
                <w:szCs w:val="20"/>
              </w:rPr>
              <w:t>”</w:t>
            </w:r>
          </w:p>
        </w:tc>
      </w:tr>
      <w:tr w:rsidR="00122D38" w:rsidRPr="00AB155E" w:rsidTr="002E7526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22D38" w:rsidRPr="00AB155E" w:rsidRDefault="00122D38" w:rsidP="00A2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22D38" w:rsidRPr="00AB155E" w:rsidRDefault="00122D38" w:rsidP="00EF6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UOS.II.6220.15.2012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22D38" w:rsidRPr="00AB155E" w:rsidRDefault="00122D38" w:rsidP="00EF6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09.07.2012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22D38" w:rsidRDefault="00122D38" w:rsidP="00293D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Projektowanie, Kosztorysowanie </w:t>
            </w:r>
            <w:r w:rsidR="00605E13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adzór Budowlany Barbara Wojciechowska</w:t>
            </w:r>
            <w:r w:rsidR="00293D6B">
              <w:rPr>
                <w:bCs/>
                <w:sz w:val="20"/>
                <w:szCs w:val="20"/>
              </w:rPr>
              <w:t xml:space="preserve"> - pełnomocnik Gminy Miasta Brzegu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D38" w:rsidRPr="00AB155E" w:rsidRDefault="00122D38" w:rsidP="00EF6EA5">
            <w:pPr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Wniosek o wydanie decyzji środowiskowej na realizację przedsięwzięcia polegającego na</w:t>
            </w:r>
            <w:r>
              <w:rPr>
                <w:bCs/>
                <w:sz w:val="20"/>
                <w:szCs w:val="20"/>
              </w:rPr>
              <w:t xml:space="preserve"> „Wykonaniu remontu budynku „A” Urzędu Miasta w Brzegu w ramach zadania inwestycyjnego pn. Rewitalizacja zabytkowych obiektów użyteczności publicznej .</w:t>
            </w:r>
          </w:p>
        </w:tc>
      </w:tr>
      <w:tr w:rsidR="002E7526" w:rsidRPr="00AB155E" w:rsidTr="0094797A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E7526" w:rsidRDefault="002E7526" w:rsidP="00A2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E7526" w:rsidRDefault="002E7526" w:rsidP="00EF6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UOS.II.6220.16.2012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E7526" w:rsidRDefault="002E7526" w:rsidP="00EF6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24.07.2012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E7526" w:rsidRDefault="002E7526" w:rsidP="00293D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Brzeskie Przedsiębiorstwo</w:t>
            </w:r>
          </w:p>
          <w:p w:rsidR="002E7526" w:rsidRDefault="002E7526" w:rsidP="00293D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Energetyki Cieplnej Sp. z o.o. </w:t>
            </w:r>
          </w:p>
          <w:p w:rsidR="002E7526" w:rsidRDefault="002E7526" w:rsidP="00293D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Ciepłownicza 11</w:t>
            </w:r>
          </w:p>
          <w:p w:rsidR="002E7526" w:rsidRDefault="002E7526" w:rsidP="00293D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49-300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526" w:rsidRPr="00AB155E" w:rsidRDefault="002E7526" w:rsidP="00EF6EA5">
            <w:pPr>
              <w:rPr>
                <w:bCs/>
                <w:sz w:val="20"/>
                <w:szCs w:val="20"/>
              </w:rPr>
            </w:pPr>
            <w:r w:rsidRPr="00AB155E">
              <w:rPr>
                <w:bCs/>
                <w:sz w:val="20"/>
                <w:szCs w:val="20"/>
              </w:rPr>
              <w:t>Wniosek o wydanie decyzji środowiskowej na realizację przedsięwzięcia polegającego na</w:t>
            </w:r>
            <w:r>
              <w:rPr>
                <w:bCs/>
                <w:sz w:val="20"/>
                <w:szCs w:val="20"/>
              </w:rPr>
              <w:t xml:space="preserve"> „Budowie układu </w:t>
            </w:r>
            <w:proofErr w:type="spellStart"/>
            <w:r>
              <w:rPr>
                <w:bCs/>
                <w:sz w:val="20"/>
                <w:szCs w:val="20"/>
              </w:rPr>
              <w:t>kogeneracyjnego</w:t>
            </w:r>
            <w:proofErr w:type="spellEnd"/>
            <w:r>
              <w:rPr>
                <w:bCs/>
                <w:sz w:val="20"/>
                <w:szCs w:val="20"/>
              </w:rPr>
              <w:t xml:space="preserve"> z silnikiem gazowym”</w:t>
            </w:r>
          </w:p>
        </w:tc>
      </w:tr>
      <w:tr w:rsidR="0094797A" w:rsidRPr="00AB155E" w:rsidTr="00F9155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4797A" w:rsidRDefault="0094797A" w:rsidP="00A2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4797A" w:rsidRDefault="0094797A" w:rsidP="00EF6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UOŚ.II.6220.24.2012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4797A" w:rsidRDefault="0094797A" w:rsidP="00EF6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01.10.2012 (uzup. 16.10.2012)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4797A" w:rsidRDefault="0094797A" w:rsidP="00293D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Joanna </w:t>
            </w:r>
            <w:proofErr w:type="spellStart"/>
            <w:r>
              <w:rPr>
                <w:bCs/>
                <w:sz w:val="20"/>
                <w:szCs w:val="20"/>
              </w:rPr>
              <w:t>Pordzik</w:t>
            </w:r>
            <w:proofErr w:type="spellEnd"/>
            <w:r>
              <w:rPr>
                <w:bCs/>
                <w:sz w:val="20"/>
                <w:szCs w:val="20"/>
              </w:rPr>
              <w:t xml:space="preserve"> P.P.  i R.I. „ELMEL” Sp. z o.o. Gliwice ul. Toszecka 102</w:t>
            </w:r>
          </w:p>
          <w:p w:rsidR="0094797A" w:rsidRDefault="0094797A" w:rsidP="00293D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Jako pełnomocnik TAURON Dystrybucja S.A. Oddział w Opolu</w:t>
            </w:r>
          </w:p>
          <w:p w:rsidR="0094797A" w:rsidRDefault="0094797A" w:rsidP="00293D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Waryńskiego 1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97A" w:rsidRPr="0094797A" w:rsidRDefault="0094797A" w:rsidP="0094797A">
            <w:pPr>
              <w:rPr>
                <w:bCs/>
                <w:sz w:val="20"/>
                <w:szCs w:val="20"/>
              </w:rPr>
            </w:pPr>
            <w:r w:rsidRPr="0094797A">
              <w:rPr>
                <w:bCs/>
                <w:sz w:val="20"/>
                <w:szCs w:val="20"/>
              </w:rPr>
              <w:t>Wniosek o wydanie</w:t>
            </w:r>
            <w:r>
              <w:rPr>
                <w:bCs/>
                <w:sz w:val="20"/>
                <w:szCs w:val="20"/>
              </w:rPr>
              <w:t xml:space="preserve"> decyzji o środowiskowych uwarunkowaniach na realizacje przedsięwzięcia pn. „Rozbudowa GPZ Hermanowice”, planowanego do realizacji na terenie miasta Brzegu.</w:t>
            </w:r>
            <w:r w:rsidRPr="0094797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9155F" w:rsidRPr="00AB155E" w:rsidTr="00A246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155F" w:rsidRDefault="00F9155F" w:rsidP="00A2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155F" w:rsidRDefault="00F9155F" w:rsidP="00EF6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UOŚ.II.6220.25.2012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155F" w:rsidRDefault="00F9155F" w:rsidP="00EF6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29.10.2012 (uzup. 13.11.2012 i 26.11.2012)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155F" w:rsidRDefault="00F9155F" w:rsidP="00F915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Pan Krzysztof Urbanek pełnomocnik Zakładów Tłuszczowych „Kruszwica” S.A.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9155F" w:rsidRPr="0094797A" w:rsidRDefault="00F9155F" w:rsidP="00F9155F">
            <w:pPr>
              <w:rPr>
                <w:bCs/>
                <w:sz w:val="20"/>
                <w:szCs w:val="20"/>
              </w:rPr>
            </w:pPr>
            <w:r w:rsidRPr="0094797A">
              <w:rPr>
                <w:bCs/>
                <w:sz w:val="20"/>
                <w:szCs w:val="20"/>
              </w:rPr>
              <w:t>Wniosek o wydanie</w:t>
            </w:r>
            <w:r>
              <w:rPr>
                <w:bCs/>
                <w:sz w:val="20"/>
                <w:szCs w:val="20"/>
              </w:rPr>
              <w:t xml:space="preserve"> decyzji o środowiskowych uwarunkowaniach na realizacje pr</w:t>
            </w:r>
            <w:r>
              <w:rPr>
                <w:bCs/>
                <w:sz w:val="20"/>
                <w:szCs w:val="20"/>
              </w:rPr>
              <w:t>zedsięwzięcia pn. „Rozbudowa istniejącego Działu nasion rzepaku w Zakładach Tłuszczowych „Kruszwica” S.A. w Zakładzie w Brzegu przy ul. Ziemi Tarnowskiej 3 „</w:t>
            </w:r>
            <w:bookmarkStart w:id="0" w:name="_GoBack"/>
            <w:bookmarkEnd w:id="0"/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9"/>
    <w:rsid w:val="00122D38"/>
    <w:rsid w:val="001401B8"/>
    <w:rsid w:val="00293D6B"/>
    <w:rsid w:val="002E7526"/>
    <w:rsid w:val="00605E13"/>
    <w:rsid w:val="0094797A"/>
    <w:rsid w:val="00CB2969"/>
    <w:rsid w:val="00EF6EA5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9</cp:revision>
  <dcterms:created xsi:type="dcterms:W3CDTF">2012-02-13T12:00:00Z</dcterms:created>
  <dcterms:modified xsi:type="dcterms:W3CDTF">2012-11-27T07:19:00Z</dcterms:modified>
</cp:coreProperties>
</file>