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5" w:history="1">
        <w:r w:rsidR="00EC1F67" w:rsidRPr="00202D8F">
          <w:rPr>
            <w:rStyle w:val="Hipercze"/>
          </w:rPr>
          <w:t>bb@brzeg.pl</w:t>
        </w:r>
      </w:hyperlink>
    </w:p>
    <w:p w:rsidR="00C07794" w:rsidRDefault="00727813" w:rsidP="00151759">
      <w:pPr>
        <w:jc w:val="both"/>
      </w:pPr>
      <w:r>
        <w:t>3. Pani/Pana dane osobowe będą</w:t>
      </w:r>
      <w:r w:rsidR="00C07794">
        <w:t xml:space="preserve"> przetwarzane w celu wypełnienia</w:t>
      </w:r>
      <w:r>
        <w:t xml:space="preserve"> obowiązku prawnego ciążącego na administratorze na podstawie art. 6 ust. 1 lit. c Rozporządzenia, związanym z</w:t>
      </w:r>
      <w:r w:rsidR="00C07794">
        <w:t xml:space="preserve">: </w:t>
      </w:r>
    </w:p>
    <w:p w:rsidR="00C07794" w:rsidRDefault="00C07794" w:rsidP="00C07794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4D6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danych osobowych w celu prowadzenia postępowań w sprawie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F5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F574D6">
        <w:rPr>
          <w:rFonts w:ascii="Times New Roman" w:hAnsi="Times New Roman" w:cs="Times New Roman"/>
          <w:sz w:val="24"/>
          <w:szCs w:val="24"/>
        </w:rPr>
        <w:t xml:space="preserve"> z dnia 28 listopada 2003 r. o świadczeniach rodzinnych wraz z aktami wykonawczymi;</w:t>
      </w:r>
    </w:p>
    <w:p w:rsidR="00C07794" w:rsidRPr="00F574D6" w:rsidRDefault="00C07794" w:rsidP="00C07794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C07794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4D6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danych osobowych w celu prowadzenia postępowań w sprawie świadczeń wychowawczych </w:t>
      </w:r>
      <w:r>
        <w:rPr>
          <w:rFonts w:ascii="Times New Roman" w:hAnsi="Times New Roman" w:cs="Times New Roman"/>
          <w:sz w:val="24"/>
          <w:szCs w:val="24"/>
        </w:rPr>
        <w:t xml:space="preserve"> w ramach U</w:t>
      </w:r>
      <w:r w:rsidRPr="00F574D6">
        <w:rPr>
          <w:rFonts w:ascii="Times New Roman" w:hAnsi="Times New Roman" w:cs="Times New Roman"/>
          <w:sz w:val="24"/>
          <w:szCs w:val="24"/>
        </w:rPr>
        <w:t>stawy z dnia 11 lutego 2016 r. o pomocy państwa w wychowywaniu dzieci wraz z aktami wykonawczymi;</w:t>
      </w:r>
    </w:p>
    <w:p w:rsidR="00C07794" w:rsidRPr="00F574D6" w:rsidRDefault="00C07794" w:rsidP="00C0779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C07794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4D6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danych osobowych w celu prowadzenia postępowań w sprawie zasiłków dla opiekunów</w:t>
      </w:r>
      <w:r>
        <w:rPr>
          <w:rFonts w:ascii="Times New Roman" w:hAnsi="Times New Roman" w:cs="Times New Roman"/>
          <w:sz w:val="24"/>
          <w:szCs w:val="24"/>
        </w:rPr>
        <w:t xml:space="preserve"> w ramach Ustawy </w:t>
      </w:r>
      <w:r w:rsidRPr="00F574D6">
        <w:rPr>
          <w:rFonts w:ascii="Times New Roman" w:hAnsi="Times New Roman" w:cs="Times New Roman"/>
          <w:sz w:val="24"/>
          <w:szCs w:val="24"/>
        </w:rPr>
        <w:t>z dnia 4 kwietnia 2014 r. o ustaleniu i wypłacie zasiłków dla opiekunów wraz z aktami wykonawczymi;</w:t>
      </w:r>
    </w:p>
    <w:p w:rsidR="00C07794" w:rsidRPr="00F574D6" w:rsidRDefault="00C07794" w:rsidP="00C0779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C07794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4D6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danych osobowych w celu prowadzenia postępowań w sprawie  świadczeń za ż</w:t>
      </w:r>
      <w:r>
        <w:rPr>
          <w:rFonts w:ascii="Times New Roman" w:hAnsi="Times New Roman" w:cs="Times New Roman"/>
          <w:sz w:val="24"/>
          <w:szCs w:val="24"/>
        </w:rPr>
        <w:t>yciem w ramach Ustawy</w:t>
      </w:r>
      <w:r w:rsidRPr="00F574D6">
        <w:rPr>
          <w:rFonts w:ascii="Times New Roman" w:hAnsi="Times New Roman" w:cs="Times New Roman"/>
          <w:sz w:val="24"/>
          <w:szCs w:val="24"/>
        </w:rPr>
        <w:t xml:space="preserve"> o wsparciu kobiet w ciąży i rodzin "Za życiem"</w:t>
      </w:r>
      <w:r w:rsidR="009B1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74D6">
        <w:rPr>
          <w:rFonts w:ascii="Times New Roman" w:hAnsi="Times New Roman" w:cs="Times New Roman"/>
          <w:sz w:val="24"/>
          <w:szCs w:val="24"/>
        </w:rPr>
        <w:t xml:space="preserve">z dnia 4 listopada 2016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D6">
        <w:rPr>
          <w:rFonts w:ascii="Times New Roman" w:hAnsi="Times New Roman" w:cs="Times New Roman"/>
          <w:sz w:val="24"/>
          <w:szCs w:val="24"/>
        </w:rPr>
        <w:t>wraz z aktami wykonawczymi;</w:t>
      </w:r>
    </w:p>
    <w:p w:rsidR="00C07794" w:rsidRPr="00F574D6" w:rsidRDefault="00C07794" w:rsidP="00C0779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C07794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4D6">
        <w:rPr>
          <w:rFonts w:ascii="Times New Roman" w:hAnsi="Times New Roman" w:cs="Times New Roman"/>
          <w:sz w:val="24"/>
          <w:szCs w:val="24"/>
        </w:rPr>
        <w:t>gromadzenie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i przetwarzanie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74D6">
        <w:rPr>
          <w:rFonts w:ascii="Times New Roman" w:hAnsi="Times New Roman" w:cs="Times New Roman"/>
          <w:sz w:val="24"/>
          <w:szCs w:val="24"/>
        </w:rPr>
        <w:t xml:space="preserve"> danych w celu ustalenia prawa do świadczeń z funduszu alimentacyjnego wierzycieli oraz członków ich rodzin, postępowań wobec dłużników alimentacyjnych i członków ich rodzin,  </w:t>
      </w:r>
      <w:r>
        <w:rPr>
          <w:rFonts w:ascii="Times New Roman" w:hAnsi="Times New Roman" w:cs="Times New Roman"/>
          <w:sz w:val="24"/>
          <w:szCs w:val="24"/>
        </w:rPr>
        <w:t>w ramach U</w:t>
      </w:r>
      <w:r w:rsidRPr="00F574D6">
        <w:rPr>
          <w:rFonts w:ascii="Times New Roman" w:hAnsi="Times New Roman" w:cs="Times New Roman"/>
          <w:sz w:val="24"/>
          <w:szCs w:val="24"/>
        </w:rPr>
        <w:t>stawy o pomocy osobom uprawnionym do aliment</w:t>
      </w:r>
      <w:r>
        <w:rPr>
          <w:rFonts w:ascii="Times New Roman" w:hAnsi="Times New Roman" w:cs="Times New Roman"/>
          <w:sz w:val="24"/>
          <w:szCs w:val="24"/>
        </w:rPr>
        <w:t xml:space="preserve">ów z dnia 7 września 2007r. </w:t>
      </w:r>
      <w:r w:rsidRPr="00F574D6">
        <w:rPr>
          <w:rFonts w:ascii="Times New Roman" w:hAnsi="Times New Roman" w:cs="Times New Roman"/>
          <w:sz w:val="24"/>
          <w:szCs w:val="24"/>
        </w:rPr>
        <w:t xml:space="preserve">wraz z aktami wykonawczymi; </w:t>
      </w:r>
    </w:p>
    <w:p w:rsidR="00C07794" w:rsidRPr="00F574D6" w:rsidRDefault="00C07794" w:rsidP="00C0779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Pr="000A0C11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przetwarzanie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m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danych osobowych w celu przyznania dodatków mieszkaniowych i do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datków energetycznych w ramach U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stawy z dnia 21 czerwca 2001 r. o dodatkach mieszkaniowych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oraz U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stawy z dnia 10 kw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ietnia 1997 r. 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Prawo energetyczne  wraz z aktami wykonawczymi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</w:p>
    <w:p w:rsidR="00C07794" w:rsidRPr="002329E9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2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przetwarzanie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m</w:t>
      </w:r>
      <w:r w:rsidRPr="00AE0C2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danych osobowych w celu </w:t>
      </w:r>
      <w:r>
        <w:rPr>
          <w:rFonts w:ascii="Times New Roman" w:hAnsi="Times New Roman" w:cs="Times New Roman"/>
          <w:bCs/>
          <w:sz w:val="24"/>
        </w:rPr>
        <w:t>przyznania</w:t>
      </w:r>
      <w:r w:rsidRPr="00AE0C24">
        <w:rPr>
          <w:rFonts w:ascii="Times New Roman" w:hAnsi="Times New Roman" w:cs="Times New Roman"/>
          <w:bCs/>
          <w:sz w:val="24"/>
        </w:rPr>
        <w:t xml:space="preserve"> zadań </w:t>
      </w:r>
      <w:r w:rsidRPr="00AE0C24">
        <w:rPr>
          <w:rFonts w:ascii="Times New Roman" w:hAnsi="Times New Roman" w:cs="Times New Roman"/>
          <w:bCs/>
        </w:rPr>
        <w:t>Karty</w:t>
      </w:r>
      <w:r w:rsidRPr="00AE0C24">
        <w:rPr>
          <w:rFonts w:ascii="Times New Roman" w:hAnsi="Times New Roman" w:cs="Times New Roman"/>
          <w:bCs/>
          <w:sz w:val="24"/>
        </w:rPr>
        <w:t xml:space="preserve"> Dużej Rodziny</w:t>
      </w:r>
      <w:r w:rsidRPr="00AE0C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</w:t>
      </w:r>
      <w:r w:rsidRPr="00AE0C24">
        <w:rPr>
          <w:rFonts w:ascii="Times New Roman" w:hAnsi="Times New Roman" w:cs="Times New Roman"/>
          <w:bCs/>
          <w:sz w:val="24"/>
        </w:rPr>
        <w:t xml:space="preserve">Opolskiej Karty Rodziny </w:t>
      </w:r>
      <w:r>
        <w:rPr>
          <w:rFonts w:ascii="Times New Roman" w:hAnsi="Times New Roman" w:cs="Times New Roman"/>
          <w:bCs/>
          <w:sz w:val="24"/>
        </w:rPr>
        <w:t xml:space="preserve">i Seniora </w:t>
      </w:r>
      <w:r w:rsidRPr="00AE0C2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ramach Ustawy</w:t>
      </w:r>
      <w:r w:rsidRPr="00AE0C24">
        <w:rPr>
          <w:rFonts w:ascii="Times New Roman" w:hAnsi="Times New Roman" w:cs="Times New Roman"/>
          <w:bCs/>
          <w:sz w:val="24"/>
        </w:rPr>
        <w:t xml:space="preserve"> </w:t>
      </w:r>
      <w:r w:rsidRPr="00AE0C24">
        <w:rPr>
          <w:rFonts w:ascii="Times New Roman" w:hAnsi="Times New Roman" w:cs="Times New Roman"/>
          <w:sz w:val="24"/>
        </w:rPr>
        <w:t xml:space="preserve"> z dnia 5 grudnia 2014 r. o Karcie Dużej Rodziny ( D</w:t>
      </w:r>
      <w:r>
        <w:rPr>
          <w:rFonts w:ascii="Times New Roman" w:hAnsi="Times New Roman" w:cs="Times New Roman"/>
        </w:rPr>
        <w:t xml:space="preserve">z. U. 2017, poz. 1832, art. 21) wraz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>
        <w:rPr>
          <w:rFonts w:ascii="Times New Roman" w:hAnsi="Times New Roman" w:cs="Times New Roman"/>
          <w:color w:val="000000"/>
        </w:rPr>
        <w:t>;</w:t>
      </w:r>
    </w:p>
    <w:p w:rsidR="00C07794" w:rsidRPr="002329E9" w:rsidRDefault="00C07794" w:rsidP="00C0779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794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72B">
        <w:rPr>
          <w:rFonts w:ascii="Times New Roman" w:eastAsia="Times New Roman" w:hAnsi="Times New Roman" w:cs="Times New Roman"/>
          <w:color w:val="000000"/>
          <w:sz w:val="24"/>
          <w:szCs w:val="24"/>
        </w:rPr>
        <w:t>przetw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w celu rejestracji Żłobków, </w:t>
      </w:r>
      <w:r w:rsidRPr="00891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Klubów dziecięcych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Dziennych Opiekunów w ramach Ustawy</w:t>
      </w:r>
      <w:r w:rsidRPr="00891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4 lutego 2011 r. o opiece nad dziećmi w wieku do lat 3</w:t>
      </w:r>
      <w:r w:rsidRPr="0017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>
        <w:rPr>
          <w:rFonts w:ascii="Times New Roman" w:hAnsi="Times New Roman" w:cs="Times New Roman"/>
          <w:color w:val="000000"/>
        </w:rPr>
        <w:t>;</w:t>
      </w:r>
    </w:p>
    <w:p w:rsidR="00C07794" w:rsidRPr="002329E9" w:rsidRDefault="00C07794" w:rsidP="00C07794">
      <w:pPr>
        <w:pStyle w:val="Akapitzlist"/>
        <w:rPr>
          <w:rFonts w:ascii="Times New Roman" w:hAnsi="Times New Roman" w:cs="Times New Roman"/>
          <w:color w:val="000000"/>
        </w:rPr>
      </w:pPr>
    </w:p>
    <w:p w:rsidR="00C07794" w:rsidRPr="002329E9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2329E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przetwarzanie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m</w:t>
      </w:r>
      <w:r w:rsidRPr="002329E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danych osobowych w celu: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realizacji zadań związanych z</w:t>
      </w:r>
      <w:r w:rsidRPr="002329E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procedurą poddania się leczeniu odwykowemu</w:t>
      </w:r>
      <w:r w:rsidRPr="0023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wydawania zezwoleń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sprzedaż napojów alkoholowych, </w:t>
      </w:r>
      <w:r w:rsidRPr="002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rejestru przedsiębiorców </w:t>
      </w:r>
      <w:r w:rsidRPr="002329E9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Ustawy z dnia 26</w:t>
      </w:r>
      <w:r w:rsidRPr="002329E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października 1982 r.</w:t>
      </w:r>
      <w:r w:rsidRPr="002329E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wychowaniu w trzeźwości i przeciwdziałaniu </w:t>
      </w:r>
      <w:r w:rsidRPr="00175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>
        <w:rPr>
          <w:rFonts w:ascii="Times New Roman" w:hAnsi="Times New Roman" w:cs="Times New Roman"/>
          <w:color w:val="000000"/>
        </w:rPr>
        <w:t>;</w:t>
      </w:r>
    </w:p>
    <w:p w:rsidR="00C07794" w:rsidRPr="0089172B" w:rsidRDefault="00C07794" w:rsidP="00C07794">
      <w:pPr>
        <w:pStyle w:val="Akapitzlist"/>
        <w:rPr>
          <w:rStyle w:val="Pogrubienie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</w:p>
    <w:p w:rsidR="00C07794" w:rsidRPr="000A0C11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72B">
        <w:rPr>
          <w:rFonts w:ascii="Times New Roman" w:eastAsia="Times New Roman" w:hAnsi="Times New Roman" w:cs="Times New Roman"/>
          <w:color w:val="000000"/>
          <w:sz w:val="24"/>
          <w:szCs w:val="24"/>
        </w:rPr>
        <w:t>przetw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w celu współpracy</w:t>
      </w:r>
      <w:r w:rsidRPr="0091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Miejskim Ośrodkiem Pomocy Społecznej m.in  w sprawie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przeprowadzania rodzinnych wywiadów środowiskowych </w:t>
      </w:r>
      <w:r w:rsidRPr="0091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</w:t>
      </w:r>
      <w:r w:rsidRPr="00C07794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 w:rsidRPr="00C07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z dnia 12 marca 2004 r  o pomocy społecznej </w:t>
      </w:r>
      <w:r>
        <w:rPr>
          <w:rFonts w:ascii="Times New Roman" w:hAnsi="Times New Roman" w:cs="Times New Roman"/>
        </w:rPr>
        <w:t xml:space="preserve">wraz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br/>
      </w:r>
    </w:p>
    <w:p w:rsidR="00C07794" w:rsidRPr="00C07794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72B">
        <w:rPr>
          <w:rFonts w:ascii="Times New Roman" w:eastAsia="Times New Roman" w:hAnsi="Times New Roman" w:cs="Times New Roman"/>
          <w:color w:val="000000"/>
          <w:sz w:val="24"/>
          <w:szCs w:val="24"/>
        </w:rPr>
        <w:t>przetw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w celu realizacji</w:t>
      </w:r>
      <w:r w:rsidRPr="0091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programów   z zakresu  polityki zdrowotnej</w:t>
      </w:r>
      <w:r w:rsidRPr="0091792C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79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w ramach Ustawy  z dnia 27 sierpnia 2004 r. o świadczeniach opieki zdrowotnej  finansowanych ze środków publicznych </w:t>
      </w:r>
      <w:r>
        <w:rPr>
          <w:rFonts w:ascii="Times New Roman" w:hAnsi="Times New Roman" w:cs="Times New Roman"/>
        </w:rPr>
        <w:t xml:space="preserve">wraz </w:t>
      </w:r>
      <w:r w:rsidRPr="00F574D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C07794" w:rsidRDefault="00C07794" w:rsidP="00151759">
      <w:pPr>
        <w:jc w:val="both"/>
      </w:pPr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</w:p>
    <w:p w:rsidR="00727813" w:rsidRPr="009E69E0" w:rsidRDefault="00727813" w:rsidP="00151759">
      <w:pPr>
        <w:jc w:val="both"/>
      </w:pPr>
      <w:r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Default="00727813" w:rsidP="00151759">
      <w:pPr>
        <w:jc w:val="both"/>
      </w:pPr>
      <w: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</w:p>
    <w:sectPr w:rsidR="007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B3B"/>
    <w:multiLevelType w:val="hybridMultilevel"/>
    <w:tmpl w:val="52CA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151759"/>
    <w:rsid w:val="003D1F42"/>
    <w:rsid w:val="00480134"/>
    <w:rsid w:val="005D4793"/>
    <w:rsid w:val="00727813"/>
    <w:rsid w:val="00782CD5"/>
    <w:rsid w:val="007E4BE7"/>
    <w:rsid w:val="0090767C"/>
    <w:rsid w:val="0092374E"/>
    <w:rsid w:val="009B161F"/>
    <w:rsid w:val="009E69E0"/>
    <w:rsid w:val="00B30A71"/>
    <w:rsid w:val="00C07794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AE5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779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7794"/>
    <w:rPr>
      <w:rFonts w:ascii="Calibri" w:hAnsi="Calibri"/>
      <w:szCs w:val="21"/>
    </w:rPr>
  </w:style>
  <w:style w:type="paragraph" w:customStyle="1" w:styleId="Standard">
    <w:name w:val="Standard"/>
    <w:rsid w:val="00C077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0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Sylwia Jankowska</cp:lastModifiedBy>
  <cp:revision>6</cp:revision>
  <dcterms:created xsi:type="dcterms:W3CDTF">2018-05-24T07:58:00Z</dcterms:created>
  <dcterms:modified xsi:type="dcterms:W3CDTF">2018-05-24T08:06:00Z</dcterms:modified>
</cp:coreProperties>
</file>