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1319"/>
        <w:gridCol w:w="293"/>
        <w:gridCol w:w="297"/>
        <w:gridCol w:w="293"/>
        <w:gridCol w:w="297"/>
        <w:gridCol w:w="297"/>
        <w:gridCol w:w="297"/>
        <w:gridCol w:w="294"/>
        <w:gridCol w:w="298"/>
        <w:gridCol w:w="305"/>
        <w:gridCol w:w="296"/>
        <w:gridCol w:w="293"/>
        <w:gridCol w:w="296"/>
        <w:gridCol w:w="297"/>
        <w:gridCol w:w="298"/>
        <w:gridCol w:w="293"/>
        <w:gridCol w:w="296"/>
        <w:gridCol w:w="320"/>
        <w:gridCol w:w="283"/>
        <w:gridCol w:w="293"/>
        <w:gridCol w:w="297"/>
        <w:gridCol w:w="296"/>
        <w:gridCol w:w="298"/>
        <w:gridCol w:w="293"/>
        <w:gridCol w:w="298"/>
        <w:gridCol w:w="296"/>
        <w:gridCol w:w="304"/>
      </w:tblGrid>
      <w:tr w:rsidR="00031A2E" w:rsidTr="00D461DA">
        <w:trPr>
          <w:trHeight w:val="699"/>
        </w:trPr>
        <w:tc>
          <w:tcPr>
            <w:tcW w:w="9854" w:type="dxa"/>
            <w:gridSpan w:val="28"/>
            <w:tcBorders>
              <w:bottom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31A2E" w:rsidRDefault="0032081B">
            <w:pPr>
              <w:pStyle w:val="Nagwek2"/>
              <w:contextualSpacing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0"/>
                <w:szCs w:val="30"/>
              </w:rPr>
              <w:t>WNIOSEK</w:t>
            </w:r>
          </w:p>
          <w:p w:rsidR="00031A2E" w:rsidRDefault="0032081B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o przyznanie dodatku energetycznego </w:t>
            </w:r>
          </w:p>
        </w:tc>
      </w:tr>
      <w:tr w:rsidR="00031A2E" w:rsidTr="00323977">
        <w:trPr>
          <w:trHeight w:val="379"/>
        </w:trPr>
        <w:tc>
          <w:tcPr>
            <w:tcW w:w="9854" w:type="dxa"/>
            <w:gridSpan w:val="28"/>
            <w:tcBorders>
              <w:top w:val="single" w:sz="4" w:space="0" w:color="000001"/>
              <w:bottom w:val="single" w:sz="4" w:space="0" w:color="auto"/>
            </w:tcBorders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031A2E" w:rsidRDefault="0032081B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DANE WNIOSKODAWCY</w:t>
            </w:r>
          </w:p>
        </w:tc>
      </w:tr>
      <w:tr w:rsidR="00031A2E" w:rsidTr="00323977">
        <w:trPr>
          <w:trHeight w:val="454"/>
        </w:trPr>
        <w:tc>
          <w:tcPr>
            <w:tcW w:w="985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031A2E" w:rsidRPr="001802EE" w:rsidRDefault="0032081B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802EE">
              <w:rPr>
                <w:rFonts w:ascii="Verdana" w:hAnsi="Verdana"/>
                <w:color w:val="000000" w:themeColor="text1"/>
                <w:sz w:val="18"/>
                <w:szCs w:val="18"/>
              </w:rPr>
              <w:t>Nazwisko i imię:</w:t>
            </w:r>
          </w:p>
        </w:tc>
      </w:tr>
      <w:tr w:rsidR="00031A2E" w:rsidTr="00323977">
        <w:trPr>
          <w:trHeight w:val="454"/>
        </w:trPr>
        <w:tc>
          <w:tcPr>
            <w:tcW w:w="985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031A2E" w:rsidRPr="001802EE" w:rsidRDefault="0032081B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802EE">
              <w:rPr>
                <w:rFonts w:ascii="Verdana" w:hAnsi="Verdana"/>
                <w:color w:val="000000" w:themeColor="text1"/>
                <w:sz w:val="18"/>
                <w:szCs w:val="18"/>
              </w:rPr>
              <w:t>Adres zamieszkania:</w:t>
            </w:r>
          </w:p>
        </w:tc>
      </w:tr>
      <w:tr w:rsidR="00323977" w:rsidTr="004B6096">
        <w:trPr>
          <w:trHeight w:val="454"/>
        </w:trPr>
        <w:tc>
          <w:tcPr>
            <w:tcW w:w="9854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323977" w:rsidRPr="001802EE" w:rsidRDefault="0032397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802EE">
              <w:rPr>
                <w:rFonts w:ascii="Verdana" w:hAnsi="Verdana"/>
                <w:color w:val="000000" w:themeColor="text1"/>
                <w:sz w:val="18"/>
                <w:szCs w:val="18"/>
              </w:rPr>
              <w:t>Data urodzenia:</w:t>
            </w:r>
          </w:p>
        </w:tc>
      </w:tr>
      <w:tr w:rsidR="0032081B" w:rsidTr="00B74A16">
        <w:trPr>
          <w:trHeight w:val="454"/>
        </w:trPr>
        <w:tc>
          <w:tcPr>
            <w:tcW w:w="4502" w:type="dxa"/>
            <w:gridSpan w:val="10"/>
            <w:tcBorders>
              <w:top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2081B" w:rsidRPr="001802EE" w:rsidRDefault="0032081B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802EE">
              <w:rPr>
                <w:rFonts w:ascii="Verdana" w:hAnsi="Verdana"/>
                <w:color w:val="000000" w:themeColor="text1"/>
                <w:sz w:val="18"/>
                <w:szCs w:val="18"/>
              </w:rPr>
              <w:t>Numer telefonu *:</w:t>
            </w:r>
          </w:p>
        </w:tc>
        <w:tc>
          <w:tcPr>
            <w:tcW w:w="5352" w:type="dxa"/>
            <w:gridSpan w:val="18"/>
            <w:tcBorders>
              <w:top w:val="single" w:sz="4" w:space="0" w:color="auto"/>
              <w:bottom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32081B" w:rsidRDefault="0032081B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802E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Liczba osób w </w:t>
            </w:r>
          </w:p>
          <w:p w:rsidR="0032081B" w:rsidRPr="001802EE" w:rsidRDefault="0032081B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802EE">
              <w:rPr>
                <w:rFonts w:ascii="Verdana" w:hAnsi="Verdana"/>
                <w:color w:val="000000" w:themeColor="text1"/>
                <w:sz w:val="18"/>
                <w:szCs w:val="18"/>
              </w:rPr>
              <w:t>gospodarstwie domowym:</w:t>
            </w:r>
          </w:p>
        </w:tc>
      </w:tr>
      <w:tr w:rsidR="00031A2E" w:rsidTr="00D461DA">
        <w:trPr>
          <w:trHeight w:val="113"/>
        </w:trPr>
        <w:tc>
          <w:tcPr>
            <w:tcW w:w="9854" w:type="dxa"/>
            <w:gridSpan w:val="2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</w:tcPr>
          <w:p w:rsidR="00D461DA" w:rsidRDefault="00D461DA" w:rsidP="001802EE">
            <w:pPr>
              <w:contextualSpacing/>
              <w:jc w:val="both"/>
              <w:rPr>
                <w:b/>
                <w:color w:val="000000" w:themeColor="text1"/>
                <w:sz w:val="10"/>
                <w:szCs w:val="10"/>
              </w:rPr>
            </w:pPr>
          </w:p>
          <w:p w:rsidR="00D461DA" w:rsidRDefault="00D461DA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1802EE" w:rsidTr="00666A52">
        <w:trPr>
          <w:trHeight w:val="365"/>
        </w:trPr>
        <w:tc>
          <w:tcPr>
            <w:tcW w:w="9854" w:type="dxa"/>
            <w:gridSpan w:val="28"/>
            <w:tcBorders>
              <w:top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1802EE" w:rsidRDefault="001802EE" w:rsidP="00666A52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OŚWIADCZENIE WNIOSKODAWCY</w:t>
            </w:r>
          </w:p>
        </w:tc>
      </w:tr>
      <w:tr w:rsidR="001802EE" w:rsidRPr="00D461DA" w:rsidTr="001802EE">
        <w:trPr>
          <w:trHeight w:val="3367"/>
        </w:trPr>
        <w:tc>
          <w:tcPr>
            <w:tcW w:w="9854" w:type="dxa"/>
            <w:gridSpan w:val="28"/>
            <w:tcBorders>
              <w:top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802EE" w:rsidRPr="0047529E" w:rsidRDefault="001802EE" w:rsidP="00666A52">
            <w:pPr>
              <w:pStyle w:val="Akapitzlist"/>
              <w:numPr>
                <w:ilvl w:val="0"/>
                <w:numId w:val="6"/>
              </w:numPr>
              <w:tabs>
                <w:tab w:val="left" w:pos="226"/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ascii="Verdana" w:eastAsia="Verdana,Bold" w:hAnsi="Verdana" w:cs="Verdana,Bold"/>
                <w:bCs/>
                <w:sz w:val="18"/>
                <w:szCs w:val="18"/>
              </w:rPr>
            </w:pPr>
            <w:r w:rsidRPr="009936E8">
              <w:rPr>
                <w:rFonts w:ascii="Verdana" w:hAnsi="Verdana" w:cs="Verdana"/>
                <w:sz w:val="18"/>
                <w:szCs w:val="18"/>
              </w:rPr>
              <w:t xml:space="preserve">Wyrażam zgodę na przetwarzanie danych osobowych zawartych we wniosku dla potrzeb niezbędnych do przyznania dodatku energetycznego zgodnie z ustawą z dnia 29 sierpnia 1997 r. o ochronie danych osobowych </w:t>
            </w:r>
            <w:r w:rsidR="00A15BA8">
              <w:rPr>
                <w:rFonts w:ascii="Verdana" w:hAnsi="Verdana" w:cs="Verdana"/>
                <w:sz w:val="18"/>
                <w:szCs w:val="18"/>
              </w:rPr>
              <w:t>(</w:t>
            </w:r>
            <w:proofErr w:type="spellStart"/>
            <w:r w:rsidR="00A15BA8">
              <w:rPr>
                <w:rFonts w:ascii="Verdana" w:hAnsi="Verdana" w:cs="Verdana"/>
                <w:sz w:val="18"/>
                <w:szCs w:val="18"/>
              </w:rPr>
              <w:t>t.j</w:t>
            </w:r>
            <w:proofErr w:type="spellEnd"/>
            <w:r w:rsidR="00A15BA8">
              <w:rPr>
                <w:rFonts w:ascii="Verdana" w:hAnsi="Verdana" w:cs="Verdana"/>
                <w:sz w:val="18"/>
                <w:szCs w:val="18"/>
              </w:rPr>
              <w:t>. Dz.U. z 2014</w:t>
            </w:r>
            <w:r w:rsidRPr="009936E8">
              <w:rPr>
                <w:rFonts w:ascii="Verdana" w:hAnsi="Verdana" w:cs="Verdana"/>
                <w:sz w:val="18"/>
                <w:szCs w:val="18"/>
              </w:rPr>
              <w:t xml:space="preserve"> r</w:t>
            </w:r>
            <w:r w:rsidR="00A15BA8">
              <w:rPr>
                <w:rFonts w:ascii="Verdana" w:hAnsi="Verdana" w:cs="Verdana"/>
                <w:sz w:val="18"/>
                <w:szCs w:val="18"/>
              </w:rPr>
              <w:t>. poz. 1182</w:t>
            </w:r>
            <w:r w:rsidRPr="009936E8">
              <w:rPr>
                <w:rFonts w:ascii="Verdana" w:hAnsi="Verdana" w:cs="Verdana"/>
                <w:sz w:val="18"/>
                <w:szCs w:val="18"/>
              </w:rPr>
              <w:t xml:space="preserve"> z </w:t>
            </w:r>
            <w:proofErr w:type="spellStart"/>
            <w:r w:rsidRPr="009936E8">
              <w:rPr>
                <w:rFonts w:ascii="Verdana" w:hAnsi="Verdana" w:cs="Verdana"/>
                <w:sz w:val="18"/>
                <w:szCs w:val="18"/>
              </w:rPr>
              <w:t>póżn</w:t>
            </w:r>
            <w:proofErr w:type="spellEnd"/>
            <w:r w:rsidRPr="009936E8">
              <w:rPr>
                <w:rFonts w:ascii="Verdana" w:hAnsi="Verdana" w:cs="Verdana"/>
                <w:sz w:val="18"/>
                <w:szCs w:val="18"/>
              </w:rPr>
              <w:t>. zm.).</w:t>
            </w:r>
          </w:p>
          <w:p w:rsidR="001802EE" w:rsidRPr="009936E8" w:rsidRDefault="001802EE" w:rsidP="00666A52">
            <w:pPr>
              <w:pStyle w:val="Akapitzlist"/>
              <w:tabs>
                <w:tab w:val="left" w:pos="226"/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ascii="Verdana" w:eastAsia="Verdana,Bold" w:hAnsi="Verdana" w:cs="Verdana,Bold"/>
                <w:bCs/>
                <w:sz w:val="18"/>
                <w:szCs w:val="18"/>
              </w:rPr>
            </w:pPr>
          </w:p>
          <w:p w:rsidR="001802EE" w:rsidRPr="0047529E" w:rsidRDefault="001802EE" w:rsidP="00666A52">
            <w:pPr>
              <w:pStyle w:val="Akapitzlist"/>
              <w:numPr>
                <w:ilvl w:val="0"/>
                <w:numId w:val="6"/>
              </w:numPr>
              <w:tabs>
                <w:tab w:val="left" w:pos="226"/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ascii="Verdana" w:eastAsia="Verdana,Bold" w:hAnsi="Verdana" w:cs="Verdana,Bold"/>
                <w:bCs/>
                <w:sz w:val="18"/>
                <w:szCs w:val="18"/>
              </w:rPr>
            </w:pPr>
            <w:r w:rsidRPr="009936E8">
              <w:rPr>
                <w:rFonts w:ascii="Verdana" w:eastAsia="Verdana,Bold" w:hAnsi="Verdana" w:cs="Verdana,Bold"/>
                <w:bCs/>
                <w:sz w:val="18"/>
                <w:szCs w:val="18"/>
              </w:rPr>
              <w:t xml:space="preserve">Świadomy odpowiedzialności karnej wynikającej z art. 233 kodeksu karnego </w:t>
            </w:r>
            <w:r w:rsidRPr="009936E8">
              <w:rPr>
                <w:rFonts w:ascii="Verdana" w:hAnsi="Verdana" w:cs="Verdana"/>
                <w:sz w:val="18"/>
                <w:szCs w:val="18"/>
              </w:rPr>
              <w:t xml:space="preserve">(Dz.U. 1997 r., Nr 88, poz. 553 z </w:t>
            </w:r>
            <w:proofErr w:type="spellStart"/>
            <w:r w:rsidRPr="009936E8">
              <w:rPr>
                <w:rFonts w:ascii="Verdana" w:hAnsi="Verdana" w:cs="Verdana"/>
                <w:sz w:val="18"/>
                <w:szCs w:val="18"/>
              </w:rPr>
              <w:t>późn</w:t>
            </w:r>
            <w:proofErr w:type="spellEnd"/>
            <w:r w:rsidRPr="009936E8">
              <w:rPr>
                <w:rFonts w:ascii="Verdana" w:hAnsi="Verdana" w:cs="Verdana"/>
                <w:sz w:val="18"/>
                <w:szCs w:val="18"/>
              </w:rPr>
              <w:t>. zm.) - „</w:t>
            </w:r>
            <w:r w:rsidRPr="009936E8">
              <w:rPr>
                <w:rFonts w:ascii="Verdana" w:hAnsi="Verdana" w:cs="Verdana,Italic"/>
                <w:i/>
                <w:iCs/>
                <w:sz w:val="18"/>
                <w:szCs w:val="18"/>
              </w:rPr>
              <w:t>Kto składając zeznania mające służyć</w:t>
            </w:r>
            <w:r w:rsidRPr="009936E8">
              <w:rPr>
                <w:rFonts w:ascii="Verdana" w:eastAsia="Verdana,Bold" w:hAnsi="Verdana" w:cs="Verdana,Bold"/>
                <w:bCs/>
                <w:sz w:val="18"/>
                <w:szCs w:val="18"/>
              </w:rPr>
              <w:t xml:space="preserve"> </w:t>
            </w:r>
            <w:r w:rsidRPr="009936E8">
              <w:rPr>
                <w:rFonts w:ascii="Verdana" w:hAnsi="Verdana" w:cs="Verdana,Italic"/>
                <w:i/>
                <w:iCs/>
                <w:sz w:val="18"/>
                <w:szCs w:val="18"/>
              </w:rPr>
              <w:t xml:space="preserve">za dowód w postępowaniu prowadzonym na podstawie ustawy zeznaje nieprawdę albo zataja prawdę podlega karze pozbawienia wolności do lat 3”, </w:t>
            </w:r>
            <w:r w:rsidRPr="009936E8">
              <w:rPr>
                <w:rFonts w:ascii="Verdana" w:eastAsia="Verdana,Bold" w:hAnsi="Verdana" w:cs="Verdana,Bold"/>
                <w:bCs/>
                <w:sz w:val="18"/>
                <w:szCs w:val="18"/>
              </w:rPr>
              <w:t>oświadczam,</w:t>
            </w:r>
            <w:r w:rsidRPr="009936E8">
              <w:rPr>
                <w:rFonts w:ascii="Verdana" w:hAnsi="Verdana" w:cs="Verdana,Italic"/>
                <w:iCs/>
                <w:sz w:val="18"/>
                <w:szCs w:val="18"/>
              </w:rPr>
              <w:t xml:space="preserve"> że:</w:t>
            </w:r>
          </w:p>
          <w:p w:rsidR="001802EE" w:rsidRPr="0047529E" w:rsidRDefault="001802EE" w:rsidP="00666A52">
            <w:pPr>
              <w:pStyle w:val="Akapitzlist"/>
              <w:rPr>
                <w:rFonts w:ascii="Verdana" w:eastAsia="Verdana,Bold" w:hAnsi="Verdana" w:cs="Verdana,Bold"/>
                <w:bCs/>
                <w:sz w:val="18"/>
                <w:szCs w:val="18"/>
              </w:rPr>
            </w:pPr>
          </w:p>
          <w:p w:rsidR="001802EE" w:rsidRDefault="001802EE" w:rsidP="00666A52">
            <w:pPr>
              <w:pStyle w:val="TableContents"/>
              <w:numPr>
                <w:ilvl w:val="0"/>
                <w:numId w:val="5"/>
              </w:numPr>
              <w:ind w:left="515" w:right="5" w:hanging="285"/>
              <w:rPr>
                <w:rFonts w:ascii="Verdana" w:hAnsi="Verdana"/>
                <w:sz w:val="18"/>
                <w:szCs w:val="18"/>
              </w:rPr>
            </w:pPr>
            <w:r w:rsidRPr="0047529E">
              <w:rPr>
                <w:rFonts w:ascii="Verdana" w:hAnsi="Verdana"/>
                <w:sz w:val="18"/>
                <w:szCs w:val="18"/>
              </w:rPr>
              <w:t>powyższe dane są prawdziwe;</w:t>
            </w:r>
          </w:p>
          <w:p w:rsidR="001802EE" w:rsidRPr="0047529E" w:rsidRDefault="001802EE" w:rsidP="00666A52">
            <w:pPr>
              <w:pStyle w:val="TableContents"/>
              <w:numPr>
                <w:ilvl w:val="0"/>
                <w:numId w:val="5"/>
              </w:numPr>
              <w:ind w:left="515" w:right="5" w:hanging="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przyznano mi dodatek mieszkaniowy</w:t>
            </w:r>
            <w:r w:rsidR="0086164D">
              <w:rPr>
                <w:rFonts w:ascii="Verdana" w:hAnsi="Verdana"/>
                <w:sz w:val="18"/>
                <w:szCs w:val="18"/>
              </w:rPr>
              <w:t>;</w:t>
            </w:r>
          </w:p>
          <w:p w:rsidR="001802EE" w:rsidRPr="00D461DA" w:rsidRDefault="001802EE" w:rsidP="00666A52">
            <w:pPr>
              <w:pStyle w:val="TableContents"/>
              <w:numPr>
                <w:ilvl w:val="0"/>
                <w:numId w:val="5"/>
              </w:numPr>
              <w:ind w:left="515" w:right="5" w:hanging="285"/>
              <w:rPr>
                <w:sz w:val="18"/>
                <w:szCs w:val="18"/>
              </w:rPr>
            </w:pPr>
            <w:r w:rsidRPr="0047529E">
              <w:rPr>
                <w:rFonts w:ascii="Verdana" w:hAnsi="Verdana"/>
                <w:snapToGrid w:val="0"/>
                <w:sz w:val="18"/>
                <w:szCs w:val="18"/>
              </w:rPr>
              <w:t xml:space="preserve">załączona </w:t>
            </w:r>
            <w:r w:rsidR="00956D0E">
              <w:rPr>
                <w:rFonts w:ascii="Verdana" w:hAnsi="Verdana"/>
                <w:snapToGrid w:val="0"/>
                <w:sz w:val="18"/>
                <w:szCs w:val="18"/>
              </w:rPr>
              <w:t xml:space="preserve">do wniosku </w:t>
            </w:r>
            <w:r w:rsidRPr="0047529E">
              <w:rPr>
                <w:rFonts w:ascii="Verdana" w:hAnsi="Verdana"/>
                <w:snapToGrid w:val="0"/>
                <w:sz w:val="18"/>
                <w:szCs w:val="18"/>
              </w:rPr>
              <w:t>umowa kompleksowa lub umowa sprzedaży energii elektrycznej zawarta                            z przedsiębiorstwem energetycznym jest aktualna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;</w:t>
            </w:r>
          </w:p>
          <w:p w:rsidR="001802EE" w:rsidRPr="001802EE" w:rsidRDefault="001802EE" w:rsidP="00666A52">
            <w:pPr>
              <w:pStyle w:val="TableContents"/>
              <w:numPr>
                <w:ilvl w:val="0"/>
                <w:numId w:val="5"/>
              </w:numPr>
              <w:ind w:left="515" w:right="5" w:hanging="285"/>
              <w:rPr>
                <w:sz w:val="18"/>
                <w:szCs w:val="18"/>
              </w:rPr>
            </w:pPr>
            <w:r w:rsidRPr="00D461D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zamieszkuję w miejscu dostarczania energii elektrycznej.</w:t>
            </w:r>
          </w:p>
          <w:p w:rsidR="001802EE" w:rsidRPr="00D461DA" w:rsidRDefault="001802EE" w:rsidP="001802EE">
            <w:pPr>
              <w:pStyle w:val="TableContents"/>
              <w:ind w:left="515" w:right="5"/>
              <w:rPr>
                <w:sz w:val="18"/>
                <w:szCs w:val="18"/>
              </w:rPr>
            </w:pPr>
          </w:p>
        </w:tc>
      </w:tr>
      <w:tr w:rsidR="00031A2E" w:rsidTr="00D461DA">
        <w:trPr>
          <w:trHeight w:val="399"/>
        </w:trPr>
        <w:tc>
          <w:tcPr>
            <w:tcW w:w="9854" w:type="dxa"/>
            <w:gridSpan w:val="28"/>
            <w:tcBorders>
              <w:top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031A2E" w:rsidRDefault="0047529E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DODTYCZĄCE SPOSOBU</w:t>
            </w:r>
            <w:r w:rsidR="0032081B">
              <w:rPr>
                <w:b/>
                <w:sz w:val="22"/>
                <w:szCs w:val="22"/>
              </w:rPr>
              <w:t xml:space="preserve"> WYPŁATY DODATKU ENERGETYCZNEGO </w:t>
            </w:r>
            <w:r w:rsidR="0032081B">
              <w:rPr>
                <w:sz w:val="22"/>
                <w:szCs w:val="22"/>
              </w:rPr>
              <w:t>(zaznacz odpowiedni kwadrat)</w:t>
            </w:r>
          </w:p>
        </w:tc>
      </w:tr>
      <w:tr w:rsidR="00031A2E" w:rsidTr="00611AFA">
        <w:trPr>
          <w:trHeight w:val="454"/>
        </w:trPr>
        <w:tc>
          <w:tcPr>
            <w:tcW w:w="817" w:type="dxa"/>
            <w:tcBorders>
              <w:top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31A2E" w:rsidRDefault="0032081B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545C0290" wp14:editId="68DB337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-6350</wp:posOffset>
                      </wp:positionV>
                      <wp:extent cx="276860" cy="181610"/>
                      <wp:effectExtent l="6985" t="12700" r="12065" b="6350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2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white" stroked="t" style="position:absolute;margin-left:-3.2pt;margin-top:-0.5pt;width:21.7pt;height:14.2pt">
                      <w10:wrap type="none"/>
                      <v:fill type="solid" color2="black" o:detectmouseclick="t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9037" w:type="dxa"/>
            <w:gridSpan w:val="27"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611AFA" w:rsidRDefault="00611AFA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611AFA" w:rsidRDefault="0032081B">
            <w:pPr>
              <w:contextualSpacing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W kasie Urzędu </w:t>
            </w:r>
            <w:r w:rsidR="00611AFA">
              <w:rPr>
                <w:color w:val="000000" w:themeColor="text1"/>
              </w:rPr>
              <w:t xml:space="preserve">   (</w:t>
            </w:r>
            <w:r w:rsidR="00DA4F50">
              <w:rPr>
                <w:color w:val="000000" w:themeColor="text1"/>
              </w:rPr>
              <w:t xml:space="preserve">wpisać </w:t>
            </w:r>
            <w:bookmarkStart w:id="0" w:name="_GoBack"/>
            <w:bookmarkEnd w:id="0"/>
            <w:r w:rsidR="00611AFA">
              <w:rPr>
                <w:color w:val="000000" w:themeColor="text1"/>
              </w:rPr>
              <w:t>nr pesel wnioskodawcy w celu identyfikacji dla kasjera)</w:t>
            </w:r>
          </w:p>
          <w:tbl>
            <w:tblPr>
              <w:tblStyle w:val="Tabela-Siatka"/>
              <w:tblW w:w="3071" w:type="pct"/>
              <w:tblInd w:w="3388" w:type="dxa"/>
              <w:tblLook w:val="04A0" w:firstRow="1" w:lastRow="0" w:firstColumn="1" w:lastColumn="0" w:noHBand="0" w:noVBand="1"/>
            </w:tblPr>
            <w:tblGrid>
              <w:gridCol w:w="486"/>
              <w:gridCol w:w="491"/>
              <w:gridCol w:w="492"/>
              <w:gridCol w:w="494"/>
              <w:gridCol w:w="492"/>
              <w:gridCol w:w="492"/>
              <w:gridCol w:w="492"/>
              <w:gridCol w:w="494"/>
              <w:gridCol w:w="492"/>
              <w:gridCol w:w="492"/>
              <w:gridCol w:w="492"/>
            </w:tblGrid>
            <w:tr w:rsidR="00611AFA" w:rsidTr="00611AFA">
              <w:trPr>
                <w:trHeight w:val="468"/>
              </w:trPr>
              <w:tc>
                <w:tcPr>
                  <w:tcW w:w="486" w:type="dxa"/>
                  <w:tcBorders>
                    <w:top w:val="single" w:sz="4" w:space="0" w:color="000001"/>
                    <w:left w:val="single" w:sz="8" w:space="0" w:color="00000A"/>
                    <w:bottom w:val="single" w:sz="4" w:space="0" w:color="000001"/>
                  </w:tcBorders>
                  <w:shd w:val="clear" w:color="auto" w:fill="FFFFFF" w:themeFill="background1"/>
                  <w:tcMar>
                    <w:left w:w="103" w:type="dxa"/>
                  </w:tcMar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1"/>
                    <w:left w:val="nil"/>
                    <w:bottom w:val="single" w:sz="4" w:space="0" w:color="000001"/>
                    <w:right w:val="single" w:sz="8" w:space="0" w:color="00000A"/>
                  </w:tcBorders>
                  <w:shd w:val="clear" w:color="auto" w:fill="FFFFFF" w:themeFill="background1"/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8" w:space="0" w:color="00000A"/>
                    <w:bottom w:val="single" w:sz="4" w:space="0" w:color="000001"/>
                  </w:tcBorders>
                  <w:shd w:val="clear" w:color="auto" w:fill="FFFFFF" w:themeFill="background1"/>
                  <w:tcMar>
                    <w:left w:w="103" w:type="dxa"/>
                  </w:tcMar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4" w:type="dxa"/>
                  <w:tcBorders>
                    <w:left w:val="nil"/>
                    <w:bottom w:val="single" w:sz="4" w:space="0" w:color="000001"/>
                  </w:tcBorders>
                  <w:shd w:val="clear" w:color="auto" w:fill="FFFFFF" w:themeFill="background1"/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2" w:type="dxa"/>
                  <w:tcBorders>
                    <w:left w:val="nil"/>
                    <w:bottom w:val="single" w:sz="4" w:space="0" w:color="000001"/>
                  </w:tcBorders>
                  <w:shd w:val="clear" w:color="auto" w:fill="FFFFFF" w:themeFill="background1"/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2" w:type="dxa"/>
                  <w:tcBorders>
                    <w:left w:val="nil"/>
                    <w:bottom w:val="single" w:sz="4" w:space="0" w:color="000001"/>
                    <w:right w:val="single" w:sz="8" w:space="0" w:color="00000A"/>
                  </w:tcBorders>
                  <w:shd w:val="clear" w:color="auto" w:fill="FFFFFF" w:themeFill="background1"/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8" w:space="0" w:color="00000A"/>
                    <w:bottom w:val="single" w:sz="4" w:space="0" w:color="000001"/>
                  </w:tcBorders>
                  <w:shd w:val="clear" w:color="auto" w:fill="FFFFFF" w:themeFill="background1"/>
                  <w:tcMar>
                    <w:left w:w="103" w:type="dxa"/>
                  </w:tcMar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4" w:type="dxa"/>
                  <w:tcBorders>
                    <w:left w:val="nil"/>
                    <w:bottom w:val="single" w:sz="4" w:space="0" w:color="000001"/>
                  </w:tcBorders>
                  <w:shd w:val="clear" w:color="auto" w:fill="FFFFFF" w:themeFill="background1"/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2" w:type="dxa"/>
                  <w:tcBorders>
                    <w:left w:val="nil"/>
                    <w:bottom w:val="single" w:sz="4" w:space="0" w:color="000001"/>
                  </w:tcBorders>
                  <w:shd w:val="clear" w:color="auto" w:fill="FFFFFF" w:themeFill="background1"/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2" w:type="dxa"/>
                  <w:tcBorders>
                    <w:left w:val="nil"/>
                    <w:bottom w:val="single" w:sz="4" w:space="0" w:color="000001"/>
                    <w:right w:val="single" w:sz="8" w:space="0" w:color="00000A"/>
                  </w:tcBorders>
                  <w:shd w:val="clear" w:color="auto" w:fill="FFFFFF" w:themeFill="background1"/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8" w:space="0" w:color="00000A"/>
                    <w:bottom w:val="single" w:sz="4" w:space="0" w:color="000001"/>
                  </w:tcBorders>
                  <w:shd w:val="clear" w:color="auto" w:fill="FFFFFF" w:themeFill="background1"/>
                  <w:tcMar>
                    <w:left w:w="103" w:type="dxa"/>
                  </w:tcMar>
                  <w:vAlign w:val="center"/>
                </w:tcPr>
                <w:p w:rsidR="00611AFA" w:rsidRDefault="00611AFA" w:rsidP="004B26CE">
                  <w:pPr>
                    <w:contextualSpacing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:rsidR="00031A2E" w:rsidRDefault="00611AFA">
            <w:pPr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</w:p>
        </w:tc>
      </w:tr>
      <w:tr w:rsidR="00D461DA" w:rsidTr="00611AFA">
        <w:trPr>
          <w:trHeight w:val="454"/>
        </w:trPr>
        <w:tc>
          <w:tcPr>
            <w:tcW w:w="817" w:type="dxa"/>
            <w:tcBorders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31A2E" w:rsidRDefault="0032081B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11782AA" wp14:editId="0DFC9E2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-15875</wp:posOffset>
                      </wp:positionV>
                      <wp:extent cx="276860" cy="181610"/>
                      <wp:effectExtent l="10795" t="12700" r="8255" b="6350"/>
                      <wp:wrapNone/>
                      <wp:docPr id="2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2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6" fillcolor="white" stroked="t" style="position:absolute;margin-left:-2.9pt;margin-top:-1.25pt;width:21.7pt;height:14.2pt">
                      <w10:wrap type="none"/>
                      <v:fill type="solid" color2="black" o:detectmouseclick="t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031A2E" w:rsidRDefault="0032081B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>Na rachunek bankowy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29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000001"/>
              <w:left w:val="nil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8" w:space="0" w:color="00000A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left w:val="nil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left w:val="nil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left w:val="nil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4" w:type="dxa"/>
            <w:tcBorders>
              <w:left w:val="single" w:sz="8" w:space="0" w:color="00000A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nil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8" w:space="0" w:color="00000A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left w:val="single" w:sz="2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2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8" w:space="0" w:color="00000A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single" w:sz="2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2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8" w:space="0" w:color="00000A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left w:val="single" w:sz="2" w:space="0" w:color="00000A"/>
              <w:bottom w:val="single" w:sz="4" w:space="0" w:color="000001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2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8" w:space="0" w:color="00000A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nil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000001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04" w:type="dxa"/>
            <w:tcBorders>
              <w:left w:val="single" w:sz="2" w:space="0" w:color="00000A"/>
              <w:bottom w:val="single" w:sz="4" w:space="0" w:color="000001"/>
            </w:tcBorders>
            <w:shd w:val="clear" w:color="auto" w:fill="FFFFFF" w:themeFill="background1"/>
            <w:tcMar>
              <w:left w:w="110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031A2E" w:rsidTr="00D461DA">
        <w:trPr>
          <w:trHeight w:val="454"/>
        </w:trPr>
        <w:tc>
          <w:tcPr>
            <w:tcW w:w="9254" w:type="dxa"/>
            <w:gridSpan w:val="26"/>
            <w:vMerge w:val="restart"/>
            <w:tcBorders>
              <w:top w:val="nil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802EE" w:rsidRDefault="0032081B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  <w:t xml:space="preserve">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Właściciel konta ..…………………………………………………….. </w:t>
            </w:r>
          </w:p>
          <w:p w:rsidR="00031A2E" w:rsidRDefault="0032081B">
            <w:pPr>
              <w:contextualSpacing/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031A2E" w:rsidRDefault="0032081B">
            <w:pPr>
              <w:contextualSpacing/>
            </w:pPr>
            <w:r>
              <w:rPr>
                <w:color w:val="000000" w:themeColor="text1"/>
                <w:sz w:val="22"/>
                <w:szCs w:val="22"/>
              </w:rPr>
              <w:t xml:space="preserve">        Nazwa banku………………………………………………………….</w:t>
            </w:r>
            <w:r w:rsidR="001802E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0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031A2E" w:rsidTr="001802EE">
        <w:trPr>
          <w:trHeight w:val="758"/>
        </w:trPr>
        <w:tc>
          <w:tcPr>
            <w:tcW w:w="9254" w:type="dxa"/>
            <w:gridSpan w:val="26"/>
            <w:vMerge/>
            <w:tcBorders>
              <w:top w:val="nil"/>
              <w:bottom w:val="single" w:sz="4" w:space="0" w:color="00000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031A2E" w:rsidTr="00D461DA">
        <w:trPr>
          <w:trHeight w:val="113"/>
        </w:trPr>
        <w:tc>
          <w:tcPr>
            <w:tcW w:w="9854" w:type="dxa"/>
            <w:gridSpan w:val="2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031A2E" w:rsidTr="00D461DA">
        <w:trPr>
          <w:trHeight w:val="113"/>
        </w:trPr>
        <w:tc>
          <w:tcPr>
            <w:tcW w:w="9854" w:type="dxa"/>
            <w:gridSpan w:val="28"/>
            <w:tcBorders>
              <w:top w:val="single" w:sz="4" w:space="0" w:color="000001"/>
              <w:left w:val="nil"/>
              <w:right w:val="nil"/>
            </w:tcBorders>
            <w:shd w:val="clear" w:color="auto" w:fill="FFFFFF" w:themeFill="background1"/>
          </w:tcPr>
          <w:p w:rsidR="00D461DA" w:rsidRDefault="00D461DA">
            <w:pPr>
              <w:contextualSpacing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D461DA" w:rsidRDefault="00D461DA">
            <w:pPr>
              <w:contextualSpacing/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031A2E" w:rsidTr="001802EE">
        <w:trPr>
          <w:trHeight w:val="624"/>
        </w:trPr>
        <w:tc>
          <w:tcPr>
            <w:tcW w:w="4502" w:type="dxa"/>
            <w:gridSpan w:val="10"/>
            <w:tcBorders>
              <w:top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31A2E" w:rsidRDefault="0032081B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5352" w:type="dxa"/>
            <w:gridSpan w:val="18"/>
            <w:tcBorders>
              <w:top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31A2E" w:rsidRDefault="0032081B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Podpis wnioskodawcy:</w:t>
            </w:r>
          </w:p>
        </w:tc>
      </w:tr>
      <w:tr w:rsidR="00031A2E" w:rsidTr="00D461DA">
        <w:trPr>
          <w:trHeight w:val="113"/>
        </w:trPr>
        <w:tc>
          <w:tcPr>
            <w:tcW w:w="9854" w:type="dxa"/>
            <w:gridSpan w:val="28"/>
            <w:tcBorders>
              <w:left w:val="nil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</w:tcPr>
          <w:p w:rsidR="00031A2E" w:rsidRDefault="00031A2E">
            <w:pPr>
              <w:contextualSpacing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031A2E" w:rsidTr="001802EE">
        <w:trPr>
          <w:trHeight w:val="624"/>
        </w:trPr>
        <w:tc>
          <w:tcPr>
            <w:tcW w:w="4502" w:type="dxa"/>
            <w:gridSpan w:val="10"/>
            <w:vMerge w:val="restart"/>
            <w:tcBorders>
              <w:top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31A2E" w:rsidRDefault="0032081B">
            <w:pPr>
              <w:tabs>
                <w:tab w:val="left" w:pos="6237"/>
              </w:tabs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Pieczątka wpływu:</w:t>
            </w:r>
          </w:p>
        </w:tc>
        <w:tc>
          <w:tcPr>
            <w:tcW w:w="5352" w:type="dxa"/>
            <w:gridSpan w:val="18"/>
            <w:tcBorders>
              <w:top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31A2E" w:rsidRDefault="0032081B">
            <w:pPr>
              <w:tabs>
                <w:tab w:val="left" w:pos="6237"/>
              </w:tabs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Podpis przyjmującego:</w:t>
            </w:r>
          </w:p>
        </w:tc>
      </w:tr>
      <w:tr w:rsidR="00031A2E" w:rsidTr="001802EE">
        <w:trPr>
          <w:trHeight w:val="204"/>
        </w:trPr>
        <w:tc>
          <w:tcPr>
            <w:tcW w:w="4502" w:type="dxa"/>
            <w:gridSpan w:val="10"/>
            <w:vMerge/>
            <w:shd w:val="clear" w:color="auto" w:fill="FFFFFF" w:themeFill="background1"/>
            <w:tcMar>
              <w:left w:w="108" w:type="dxa"/>
            </w:tcMar>
          </w:tcPr>
          <w:p w:rsidR="00031A2E" w:rsidRDefault="00031A2E">
            <w:pPr>
              <w:tabs>
                <w:tab w:val="left" w:pos="6237"/>
              </w:tabs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52" w:type="dxa"/>
            <w:gridSpan w:val="18"/>
            <w:shd w:val="clear" w:color="auto" w:fill="A6A6A6" w:themeFill="background1" w:themeFillShade="A6"/>
            <w:tcMar>
              <w:left w:w="108" w:type="dxa"/>
            </w:tcMar>
          </w:tcPr>
          <w:p w:rsidR="00031A2E" w:rsidRDefault="0032081B">
            <w:pPr>
              <w:tabs>
                <w:tab w:val="left" w:pos="6237"/>
              </w:tabs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WYPEŁNIA PRACOWNIK URZĘDU: </w:t>
            </w:r>
          </w:p>
        </w:tc>
      </w:tr>
      <w:tr w:rsidR="00031A2E" w:rsidTr="001802EE">
        <w:trPr>
          <w:trHeight w:val="624"/>
        </w:trPr>
        <w:tc>
          <w:tcPr>
            <w:tcW w:w="4502" w:type="dxa"/>
            <w:gridSpan w:val="10"/>
            <w:vMerge/>
            <w:shd w:val="clear" w:color="auto" w:fill="FFFFFF" w:themeFill="background1"/>
            <w:tcMar>
              <w:left w:w="108" w:type="dxa"/>
            </w:tcMar>
          </w:tcPr>
          <w:p w:rsidR="00031A2E" w:rsidRDefault="00031A2E">
            <w:pPr>
              <w:tabs>
                <w:tab w:val="left" w:pos="6237"/>
              </w:tabs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52" w:type="dxa"/>
            <w:gridSpan w:val="18"/>
            <w:shd w:val="clear" w:color="auto" w:fill="FFFFFF" w:themeFill="background1"/>
            <w:tcMar>
              <w:left w:w="108" w:type="dxa"/>
            </w:tcMar>
          </w:tcPr>
          <w:p w:rsidR="00031A2E" w:rsidRDefault="0032081B">
            <w:pPr>
              <w:tabs>
                <w:tab w:val="left" w:pos="6237"/>
              </w:tabs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Okres przyznania dodatku mieszkaniowego: </w:t>
            </w:r>
          </w:p>
        </w:tc>
      </w:tr>
      <w:tr w:rsidR="00031A2E" w:rsidTr="001802EE">
        <w:trPr>
          <w:trHeight w:val="624"/>
        </w:trPr>
        <w:tc>
          <w:tcPr>
            <w:tcW w:w="4502" w:type="dxa"/>
            <w:gridSpan w:val="10"/>
            <w:vMerge/>
            <w:shd w:val="clear" w:color="auto" w:fill="FFFFFF" w:themeFill="background1"/>
            <w:tcMar>
              <w:left w:w="108" w:type="dxa"/>
            </w:tcMar>
          </w:tcPr>
          <w:p w:rsidR="00031A2E" w:rsidRDefault="00031A2E">
            <w:pPr>
              <w:tabs>
                <w:tab w:val="left" w:pos="6237"/>
              </w:tabs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52" w:type="dxa"/>
            <w:gridSpan w:val="18"/>
            <w:shd w:val="clear" w:color="auto" w:fill="FFFFFF" w:themeFill="background1"/>
            <w:tcMar>
              <w:left w:w="108" w:type="dxa"/>
            </w:tcMar>
          </w:tcPr>
          <w:p w:rsidR="00031A2E" w:rsidRDefault="0032081B">
            <w:pPr>
              <w:tabs>
                <w:tab w:val="left" w:pos="6237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Kwota dodatku energetycznego:</w:t>
            </w:r>
          </w:p>
        </w:tc>
      </w:tr>
    </w:tbl>
    <w:p w:rsidR="00031A2E" w:rsidRDefault="00031A2E">
      <w:pPr>
        <w:contextualSpacing/>
      </w:pPr>
    </w:p>
    <w:p w:rsidR="001802EE" w:rsidRDefault="001802EE" w:rsidP="001802EE">
      <w:pPr>
        <w:pStyle w:val="TableContents"/>
        <w:spacing w:before="5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WARUNKI UPRAWNIAJĄCE DO UZYSKANIA DODATKU ENERGETYCZNEGO</w:t>
      </w:r>
    </w:p>
    <w:p w:rsidR="001802EE" w:rsidRPr="009F01BD" w:rsidRDefault="001802EE" w:rsidP="001802EE">
      <w:pPr>
        <w:pStyle w:val="TableContents"/>
        <w:numPr>
          <w:ilvl w:val="0"/>
          <w:numId w:val="5"/>
        </w:numPr>
        <w:tabs>
          <w:tab w:val="left" w:pos="695"/>
        </w:tabs>
        <w:ind w:left="500" w:right="5" w:hanging="285"/>
        <w:rPr>
          <w:rFonts w:cs="Arial"/>
          <w:sz w:val="18"/>
          <w:szCs w:val="18"/>
        </w:rPr>
      </w:pPr>
      <w:r w:rsidRPr="009F01BD">
        <w:rPr>
          <w:rFonts w:cs="Arial"/>
          <w:sz w:val="18"/>
          <w:szCs w:val="18"/>
        </w:rPr>
        <w:t xml:space="preserve">Zryczałtowany dodatek energetyczny przysługuje odbiorcy wrażliwemu energii elektrycznej tj. osobie, której przyznano dodatek mieszkaniowy w rozumieniu art. 2 ust. 1 ustawy z dnia 21 czerwca 2001 r. o dodatkach mieszkaniowych (Dz. U. z 2013 r. </w:t>
      </w:r>
      <w:proofErr w:type="spellStart"/>
      <w:r w:rsidRPr="009F01BD">
        <w:rPr>
          <w:rFonts w:cs="Arial"/>
          <w:sz w:val="18"/>
          <w:szCs w:val="18"/>
        </w:rPr>
        <w:t>poz</w:t>
      </w:r>
      <w:proofErr w:type="spellEnd"/>
      <w:r w:rsidRPr="009F01BD">
        <w:rPr>
          <w:rFonts w:cs="Arial"/>
          <w:sz w:val="18"/>
          <w:szCs w:val="18"/>
        </w:rPr>
        <w:t xml:space="preserve"> 966 z </w:t>
      </w:r>
      <w:proofErr w:type="spellStart"/>
      <w:r w:rsidRPr="009F01BD">
        <w:rPr>
          <w:rFonts w:cs="Arial"/>
          <w:sz w:val="18"/>
          <w:szCs w:val="18"/>
        </w:rPr>
        <w:t>późn</w:t>
      </w:r>
      <w:proofErr w:type="spellEnd"/>
      <w:r w:rsidRPr="009F01BD">
        <w:rPr>
          <w:rFonts w:cs="Arial"/>
          <w:sz w:val="18"/>
          <w:szCs w:val="18"/>
        </w:rPr>
        <w:t>. zmianami), która jest stroną umowy kompleksowej lub umowy sprzedaży energii elektrycznej zawartej z przedsiębiorcą energetycznym i zamieszkuje w miejscu dostarczania energii elektrycznej.</w:t>
      </w:r>
    </w:p>
    <w:p w:rsidR="001802EE" w:rsidRDefault="001802EE">
      <w:pPr>
        <w:contextualSpacing/>
      </w:pPr>
    </w:p>
    <w:p w:rsidR="001802EE" w:rsidRPr="001A2896" w:rsidRDefault="001802EE" w:rsidP="001802EE">
      <w:pPr>
        <w:rPr>
          <w:rFonts w:ascii="Arial" w:hAnsi="Arial" w:cs="Arial"/>
          <w:sz w:val="18"/>
          <w:szCs w:val="18"/>
        </w:rPr>
      </w:pPr>
      <w:r w:rsidRPr="001A2896">
        <w:rPr>
          <w:rFonts w:ascii="Arial" w:hAnsi="Arial" w:cs="Arial"/>
          <w:sz w:val="18"/>
          <w:szCs w:val="18"/>
        </w:rPr>
        <w:t>(*) Pole nie wymagane</w:t>
      </w:r>
    </w:p>
    <w:sectPr w:rsidR="001802EE" w:rsidRPr="001A2896" w:rsidSect="00D479C7">
      <w:pgSz w:w="11906" w:h="16838"/>
      <w:pgMar w:top="709" w:right="1134" w:bottom="340" w:left="1134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CB"/>
    <w:multiLevelType w:val="multilevel"/>
    <w:tmpl w:val="B5B468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285"/>
    <w:multiLevelType w:val="multilevel"/>
    <w:tmpl w:val="A8880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1D34"/>
    <w:multiLevelType w:val="hybridMultilevel"/>
    <w:tmpl w:val="FD9C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31CD"/>
    <w:multiLevelType w:val="hybridMultilevel"/>
    <w:tmpl w:val="8F10F138"/>
    <w:lvl w:ilvl="0" w:tplc="E39EC38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AC1819"/>
    <w:multiLevelType w:val="multilevel"/>
    <w:tmpl w:val="33301C1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45DF4258"/>
    <w:multiLevelType w:val="hybridMultilevel"/>
    <w:tmpl w:val="8F482F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22494"/>
    <w:multiLevelType w:val="hybridMultilevel"/>
    <w:tmpl w:val="B6988F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907A5"/>
    <w:multiLevelType w:val="multilevel"/>
    <w:tmpl w:val="EF1236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7C15F3C"/>
    <w:multiLevelType w:val="multilevel"/>
    <w:tmpl w:val="8918B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2E"/>
    <w:rsid w:val="00031A2E"/>
    <w:rsid w:val="001802EE"/>
    <w:rsid w:val="001A2896"/>
    <w:rsid w:val="0032081B"/>
    <w:rsid w:val="00323977"/>
    <w:rsid w:val="0047529E"/>
    <w:rsid w:val="00611AFA"/>
    <w:rsid w:val="0086164D"/>
    <w:rsid w:val="00956D0E"/>
    <w:rsid w:val="009F01BD"/>
    <w:rsid w:val="00A15BA8"/>
    <w:rsid w:val="00D461DA"/>
    <w:rsid w:val="00D479C7"/>
    <w:rsid w:val="00DA4F50"/>
    <w:rsid w:val="00D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AFA"/>
    <w:pPr>
      <w:suppressAutoHyphens/>
    </w:pPr>
  </w:style>
  <w:style w:type="paragraph" w:styleId="Nagwek1">
    <w:name w:val="heading 1"/>
    <w:basedOn w:val="Normalny"/>
    <w:qFormat/>
    <w:rsid w:val="000E3950"/>
    <w:pPr>
      <w:keepNext/>
      <w:tabs>
        <w:tab w:val="left" w:pos="226"/>
        <w:tab w:val="left" w:pos="567"/>
      </w:tabs>
      <w:outlineLvl w:val="0"/>
    </w:pPr>
    <w:rPr>
      <w:b/>
      <w:color w:val="0000FF"/>
      <w:sz w:val="32"/>
    </w:rPr>
  </w:style>
  <w:style w:type="paragraph" w:styleId="Nagwek2">
    <w:name w:val="heading 2"/>
    <w:basedOn w:val="Normalny"/>
    <w:qFormat/>
    <w:rsid w:val="000E3950"/>
    <w:pPr>
      <w:keepNext/>
      <w:jc w:val="center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qFormat/>
    <w:rsid w:val="000E3950"/>
    <w:pPr>
      <w:keepNext/>
      <w:tabs>
        <w:tab w:val="left" w:pos="226"/>
        <w:tab w:val="left" w:pos="567"/>
      </w:tabs>
      <w:outlineLvl w:val="2"/>
    </w:pPr>
    <w:rPr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553D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0E3950"/>
    <w:pPr>
      <w:tabs>
        <w:tab w:val="left" w:pos="340"/>
        <w:tab w:val="left" w:pos="709"/>
      </w:tabs>
    </w:pPr>
    <w:rPr>
      <w:color w:val="0000FF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semiHidden/>
    <w:rsid w:val="000E3950"/>
    <w:pPr>
      <w:tabs>
        <w:tab w:val="left" w:pos="226"/>
        <w:tab w:val="left" w:pos="567"/>
      </w:tabs>
      <w:ind w:left="225" w:hanging="225"/>
      <w:jc w:val="both"/>
    </w:pPr>
    <w:rPr>
      <w:color w:val="0000FF"/>
      <w:sz w:val="16"/>
    </w:rPr>
  </w:style>
  <w:style w:type="paragraph" w:styleId="Akapitzlist">
    <w:name w:val="List Paragraph"/>
    <w:basedOn w:val="Normalny"/>
    <w:uiPriority w:val="34"/>
    <w:qFormat/>
    <w:rsid w:val="0034758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553DF9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table" w:styleId="Tabela-Siatka">
    <w:name w:val="Table Grid"/>
    <w:basedOn w:val="Standardowy"/>
    <w:uiPriority w:val="59"/>
    <w:rsid w:val="0053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7529E"/>
    <w:pPr>
      <w:widowControl w:val="0"/>
      <w:suppressLineNumbers/>
      <w:autoSpaceDN w:val="0"/>
    </w:pPr>
    <w:rPr>
      <w:rFonts w:ascii="Arial" w:eastAsia="Arial Unicode MS" w:hAnsi="Arial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AFA"/>
    <w:pPr>
      <w:suppressAutoHyphens/>
    </w:pPr>
  </w:style>
  <w:style w:type="paragraph" w:styleId="Nagwek1">
    <w:name w:val="heading 1"/>
    <w:basedOn w:val="Normalny"/>
    <w:qFormat/>
    <w:rsid w:val="000E3950"/>
    <w:pPr>
      <w:keepNext/>
      <w:tabs>
        <w:tab w:val="left" w:pos="226"/>
        <w:tab w:val="left" w:pos="567"/>
      </w:tabs>
      <w:outlineLvl w:val="0"/>
    </w:pPr>
    <w:rPr>
      <w:b/>
      <w:color w:val="0000FF"/>
      <w:sz w:val="32"/>
    </w:rPr>
  </w:style>
  <w:style w:type="paragraph" w:styleId="Nagwek2">
    <w:name w:val="heading 2"/>
    <w:basedOn w:val="Normalny"/>
    <w:qFormat/>
    <w:rsid w:val="000E3950"/>
    <w:pPr>
      <w:keepNext/>
      <w:jc w:val="center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qFormat/>
    <w:rsid w:val="000E3950"/>
    <w:pPr>
      <w:keepNext/>
      <w:tabs>
        <w:tab w:val="left" w:pos="226"/>
        <w:tab w:val="left" w:pos="567"/>
      </w:tabs>
      <w:outlineLvl w:val="2"/>
    </w:pPr>
    <w:rPr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553D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0E3950"/>
    <w:pPr>
      <w:tabs>
        <w:tab w:val="left" w:pos="340"/>
        <w:tab w:val="left" w:pos="709"/>
      </w:tabs>
    </w:pPr>
    <w:rPr>
      <w:color w:val="0000FF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semiHidden/>
    <w:rsid w:val="000E3950"/>
    <w:pPr>
      <w:tabs>
        <w:tab w:val="left" w:pos="226"/>
        <w:tab w:val="left" w:pos="567"/>
      </w:tabs>
      <w:ind w:left="225" w:hanging="225"/>
      <w:jc w:val="both"/>
    </w:pPr>
    <w:rPr>
      <w:color w:val="0000FF"/>
      <w:sz w:val="16"/>
    </w:rPr>
  </w:style>
  <w:style w:type="paragraph" w:styleId="Akapitzlist">
    <w:name w:val="List Paragraph"/>
    <w:basedOn w:val="Normalny"/>
    <w:uiPriority w:val="34"/>
    <w:qFormat/>
    <w:rsid w:val="0034758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553DF9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table" w:styleId="Tabela-Siatka">
    <w:name w:val="Table Grid"/>
    <w:basedOn w:val="Standardowy"/>
    <w:uiPriority w:val="59"/>
    <w:rsid w:val="0053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47529E"/>
    <w:pPr>
      <w:widowControl w:val="0"/>
      <w:suppressLineNumbers/>
      <w:autoSpaceDN w:val="0"/>
    </w:pPr>
    <w:rPr>
      <w:rFonts w:ascii="Arial" w:eastAsia="Arial Unicode MS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B033C-20C9-4F93-85AD-7E7A1EA3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 podlega opłacie skarbowej na podstawie</vt:lpstr>
    </vt:vector>
  </TitlesOfParts>
  <Company>Acer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podlega opłacie skarbowej na podstawie</dc:title>
  <dc:creator>ug_nakło</dc:creator>
  <cp:lastModifiedBy>mslodka</cp:lastModifiedBy>
  <cp:revision>15</cp:revision>
  <cp:lastPrinted>2015-09-10T10:32:00Z</cp:lastPrinted>
  <dcterms:created xsi:type="dcterms:W3CDTF">2015-01-22T09:15:00Z</dcterms:created>
  <dcterms:modified xsi:type="dcterms:W3CDTF">2016-09-22T10:00:00Z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