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44" w:rsidRDefault="00143244" w:rsidP="00143244">
      <w:pPr>
        <w:ind w:left="3540" w:firstLine="708"/>
        <w:jc w:val="center"/>
      </w:pPr>
      <w:r w:rsidRPr="008A50AA">
        <w:t xml:space="preserve">Brzeg, dnia </w:t>
      </w:r>
      <w:r w:rsidR="00C37F7B">
        <w:t>28</w:t>
      </w:r>
      <w:r w:rsidR="004B714A">
        <w:t xml:space="preserve"> marca</w:t>
      </w:r>
      <w:r>
        <w:t xml:space="preserve"> 2018r.</w:t>
      </w:r>
    </w:p>
    <w:p w:rsidR="00143244" w:rsidRPr="008A50AA" w:rsidRDefault="00143244" w:rsidP="00143244">
      <w:r>
        <w:t>UOŚ.II.6220.26.2017</w:t>
      </w:r>
    </w:p>
    <w:p w:rsidR="00143244" w:rsidRDefault="00143244" w:rsidP="00143244">
      <w:pPr>
        <w:jc w:val="center"/>
        <w:rPr>
          <w:b/>
          <w:sz w:val="32"/>
          <w:szCs w:val="32"/>
        </w:rPr>
      </w:pPr>
    </w:p>
    <w:p w:rsidR="00143244" w:rsidRDefault="00143244" w:rsidP="00143244">
      <w:pPr>
        <w:jc w:val="center"/>
        <w:rPr>
          <w:b/>
        </w:rPr>
      </w:pPr>
    </w:p>
    <w:p w:rsidR="00143244" w:rsidRPr="00C51017" w:rsidRDefault="00143244" w:rsidP="00143244">
      <w:pPr>
        <w:jc w:val="center"/>
        <w:rPr>
          <w:b/>
        </w:rPr>
      </w:pPr>
      <w:r w:rsidRPr="00C51017">
        <w:rPr>
          <w:b/>
        </w:rPr>
        <w:t>Zawiadomienie</w:t>
      </w:r>
    </w:p>
    <w:p w:rsidR="00143244" w:rsidRPr="009539AE" w:rsidRDefault="00143244" w:rsidP="00143244">
      <w:pPr>
        <w:jc w:val="center"/>
        <w:rPr>
          <w:b/>
        </w:rPr>
      </w:pPr>
      <w:r w:rsidRPr="00C51017">
        <w:rPr>
          <w:b/>
        </w:rPr>
        <w:t>o wydan</w:t>
      </w:r>
      <w:r>
        <w:rPr>
          <w:b/>
        </w:rPr>
        <w:t>ej</w:t>
      </w:r>
      <w:r w:rsidRPr="00C51017">
        <w:rPr>
          <w:b/>
        </w:rPr>
        <w:t xml:space="preserve"> </w:t>
      </w:r>
      <w:r>
        <w:rPr>
          <w:b/>
        </w:rPr>
        <w:t>decyzji</w:t>
      </w:r>
      <w:r w:rsidRPr="00C51017">
        <w:rPr>
          <w:b/>
        </w:rPr>
        <w:t xml:space="preserve"> </w:t>
      </w:r>
      <w:r w:rsidR="009539AE">
        <w:rPr>
          <w:b/>
        </w:rPr>
        <w:t xml:space="preserve">o braku </w:t>
      </w:r>
      <w:r w:rsidR="009539AE" w:rsidRPr="009539AE">
        <w:rPr>
          <w:b/>
        </w:rPr>
        <w:t>potrzeby przeprowadzenia oceny oddziaływania na środowisko</w:t>
      </w:r>
    </w:p>
    <w:p w:rsidR="00143244" w:rsidRDefault="00143244" w:rsidP="00143244"/>
    <w:p w:rsidR="00143244" w:rsidRDefault="00143244" w:rsidP="00143244"/>
    <w:p w:rsidR="00143244" w:rsidRDefault="00143244" w:rsidP="00143244">
      <w:pPr>
        <w:ind w:firstLine="708"/>
        <w:jc w:val="both"/>
      </w:pPr>
      <w:r>
        <w:t xml:space="preserve">                 Na podstawie art. 38,  </w:t>
      </w:r>
      <w:r w:rsidR="004B714A">
        <w:t xml:space="preserve">art. 85 ust. 3 a także art. 75 ust. 1 pkt 4 ustawy z dnia </w:t>
      </w:r>
      <w:r>
        <w:t xml:space="preserve"> 3 października 2008r. o udostępnianiu informacji o środowisku i jego ochronie, udziale społeczeństwa w ochronie środowiska oraz ocenach oddziaływania na środowisko (Dz.U. z 2017r. poz. 1405 z </w:t>
      </w:r>
      <w:proofErr w:type="spellStart"/>
      <w:r>
        <w:t>późn</w:t>
      </w:r>
      <w:proofErr w:type="spellEnd"/>
      <w:r>
        <w:t>. zm.) Burmistrz Brzegu zawiadamia, że w dniu 2</w:t>
      </w:r>
      <w:r w:rsidR="004B714A">
        <w:t>7</w:t>
      </w:r>
      <w:r>
        <w:t>.0</w:t>
      </w:r>
      <w:r w:rsidR="004B714A">
        <w:t>3</w:t>
      </w:r>
      <w:r>
        <w:t xml:space="preserve">.2018r.  </w:t>
      </w:r>
    </w:p>
    <w:p w:rsidR="00143244" w:rsidRDefault="00143244" w:rsidP="00143244">
      <w:pPr>
        <w:ind w:firstLine="708"/>
        <w:jc w:val="center"/>
      </w:pPr>
    </w:p>
    <w:p w:rsidR="00143244" w:rsidRDefault="00143244" w:rsidP="00143244">
      <w:pPr>
        <w:ind w:firstLine="708"/>
        <w:jc w:val="both"/>
        <w:rPr>
          <w:rStyle w:val="Pogrubienie"/>
          <w:b w:val="0"/>
        </w:rPr>
      </w:pPr>
      <w:r>
        <w:t>wydan</w:t>
      </w:r>
      <w:r w:rsidR="004B714A">
        <w:t>a</w:t>
      </w:r>
      <w:r>
        <w:t xml:space="preserve"> został</w:t>
      </w:r>
      <w:r w:rsidR="004B714A">
        <w:t>a decyzja o</w:t>
      </w:r>
      <w:r>
        <w:t xml:space="preserve"> brak</w:t>
      </w:r>
      <w:r w:rsidR="004B714A">
        <w:t>u</w:t>
      </w:r>
      <w:r>
        <w:t xml:space="preserve"> potrzeby przeprowadzenia oceny oddziaływania na środowisko dla przedsięwzięcia pn. „Budowa Małej Elektrowni Wodnej Brzeg</w:t>
      </w:r>
      <w:r w:rsidRPr="00200A8A">
        <w:t>”</w:t>
      </w:r>
      <w:r w:rsidRPr="001A7228">
        <w:rPr>
          <w:rStyle w:val="Pogrubienie"/>
          <w:b w:val="0"/>
        </w:rPr>
        <w:t>, planowanego do realizacji na działkach nr  38/2, 38/3, 67 arkusz mapy 3, obręb Centrum w Brzegu.</w:t>
      </w:r>
    </w:p>
    <w:p w:rsidR="004B714A" w:rsidRDefault="004B714A" w:rsidP="00143244">
      <w:pPr>
        <w:ind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Postępowanie w przedmiotowej sprawie prowadzone było na wniosek Państwa Mirosława i Haliny Ziemak.</w:t>
      </w:r>
    </w:p>
    <w:p w:rsidR="009539AE" w:rsidRDefault="009539AE" w:rsidP="00143244">
      <w:pPr>
        <w:ind w:firstLine="708"/>
        <w:jc w:val="both"/>
        <w:rPr>
          <w:rStyle w:val="Pogrubienie"/>
          <w:b w:val="0"/>
        </w:rPr>
      </w:pPr>
    </w:p>
    <w:p w:rsidR="004B714A" w:rsidRDefault="004B714A" w:rsidP="00143244">
      <w:pPr>
        <w:ind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Informacje o powyższej decyzji zamieszczono w publicznie dostępnym wykazie danych o dokumentach zawierających dane o środowisku – wykaz decyzji 2018 pod numerem 1/2018 w Biuletynie Informacji Publicznej Urzędu Miasta w Brzegu w zakładce Ochrona Środowiska.</w:t>
      </w:r>
    </w:p>
    <w:p w:rsidR="00C37F7B" w:rsidRDefault="00C37F7B" w:rsidP="00143244">
      <w:pPr>
        <w:ind w:firstLine="708"/>
        <w:jc w:val="both"/>
        <w:rPr>
          <w:rStyle w:val="Pogrubienie"/>
          <w:b w:val="0"/>
        </w:rPr>
      </w:pPr>
    </w:p>
    <w:p w:rsidR="00C37F7B" w:rsidRDefault="00C37F7B" w:rsidP="00143244">
      <w:pPr>
        <w:ind w:firstLine="708"/>
        <w:jc w:val="both"/>
        <w:rPr>
          <w:rStyle w:val="Pogrubienie"/>
          <w:b w:val="0"/>
        </w:rPr>
      </w:pPr>
    </w:p>
    <w:p w:rsidR="00C37F7B" w:rsidRDefault="00C37F7B" w:rsidP="00C37F7B">
      <w:pPr>
        <w:ind w:left="6372"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Burmistrz</w:t>
      </w:r>
    </w:p>
    <w:p w:rsidR="00C37F7B" w:rsidRPr="001A7228" w:rsidRDefault="00C37F7B" w:rsidP="00C37F7B">
      <w:pPr>
        <w:ind w:left="6372" w:firstLine="708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</w:rPr>
        <w:t>Jerzy Wrębiak</w:t>
      </w:r>
    </w:p>
    <w:p w:rsidR="00143244" w:rsidRDefault="00143244" w:rsidP="00143244">
      <w:pPr>
        <w:ind w:firstLine="708"/>
        <w:jc w:val="center"/>
      </w:pPr>
    </w:p>
    <w:p w:rsidR="00143244" w:rsidRDefault="00143244" w:rsidP="00143244">
      <w:pPr>
        <w:jc w:val="both"/>
      </w:pPr>
      <w:r>
        <w:t xml:space="preserve">                       </w:t>
      </w:r>
    </w:p>
    <w:p w:rsidR="00742B2A" w:rsidRDefault="00742B2A">
      <w:bookmarkStart w:id="0" w:name="_GoBack"/>
      <w:bookmarkEnd w:id="0"/>
    </w:p>
    <w:sectPr w:rsidR="0074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98"/>
    <w:rsid w:val="00007798"/>
    <w:rsid w:val="00143244"/>
    <w:rsid w:val="00183EE4"/>
    <w:rsid w:val="004513E0"/>
    <w:rsid w:val="004B714A"/>
    <w:rsid w:val="00742B2A"/>
    <w:rsid w:val="009539AE"/>
    <w:rsid w:val="00C3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FFD4"/>
  <w15:chartTrackingRefBased/>
  <w15:docId w15:val="{822B14C3-0B88-4921-AB29-271AB936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432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E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E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Wszoła</dc:creator>
  <cp:keywords/>
  <dc:description/>
  <cp:lastModifiedBy>Beata Wszoła</cp:lastModifiedBy>
  <cp:revision>6</cp:revision>
  <cp:lastPrinted>2018-03-28T08:42:00Z</cp:lastPrinted>
  <dcterms:created xsi:type="dcterms:W3CDTF">2018-03-28T08:09:00Z</dcterms:created>
  <dcterms:modified xsi:type="dcterms:W3CDTF">2018-03-29T06:10:00Z</dcterms:modified>
</cp:coreProperties>
</file>