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F4" w:rsidRPr="00DB18AD" w:rsidRDefault="009E5BF4" w:rsidP="00351857">
      <w:pPr>
        <w:pStyle w:val="PlainText"/>
        <w:ind w:left="7371"/>
        <w:rPr>
          <w:rFonts w:ascii="Calibri" w:hAnsi="Calibri"/>
          <w:sz w:val="24"/>
          <w:szCs w:val="24"/>
        </w:rPr>
      </w:pPr>
      <w:r w:rsidRPr="00DB18AD">
        <w:rPr>
          <w:rFonts w:ascii="Calibri" w:hAnsi="Calibri"/>
          <w:sz w:val="24"/>
          <w:szCs w:val="24"/>
        </w:rPr>
        <w:t>Projekt</w:t>
      </w:r>
    </w:p>
    <w:p w:rsidR="009E5BF4" w:rsidRPr="00DB18AD" w:rsidRDefault="009E5BF4" w:rsidP="00351857">
      <w:pPr>
        <w:pStyle w:val="PlainText"/>
        <w:ind w:left="737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Druk Nr 13</w:t>
      </w:r>
    </w:p>
    <w:p w:rsidR="009E5BF4" w:rsidRPr="006E5D37" w:rsidRDefault="009E5BF4" w:rsidP="00351857">
      <w:pPr>
        <w:pStyle w:val="PlainText"/>
        <w:jc w:val="center"/>
        <w:rPr>
          <w:rFonts w:ascii="Calibri" w:hAnsi="Calibri"/>
          <w:sz w:val="28"/>
        </w:rPr>
      </w:pPr>
      <w:r w:rsidRPr="006E5D37">
        <w:rPr>
          <w:rFonts w:ascii="Calibri" w:hAnsi="Calibri"/>
          <w:b/>
          <w:sz w:val="28"/>
        </w:rPr>
        <w:t>UCHWAŁA NR ....................</w:t>
      </w:r>
    </w:p>
    <w:p w:rsidR="009E5BF4" w:rsidRPr="006E5D37" w:rsidRDefault="009E5BF4" w:rsidP="00351857">
      <w:pPr>
        <w:pStyle w:val="PlainText"/>
        <w:jc w:val="center"/>
        <w:rPr>
          <w:rFonts w:ascii="Calibri" w:hAnsi="Calibri"/>
          <w:sz w:val="28"/>
        </w:rPr>
      </w:pPr>
      <w:r w:rsidRPr="006E5D37">
        <w:rPr>
          <w:rFonts w:ascii="Calibri" w:hAnsi="Calibri"/>
          <w:b/>
          <w:sz w:val="28"/>
        </w:rPr>
        <w:t>RADY MIEJSKIEJ BRZEGU</w:t>
      </w:r>
    </w:p>
    <w:p w:rsidR="009E5BF4" w:rsidRPr="006E5D37" w:rsidRDefault="009E5BF4" w:rsidP="00351857">
      <w:pPr>
        <w:pStyle w:val="PlainText"/>
        <w:jc w:val="center"/>
        <w:rPr>
          <w:rFonts w:ascii="Calibri" w:hAnsi="Calibri"/>
          <w:b/>
          <w:sz w:val="28"/>
        </w:rPr>
      </w:pPr>
      <w:r w:rsidRPr="006E5D37">
        <w:rPr>
          <w:rFonts w:ascii="Calibri" w:hAnsi="Calibri"/>
          <w:b/>
          <w:sz w:val="28"/>
        </w:rPr>
        <w:t>z dnia .......................................</w:t>
      </w:r>
    </w:p>
    <w:p w:rsidR="009E5BF4" w:rsidRPr="00DB18AD" w:rsidRDefault="009E5BF4" w:rsidP="00351857">
      <w:pPr>
        <w:pStyle w:val="PlainText"/>
        <w:rPr>
          <w:rFonts w:ascii="Calibri" w:hAnsi="Calibri"/>
          <w:b/>
        </w:rPr>
      </w:pPr>
      <w:r w:rsidRPr="00DB18AD">
        <w:rPr>
          <w:rFonts w:ascii="Calibri" w:hAnsi="Calibri"/>
          <w:b/>
        </w:rPr>
        <w:t xml:space="preserve"> </w:t>
      </w:r>
    </w:p>
    <w:p w:rsidR="009E5BF4" w:rsidRPr="00DB18AD" w:rsidRDefault="009E5BF4" w:rsidP="00351857">
      <w:pPr>
        <w:pStyle w:val="PlainText"/>
        <w:rPr>
          <w:rFonts w:ascii="Calibri" w:hAnsi="Calibri"/>
          <w:b/>
        </w:rPr>
      </w:pPr>
    </w:p>
    <w:p w:rsidR="009E5BF4" w:rsidRPr="006E5D37" w:rsidRDefault="009E5BF4" w:rsidP="005D0961">
      <w:pPr>
        <w:pStyle w:val="PlainText"/>
        <w:ind w:left="1276" w:hanging="1276"/>
        <w:rPr>
          <w:rFonts w:ascii="Calibri" w:hAnsi="Calibri"/>
          <w:b/>
          <w:sz w:val="28"/>
        </w:rPr>
      </w:pPr>
      <w:r w:rsidRPr="005D0961">
        <w:rPr>
          <w:rFonts w:ascii="Calibri" w:hAnsi="Calibri"/>
          <w:sz w:val="28"/>
        </w:rPr>
        <w:t>w sprawie:</w:t>
      </w:r>
      <w:r w:rsidRPr="006E5D37">
        <w:rPr>
          <w:rFonts w:ascii="Calibri" w:hAnsi="Calibri"/>
          <w:b/>
          <w:sz w:val="28"/>
        </w:rPr>
        <w:t xml:space="preserve"> udzielenia pomocy finansowej  Powiatowi Brzeskiemu  </w:t>
      </w:r>
      <w:r>
        <w:rPr>
          <w:rFonts w:ascii="Calibri" w:hAnsi="Calibri"/>
          <w:b/>
          <w:sz w:val="28"/>
        </w:rPr>
        <w:t>z przezn</w:t>
      </w:r>
      <w:r>
        <w:rPr>
          <w:rFonts w:ascii="Calibri" w:hAnsi="Calibri"/>
          <w:b/>
          <w:sz w:val="28"/>
        </w:rPr>
        <w:t>a</w:t>
      </w:r>
      <w:r>
        <w:rPr>
          <w:rFonts w:ascii="Calibri" w:hAnsi="Calibri"/>
          <w:b/>
          <w:sz w:val="28"/>
        </w:rPr>
        <w:t xml:space="preserve">czeniem </w:t>
      </w:r>
      <w:r w:rsidRPr="006E5D37">
        <w:rPr>
          <w:rFonts w:ascii="Calibri" w:hAnsi="Calibri"/>
          <w:b/>
          <w:sz w:val="28"/>
        </w:rPr>
        <w:t xml:space="preserve"> na realizację zadania – utworzenie stanowiska pracy ds. ochrony zabytków w Starostwie Powiatowym w Brzegu</w:t>
      </w:r>
    </w:p>
    <w:p w:rsidR="009E5BF4" w:rsidRDefault="009E5BF4" w:rsidP="005D0961">
      <w:pPr>
        <w:pStyle w:val="PlainText"/>
        <w:jc w:val="both"/>
        <w:rPr>
          <w:rFonts w:ascii="Calibri" w:hAnsi="Calibri"/>
          <w:sz w:val="28"/>
        </w:rPr>
      </w:pPr>
    </w:p>
    <w:p w:rsidR="009E5BF4" w:rsidRPr="006E5D37" w:rsidRDefault="009E5BF4" w:rsidP="005D0961">
      <w:pPr>
        <w:pStyle w:val="PlainText"/>
        <w:ind w:firstLine="708"/>
        <w:jc w:val="both"/>
        <w:rPr>
          <w:rFonts w:ascii="Calibri" w:hAnsi="Calibri"/>
          <w:b/>
          <w:sz w:val="28"/>
        </w:rPr>
      </w:pPr>
      <w:r w:rsidRPr="006E5D37">
        <w:rPr>
          <w:rFonts w:ascii="Calibri" w:hAnsi="Calibri"/>
          <w:sz w:val="28"/>
        </w:rPr>
        <w:t>Na podstawie art. 10 ust. 2 i art. 18 ust. 1 ustawy z dnia 8 marca</w:t>
      </w:r>
      <w:r>
        <w:rPr>
          <w:rFonts w:ascii="Calibri" w:hAnsi="Calibri"/>
          <w:sz w:val="28"/>
        </w:rPr>
        <w:t xml:space="preserve"> </w:t>
      </w:r>
      <w:r w:rsidRPr="006E5D37">
        <w:rPr>
          <w:rFonts w:ascii="Calibri" w:hAnsi="Calibri"/>
          <w:sz w:val="28"/>
        </w:rPr>
        <w:t xml:space="preserve">1990r. o samorządzie gminnym </w:t>
      </w:r>
      <w:r w:rsidRPr="005D0961">
        <w:rPr>
          <w:rFonts w:ascii="Calibri" w:hAnsi="Calibri"/>
          <w:sz w:val="28"/>
        </w:rPr>
        <w:t xml:space="preserve">(tekst jednolity z 2001 r. Dz. U. Nr 142, poz. 1591; zm. z 2002 r. Dz. U. Nr 23, poz. 220; Dz. U. Nr 62, poz. 558, Dz. U. Nr 113, poz. 984; Dz. U. Nr 153, poz. 1271; Dz. U. Nr 214 poz. 1806; zm. z 2003 r. </w:t>
      </w:r>
      <w:r>
        <w:rPr>
          <w:rFonts w:ascii="Calibri" w:hAnsi="Calibri"/>
          <w:sz w:val="28"/>
        </w:rPr>
        <w:t xml:space="preserve"> </w:t>
      </w:r>
      <w:r w:rsidRPr="005D0961">
        <w:rPr>
          <w:rFonts w:ascii="Calibri" w:hAnsi="Calibri"/>
          <w:sz w:val="28"/>
        </w:rPr>
        <w:t xml:space="preserve">Dz. U. Nr 80, poz. 717; Dz. U. Nr 162, poz. 1568; zm. z 2004 r. Dz. U. Nr 102, poz. 1055; Dz. U. Nr 116, poz. 1203; Dz. U. Nr 167, poz. 1759; zm. z 2005 r. Dz. U. Nr 172, poz. 1441; Dz. U. Nr 175, poz. 1457; </w:t>
      </w:r>
      <w:r w:rsidRPr="005D0961">
        <w:rPr>
          <w:rFonts w:ascii="Calibri" w:hAnsi="Calibri"/>
          <w:sz w:val="28"/>
          <w:szCs w:val="28"/>
        </w:rPr>
        <w:t>zm. z 2006 r. Dz. U. Nr 17, poz. 128; Dz. U. Nr 181, poz. 1337; zm. z 2007 r. Dz. U. Nr 48, poz. 327;</w:t>
      </w:r>
      <w:r>
        <w:rPr>
          <w:rFonts w:ascii="Calibri" w:hAnsi="Calibri"/>
          <w:sz w:val="28"/>
          <w:szCs w:val="28"/>
        </w:rPr>
        <w:t xml:space="preserve"> </w:t>
      </w:r>
      <w:r w:rsidRPr="005D0961">
        <w:rPr>
          <w:rFonts w:ascii="Calibri" w:hAnsi="Calibri"/>
          <w:sz w:val="28"/>
          <w:szCs w:val="28"/>
        </w:rPr>
        <w:t>Dz. U. Nr 138, poz. 974; Dz. U. Nr 173, poz. 1218; Dz. U. Nr 180, poz. 1111; Dz. U. Nr 223, poz. 1458 zm. z 2009 r. Dz. U. Nr 52, poz.420; Dz. U. Nr 157, poz. 1241; zm. z 2010 r. Dz. U. Nr 28, poz. 142 i 146; Dz. U. Nr 40, poz. 230; Dz. U. Nr 106, poz. 675; zm. z 2011 r. Dz. U. Nr 21, poz. 113</w:t>
      </w:r>
      <w:r w:rsidRPr="005D0961">
        <w:rPr>
          <w:rFonts w:ascii="Calibri" w:hAnsi="Calibri"/>
          <w:sz w:val="28"/>
        </w:rPr>
        <w:t xml:space="preserve">) </w:t>
      </w:r>
      <w:r w:rsidRPr="006E5D37">
        <w:rPr>
          <w:rFonts w:ascii="Calibri" w:hAnsi="Calibri"/>
          <w:sz w:val="28"/>
        </w:rPr>
        <w:t xml:space="preserve">oraz art. </w:t>
      </w:r>
      <w:r>
        <w:rPr>
          <w:rFonts w:ascii="Calibri" w:hAnsi="Calibri"/>
          <w:sz w:val="28"/>
        </w:rPr>
        <w:t>216</w:t>
      </w:r>
      <w:r w:rsidRPr="006E5D37">
        <w:rPr>
          <w:rFonts w:ascii="Calibri" w:hAnsi="Calibri"/>
          <w:sz w:val="28"/>
        </w:rPr>
        <w:t xml:space="preserve"> ust.2 pkt</w:t>
      </w:r>
      <w:r>
        <w:rPr>
          <w:rFonts w:ascii="Calibri" w:hAnsi="Calibri"/>
          <w:sz w:val="28"/>
        </w:rPr>
        <w:t>.</w:t>
      </w:r>
      <w:r w:rsidRPr="006E5D37">
        <w:rPr>
          <w:rFonts w:ascii="Calibri" w:hAnsi="Calibri"/>
          <w:sz w:val="28"/>
        </w:rPr>
        <w:t xml:space="preserve"> 5 i art. </w:t>
      </w:r>
      <w:r>
        <w:rPr>
          <w:rFonts w:ascii="Calibri" w:hAnsi="Calibri"/>
          <w:sz w:val="28"/>
        </w:rPr>
        <w:t>220 ust. 1 i 2</w:t>
      </w:r>
      <w:r w:rsidRPr="006E5D37">
        <w:rPr>
          <w:rFonts w:ascii="Calibri" w:hAnsi="Calibri"/>
          <w:sz w:val="28"/>
        </w:rPr>
        <w:t xml:space="preserve"> ustawy z dnia </w:t>
      </w:r>
      <w:r>
        <w:rPr>
          <w:rFonts w:ascii="Calibri" w:hAnsi="Calibri"/>
          <w:sz w:val="28"/>
        </w:rPr>
        <w:t>27 sierpnia 2009</w:t>
      </w:r>
      <w:r w:rsidRPr="006E5D37">
        <w:rPr>
          <w:rFonts w:ascii="Calibri" w:hAnsi="Calibri"/>
          <w:sz w:val="28"/>
        </w:rPr>
        <w:t xml:space="preserve"> r. o finansach publicznych (Dz. U. Nr </w:t>
      </w:r>
      <w:r>
        <w:rPr>
          <w:rFonts w:ascii="Calibri" w:hAnsi="Calibri"/>
          <w:sz w:val="28"/>
        </w:rPr>
        <w:t>157, poz. 1240; zm.: z 2010  Dz.U. Nr 28 poz.146; Dz.U. Nr 96 poz.620, Dz.U. Nr 123 poz.835; Dz.U. Nr 152 poz.1020, Dz.U. Nr 238 poz.1578, Dz.U. Nr 257 poz. 1726)</w:t>
      </w:r>
      <w:r w:rsidRPr="006E5D37">
        <w:rPr>
          <w:rFonts w:ascii="Calibri" w:hAnsi="Calibri"/>
          <w:sz w:val="28"/>
        </w:rPr>
        <w:t xml:space="preserve"> </w:t>
      </w:r>
      <w:r w:rsidRPr="006E5D37">
        <w:rPr>
          <w:rFonts w:ascii="Calibri" w:hAnsi="Calibri"/>
          <w:b/>
          <w:sz w:val="28"/>
        </w:rPr>
        <w:t>Rada Miejska Brzegu</w:t>
      </w:r>
    </w:p>
    <w:p w:rsidR="009E5BF4" w:rsidRPr="005D0961" w:rsidRDefault="009E5BF4" w:rsidP="00351857">
      <w:pPr>
        <w:pStyle w:val="PlainText"/>
        <w:jc w:val="both"/>
        <w:rPr>
          <w:rFonts w:ascii="Calibri" w:hAnsi="Calibri"/>
          <w:b/>
          <w:sz w:val="16"/>
          <w:szCs w:val="16"/>
        </w:rPr>
      </w:pPr>
    </w:p>
    <w:p w:rsidR="009E5BF4" w:rsidRPr="006E5D37" w:rsidRDefault="009E5BF4" w:rsidP="00351857">
      <w:pPr>
        <w:pStyle w:val="PlainText"/>
        <w:jc w:val="center"/>
        <w:rPr>
          <w:rFonts w:ascii="Calibri" w:hAnsi="Calibri"/>
          <w:b/>
          <w:sz w:val="28"/>
        </w:rPr>
      </w:pPr>
      <w:r w:rsidRPr="006E5D37">
        <w:rPr>
          <w:rFonts w:ascii="Calibri" w:hAnsi="Calibri"/>
          <w:b/>
          <w:sz w:val="28"/>
        </w:rPr>
        <w:t>uchwala, co następuje:</w:t>
      </w:r>
    </w:p>
    <w:p w:rsidR="009E5BF4" w:rsidRPr="00DB18AD" w:rsidRDefault="009E5BF4" w:rsidP="00351857">
      <w:pPr>
        <w:pStyle w:val="PlainText"/>
        <w:jc w:val="center"/>
        <w:rPr>
          <w:rFonts w:ascii="Calibri" w:hAnsi="Calibri"/>
          <w:sz w:val="24"/>
          <w:szCs w:val="24"/>
        </w:rPr>
      </w:pPr>
    </w:p>
    <w:p w:rsidR="009E5BF4" w:rsidRPr="00117CFD" w:rsidRDefault="009E5BF4" w:rsidP="00117CFD">
      <w:pPr>
        <w:pStyle w:val="PlainText"/>
        <w:jc w:val="center"/>
        <w:rPr>
          <w:rFonts w:ascii="Calibri" w:hAnsi="Calibri"/>
          <w:b/>
          <w:sz w:val="28"/>
        </w:rPr>
      </w:pPr>
      <w:r w:rsidRPr="00117CFD">
        <w:rPr>
          <w:rFonts w:ascii="Calibri" w:hAnsi="Calibri"/>
          <w:b/>
          <w:sz w:val="28"/>
        </w:rPr>
        <w:t>§ 1</w:t>
      </w:r>
    </w:p>
    <w:p w:rsidR="009E5BF4" w:rsidRPr="006E5D37" w:rsidRDefault="009E5BF4" w:rsidP="00117CFD">
      <w:pPr>
        <w:pStyle w:val="PlainText"/>
        <w:rPr>
          <w:rFonts w:ascii="Calibri" w:hAnsi="Calibri"/>
          <w:b/>
          <w:sz w:val="28"/>
        </w:rPr>
      </w:pPr>
      <w:r w:rsidRPr="006E5D37">
        <w:rPr>
          <w:rFonts w:ascii="Calibri" w:hAnsi="Calibri"/>
          <w:sz w:val="28"/>
        </w:rPr>
        <w:t xml:space="preserve">Udziela się z budżetu Miasta Brzegu pomocy finansowej Powiatowi Brzeskiemu  z przeznaczeniem na realizację zadania </w:t>
      </w:r>
      <w:r>
        <w:rPr>
          <w:rFonts w:ascii="Calibri" w:hAnsi="Calibri"/>
          <w:sz w:val="28"/>
        </w:rPr>
        <w:t xml:space="preserve">– </w:t>
      </w:r>
      <w:r w:rsidRPr="00117CFD">
        <w:rPr>
          <w:rFonts w:ascii="Calibri" w:hAnsi="Calibri"/>
          <w:sz w:val="28"/>
        </w:rPr>
        <w:t>utworzenie stanowiska pracy ds. ochrony zabytków w Starostwie Powiatowym w Brzegu</w:t>
      </w:r>
      <w:r>
        <w:rPr>
          <w:rFonts w:ascii="Calibri" w:hAnsi="Calibri"/>
          <w:sz w:val="28"/>
        </w:rPr>
        <w:t>.</w:t>
      </w:r>
    </w:p>
    <w:p w:rsidR="009E5BF4" w:rsidRPr="00DB18AD" w:rsidRDefault="009E5BF4" w:rsidP="00117CFD">
      <w:pPr>
        <w:pStyle w:val="PlainText"/>
        <w:rPr>
          <w:rFonts w:ascii="Calibri" w:hAnsi="Calibri"/>
          <w:sz w:val="28"/>
          <w:szCs w:val="28"/>
        </w:rPr>
      </w:pPr>
    </w:p>
    <w:p w:rsidR="009E5BF4" w:rsidRPr="00117CFD" w:rsidRDefault="009E5BF4" w:rsidP="00117CFD">
      <w:pPr>
        <w:pStyle w:val="PlainText"/>
        <w:jc w:val="center"/>
        <w:rPr>
          <w:rFonts w:ascii="Calibri" w:hAnsi="Calibri"/>
          <w:b/>
          <w:sz w:val="28"/>
        </w:rPr>
      </w:pPr>
      <w:r w:rsidRPr="00117CFD">
        <w:rPr>
          <w:rFonts w:ascii="Calibri" w:hAnsi="Calibri"/>
          <w:b/>
          <w:sz w:val="28"/>
        </w:rPr>
        <w:t>§ 2</w:t>
      </w:r>
    </w:p>
    <w:p w:rsidR="009E5BF4" w:rsidRPr="006E5D37" w:rsidRDefault="009E5BF4" w:rsidP="00351857">
      <w:pPr>
        <w:pStyle w:val="PlainText"/>
        <w:jc w:val="both"/>
        <w:rPr>
          <w:rFonts w:ascii="Calibri" w:hAnsi="Calibri"/>
          <w:sz w:val="28"/>
        </w:rPr>
      </w:pPr>
      <w:r w:rsidRPr="006E5D37">
        <w:rPr>
          <w:rFonts w:ascii="Calibri" w:hAnsi="Calibri"/>
          <w:sz w:val="28"/>
        </w:rPr>
        <w:t>Pomoc finansowa, o której mowa w § 1, zostanie udzielona w formie dotacji celowej ze środków budżetu na 20</w:t>
      </w:r>
      <w:r>
        <w:rPr>
          <w:rFonts w:ascii="Calibri" w:hAnsi="Calibri"/>
          <w:sz w:val="28"/>
        </w:rPr>
        <w:t>11 rok w wysokości 3</w:t>
      </w:r>
      <w:r w:rsidRPr="006E5D37">
        <w:rPr>
          <w:rFonts w:ascii="Calibri" w:hAnsi="Calibri"/>
          <w:sz w:val="28"/>
        </w:rPr>
        <w:t>.</w:t>
      </w:r>
      <w:r>
        <w:rPr>
          <w:rFonts w:ascii="Calibri" w:hAnsi="Calibri"/>
          <w:sz w:val="28"/>
        </w:rPr>
        <w:t>5</w:t>
      </w:r>
      <w:r w:rsidRPr="006E5D37">
        <w:rPr>
          <w:rFonts w:ascii="Calibri" w:hAnsi="Calibri"/>
          <w:sz w:val="28"/>
        </w:rPr>
        <w:t>00 zł.</w:t>
      </w:r>
    </w:p>
    <w:p w:rsidR="009E5BF4" w:rsidRPr="00DB18AD" w:rsidRDefault="009E5BF4" w:rsidP="00351857">
      <w:pPr>
        <w:pStyle w:val="PlainText"/>
        <w:rPr>
          <w:rFonts w:ascii="Calibri" w:hAnsi="Calibri"/>
          <w:sz w:val="28"/>
          <w:szCs w:val="28"/>
        </w:rPr>
      </w:pPr>
    </w:p>
    <w:p w:rsidR="009E5BF4" w:rsidRPr="00117CFD" w:rsidRDefault="009E5BF4" w:rsidP="00351857">
      <w:pPr>
        <w:pStyle w:val="PlainText"/>
        <w:jc w:val="center"/>
        <w:rPr>
          <w:rFonts w:ascii="Calibri" w:hAnsi="Calibri"/>
          <w:b/>
          <w:sz w:val="28"/>
        </w:rPr>
      </w:pPr>
      <w:r w:rsidRPr="00117CFD">
        <w:rPr>
          <w:rFonts w:ascii="Calibri" w:hAnsi="Calibri"/>
          <w:b/>
          <w:sz w:val="28"/>
        </w:rPr>
        <w:t>§ 3</w:t>
      </w:r>
    </w:p>
    <w:p w:rsidR="009E5BF4" w:rsidRPr="006E5D37" w:rsidRDefault="009E5BF4" w:rsidP="00351857">
      <w:pPr>
        <w:pStyle w:val="PlainText"/>
        <w:jc w:val="both"/>
        <w:rPr>
          <w:rFonts w:ascii="Calibri" w:hAnsi="Calibri"/>
          <w:sz w:val="28"/>
        </w:rPr>
      </w:pPr>
      <w:r w:rsidRPr="006E5D37">
        <w:rPr>
          <w:rFonts w:ascii="Calibri" w:hAnsi="Calibri"/>
          <w:sz w:val="28"/>
        </w:rPr>
        <w:t>Szczegółowe warunki udzielenia pomocy finanso</w:t>
      </w:r>
      <w:r>
        <w:rPr>
          <w:rFonts w:ascii="Calibri" w:hAnsi="Calibri"/>
          <w:sz w:val="28"/>
        </w:rPr>
        <w:t>wej oraz przeznaczenie  i zas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z w:val="28"/>
        </w:rPr>
        <w:t xml:space="preserve">dy </w:t>
      </w:r>
      <w:r w:rsidRPr="006E5D37">
        <w:rPr>
          <w:rFonts w:ascii="Calibri" w:hAnsi="Calibri"/>
          <w:sz w:val="28"/>
        </w:rPr>
        <w:t xml:space="preserve"> rozliczenia środków określone zostaną w umowie pomiędzy Powiatem Brz</w:t>
      </w:r>
      <w:r w:rsidRPr="006E5D37">
        <w:rPr>
          <w:rFonts w:ascii="Calibri" w:hAnsi="Calibri"/>
          <w:sz w:val="28"/>
        </w:rPr>
        <w:t>e</w:t>
      </w:r>
      <w:r w:rsidRPr="006E5D37">
        <w:rPr>
          <w:rFonts w:ascii="Calibri" w:hAnsi="Calibri"/>
          <w:sz w:val="28"/>
        </w:rPr>
        <w:t>skim  a Gminą Miasto Brzeg.</w:t>
      </w:r>
    </w:p>
    <w:p w:rsidR="009E5BF4" w:rsidRPr="00117CFD" w:rsidRDefault="009E5BF4" w:rsidP="00117CFD">
      <w:pPr>
        <w:pStyle w:val="PlainText"/>
        <w:jc w:val="center"/>
        <w:rPr>
          <w:rFonts w:ascii="Calibri" w:hAnsi="Calibri"/>
          <w:b/>
          <w:sz w:val="28"/>
        </w:rPr>
      </w:pPr>
      <w:r w:rsidRPr="00117CFD">
        <w:rPr>
          <w:rFonts w:ascii="Calibri" w:hAnsi="Calibri"/>
          <w:b/>
          <w:sz w:val="28"/>
        </w:rPr>
        <w:t>§ 4</w:t>
      </w:r>
    </w:p>
    <w:p w:rsidR="009E5BF4" w:rsidRPr="006E5D37" w:rsidRDefault="009E5BF4" w:rsidP="00351857">
      <w:pPr>
        <w:pStyle w:val="PlainText"/>
        <w:jc w:val="both"/>
        <w:rPr>
          <w:rFonts w:ascii="Calibri" w:hAnsi="Calibri"/>
          <w:sz w:val="28"/>
        </w:rPr>
      </w:pPr>
      <w:r w:rsidRPr="006E5D37">
        <w:rPr>
          <w:rFonts w:ascii="Calibri" w:hAnsi="Calibri"/>
          <w:sz w:val="28"/>
        </w:rPr>
        <w:t xml:space="preserve">Wykonanie uchwały </w:t>
      </w:r>
      <w:r>
        <w:rPr>
          <w:rFonts w:ascii="Calibri" w:hAnsi="Calibri"/>
          <w:sz w:val="28"/>
        </w:rPr>
        <w:t>powierza</w:t>
      </w:r>
      <w:r w:rsidRPr="006E5D37">
        <w:rPr>
          <w:rFonts w:ascii="Calibri" w:hAnsi="Calibri"/>
          <w:sz w:val="28"/>
        </w:rPr>
        <w:t xml:space="preserve"> się Burmistrzowi Miasta Brzegu.</w:t>
      </w:r>
    </w:p>
    <w:p w:rsidR="009E5BF4" w:rsidRPr="006E5D37" w:rsidRDefault="009E5BF4" w:rsidP="00351857">
      <w:pPr>
        <w:pStyle w:val="PlainText"/>
        <w:jc w:val="both"/>
        <w:rPr>
          <w:rFonts w:ascii="Calibri" w:hAnsi="Calibri"/>
          <w:sz w:val="28"/>
        </w:rPr>
      </w:pPr>
    </w:p>
    <w:p w:rsidR="009E5BF4" w:rsidRPr="00117CFD" w:rsidRDefault="009E5BF4" w:rsidP="00117CFD">
      <w:pPr>
        <w:pStyle w:val="PlainText"/>
        <w:jc w:val="center"/>
        <w:rPr>
          <w:rFonts w:ascii="Calibri" w:hAnsi="Calibri"/>
          <w:b/>
          <w:sz w:val="28"/>
        </w:rPr>
      </w:pPr>
      <w:r w:rsidRPr="00117CFD">
        <w:rPr>
          <w:rFonts w:ascii="Calibri" w:hAnsi="Calibri"/>
          <w:b/>
          <w:sz w:val="28"/>
        </w:rPr>
        <w:t>§ 5</w:t>
      </w:r>
    </w:p>
    <w:p w:rsidR="009E5BF4" w:rsidRPr="006E5D37" w:rsidRDefault="009E5BF4" w:rsidP="00351857">
      <w:pPr>
        <w:pStyle w:val="PlainText"/>
        <w:jc w:val="both"/>
        <w:rPr>
          <w:rFonts w:ascii="Calibri" w:hAnsi="Calibri"/>
          <w:sz w:val="28"/>
        </w:rPr>
      </w:pPr>
      <w:r w:rsidRPr="006E5D37">
        <w:rPr>
          <w:rFonts w:ascii="Calibri" w:hAnsi="Calibri"/>
          <w:sz w:val="28"/>
        </w:rPr>
        <w:t>Uchwała wchodzi w życie z dniem podjęcia.</w:t>
      </w:r>
    </w:p>
    <w:p w:rsidR="009E5BF4" w:rsidRPr="006E5D37" w:rsidRDefault="009E5BF4" w:rsidP="00351857">
      <w:pPr>
        <w:pStyle w:val="PlainText"/>
        <w:jc w:val="right"/>
        <w:rPr>
          <w:rFonts w:ascii="Calibri" w:hAnsi="Calibri"/>
          <w:sz w:val="28"/>
        </w:rPr>
      </w:pPr>
    </w:p>
    <w:p w:rsidR="009E5BF4" w:rsidRDefault="009E5BF4" w:rsidP="00351857">
      <w:pPr>
        <w:pStyle w:val="PlainText"/>
        <w:jc w:val="right"/>
        <w:rPr>
          <w:rFonts w:ascii="Calibri" w:hAnsi="Calibri"/>
          <w:sz w:val="28"/>
        </w:rPr>
      </w:pPr>
    </w:p>
    <w:p w:rsidR="009E5BF4" w:rsidRDefault="009E5BF4" w:rsidP="00A93154">
      <w:pPr>
        <w:pStyle w:val="PlainTex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                                                                                              Burmistrz</w:t>
      </w:r>
    </w:p>
    <w:p w:rsidR="009E5BF4" w:rsidRPr="00A93154" w:rsidRDefault="009E5BF4" w:rsidP="00A93154">
      <w:pPr>
        <w:pStyle w:val="PlainText"/>
        <w:rPr>
          <w:rFonts w:ascii="Calibri" w:hAnsi="Calibri"/>
          <w:i/>
          <w:sz w:val="28"/>
        </w:rPr>
      </w:pPr>
      <w:r>
        <w:rPr>
          <w:rFonts w:ascii="Calibri" w:hAnsi="Calibri"/>
          <w:i/>
          <w:sz w:val="28"/>
        </w:rPr>
        <w:t xml:space="preserve">                                                                                   </w:t>
      </w:r>
      <w:r w:rsidRPr="00A93154">
        <w:rPr>
          <w:rFonts w:ascii="Calibri" w:hAnsi="Calibri"/>
          <w:i/>
          <w:sz w:val="28"/>
        </w:rPr>
        <w:t>(-) Wojciech Huczyński</w:t>
      </w:r>
    </w:p>
    <w:p w:rsidR="009E5BF4" w:rsidRDefault="009E5BF4" w:rsidP="00A93154">
      <w:pPr>
        <w:pStyle w:val="PlainText"/>
        <w:rPr>
          <w:rFonts w:ascii="Calibri" w:hAnsi="Calibri"/>
          <w:sz w:val="28"/>
        </w:rPr>
      </w:pPr>
    </w:p>
    <w:p w:rsidR="009E5BF4" w:rsidRDefault="009E5BF4" w:rsidP="00A93154">
      <w:pPr>
        <w:pStyle w:val="PlainText"/>
        <w:rPr>
          <w:rFonts w:ascii="Calibri" w:hAnsi="Calibri"/>
          <w:sz w:val="28"/>
        </w:rPr>
      </w:pPr>
    </w:p>
    <w:p w:rsidR="009E5BF4" w:rsidRDefault="009E5BF4" w:rsidP="00A93154">
      <w:pPr>
        <w:pStyle w:val="PlainText"/>
        <w:rPr>
          <w:rFonts w:ascii="Calibri" w:hAnsi="Calibri"/>
          <w:sz w:val="28"/>
        </w:rPr>
      </w:pPr>
    </w:p>
    <w:p w:rsidR="009E5BF4" w:rsidRDefault="009E5BF4" w:rsidP="00A93154">
      <w:pPr>
        <w:pStyle w:val="PlainText"/>
        <w:rPr>
          <w:rFonts w:ascii="Calibri" w:hAnsi="Calibri"/>
          <w:sz w:val="28"/>
        </w:rPr>
      </w:pPr>
    </w:p>
    <w:p w:rsidR="009E5BF4" w:rsidRDefault="009E5BF4" w:rsidP="00A93154">
      <w:pPr>
        <w:pStyle w:val="PlainText"/>
        <w:rPr>
          <w:rFonts w:ascii="Calibri" w:hAnsi="Calibri"/>
          <w:sz w:val="28"/>
        </w:rPr>
      </w:pPr>
    </w:p>
    <w:p w:rsidR="009E5BF4" w:rsidRDefault="009E5BF4" w:rsidP="00A93154">
      <w:pPr>
        <w:pStyle w:val="PlainText"/>
        <w:rPr>
          <w:rFonts w:ascii="Calibri" w:hAnsi="Calibri"/>
          <w:sz w:val="28"/>
        </w:rPr>
      </w:pPr>
    </w:p>
    <w:p w:rsidR="009E5BF4" w:rsidRDefault="009E5BF4" w:rsidP="00A93154">
      <w:pPr>
        <w:pStyle w:val="PlainText"/>
        <w:rPr>
          <w:rFonts w:ascii="Calibri" w:hAnsi="Calibri"/>
          <w:sz w:val="28"/>
        </w:rPr>
      </w:pPr>
    </w:p>
    <w:p w:rsidR="009E5BF4" w:rsidRDefault="009E5BF4" w:rsidP="00A93154">
      <w:pPr>
        <w:pStyle w:val="PlainText"/>
        <w:rPr>
          <w:rFonts w:ascii="Calibri" w:hAnsi="Calibri"/>
          <w:sz w:val="28"/>
        </w:rPr>
      </w:pPr>
    </w:p>
    <w:p w:rsidR="009E5BF4" w:rsidRDefault="009E5BF4" w:rsidP="00A93154">
      <w:pPr>
        <w:pStyle w:val="PlainText"/>
        <w:rPr>
          <w:rFonts w:ascii="Calibri" w:hAnsi="Calibri"/>
          <w:sz w:val="28"/>
        </w:rPr>
      </w:pPr>
    </w:p>
    <w:p w:rsidR="009E5BF4" w:rsidRDefault="009E5BF4" w:rsidP="00A93154">
      <w:pPr>
        <w:pStyle w:val="PlainText"/>
        <w:rPr>
          <w:rFonts w:ascii="Calibri" w:hAnsi="Calibri"/>
          <w:sz w:val="28"/>
        </w:rPr>
      </w:pPr>
    </w:p>
    <w:p w:rsidR="009E5BF4" w:rsidRDefault="009E5BF4" w:rsidP="00A93154">
      <w:pPr>
        <w:pStyle w:val="PlainText"/>
        <w:rPr>
          <w:rFonts w:ascii="Calibri" w:hAnsi="Calibri"/>
          <w:sz w:val="28"/>
        </w:rPr>
      </w:pPr>
    </w:p>
    <w:p w:rsidR="009E5BF4" w:rsidRDefault="009E5BF4" w:rsidP="00A93154">
      <w:pPr>
        <w:pStyle w:val="PlainText"/>
        <w:rPr>
          <w:rFonts w:ascii="Calibri" w:hAnsi="Calibri"/>
          <w:sz w:val="28"/>
        </w:rPr>
      </w:pPr>
    </w:p>
    <w:p w:rsidR="009E5BF4" w:rsidRDefault="009E5BF4" w:rsidP="00A93154">
      <w:pPr>
        <w:pStyle w:val="PlainText"/>
        <w:rPr>
          <w:rFonts w:ascii="Calibri" w:hAnsi="Calibri"/>
          <w:sz w:val="28"/>
        </w:rPr>
      </w:pPr>
    </w:p>
    <w:p w:rsidR="009E5BF4" w:rsidRDefault="009E5BF4" w:rsidP="00A93154">
      <w:pPr>
        <w:pStyle w:val="PlainText"/>
        <w:rPr>
          <w:rFonts w:ascii="Calibri" w:hAnsi="Calibri"/>
          <w:sz w:val="28"/>
        </w:rPr>
      </w:pPr>
    </w:p>
    <w:p w:rsidR="009E5BF4" w:rsidRDefault="009E5BF4" w:rsidP="00A93154">
      <w:pPr>
        <w:pStyle w:val="PlainText"/>
        <w:rPr>
          <w:rFonts w:ascii="Calibri" w:hAnsi="Calibri"/>
          <w:sz w:val="28"/>
        </w:rPr>
      </w:pPr>
    </w:p>
    <w:p w:rsidR="009E5BF4" w:rsidRDefault="009E5BF4" w:rsidP="00A93154">
      <w:pPr>
        <w:pStyle w:val="PlainText"/>
        <w:rPr>
          <w:rFonts w:ascii="Calibri" w:hAnsi="Calibri"/>
          <w:sz w:val="28"/>
        </w:rPr>
      </w:pPr>
    </w:p>
    <w:p w:rsidR="009E5BF4" w:rsidRDefault="009E5BF4" w:rsidP="00A93154">
      <w:pPr>
        <w:pStyle w:val="PlainText"/>
        <w:rPr>
          <w:rFonts w:ascii="Calibri" w:hAnsi="Calibri"/>
          <w:sz w:val="28"/>
        </w:rPr>
      </w:pPr>
    </w:p>
    <w:p w:rsidR="009E5BF4" w:rsidRDefault="009E5BF4" w:rsidP="00A93154">
      <w:pPr>
        <w:pStyle w:val="PlainText"/>
        <w:rPr>
          <w:rFonts w:ascii="Calibri" w:hAnsi="Calibri"/>
          <w:sz w:val="28"/>
        </w:rPr>
      </w:pPr>
    </w:p>
    <w:p w:rsidR="009E5BF4" w:rsidRDefault="009E5BF4" w:rsidP="00A93154">
      <w:pPr>
        <w:pStyle w:val="PlainText"/>
        <w:rPr>
          <w:rFonts w:ascii="Calibri" w:hAnsi="Calibri"/>
          <w:sz w:val="28"/>
        </w:rPr>
      </w:pPr>
    </w:p>
    <w:p w:rsidR="009E5BF4" w:rsidRDefault="009E5BF4" w:rsidP="00A93154">
      <w:pPr>
        <w:pStyle w:val="PlainText"/>
        <w:rPr>
          <w:rFonts w:ascii="Calibri" w:hAnsi="Calibri"/>
          <w:sz w:val="28"/>
        </w:rPr>
      </w:pPr>
    </w:p>
    <w:p w:rsidR="009E5BF4" w:rsidRDefault="009E5BF4" w:rsidP="00A93154">
      <w:pPr>
        <w:pStyle w:val="PlainText"/>
        <w:rPr>
          <w:rFonts w:ascii="Calibri" w:hAnsi="Calibri"/>
          <w:sz w:val="28"/>
        </w:rPr>
      </w:pPr>
    </w:p>
    <w:p w:rsidR="009E5BF4" w:rsidRDefault="009E5BF4" w:rsidP="00A93154">
      <w:pPr>
        <w:pStyle w:val="PlainText"/>
        <w:rPr>
          <w:rFonts w:ascii="Calibri" w:hAnsi="Calibri"/>
          <w:sz w:val="28"/>
        </w:rPr>
      </w:pPr>
    </w:p>
    <w:p w:rsidR="009E5BF4" w:rsidRDefault="009E5BF4" w:rsidP="00A93154">
      <w:pPr>
        <w:pStyle w:val="PlainText"/>
        <w:rPr>
          <w:rFonts w:ascii="Calibri" w:hAnsi="Calibri"/>
          <w:sz w:val="28"/>
        </w:rPr>
      </w:pPr>
    </w:p>
    <w:p w:rsidR="009E5BF4" w:rsidRDefault="009E5BF4" w:rsidP="00A93154">
      <w:pPr>
        <w:pStyle w:val="PlainText"/>
        <w:rPr>
          <w:rFonts w:ascii="Calibri" w:hAnsi="Calibri"/>
          <w:sz w:val="28"/>
        </w:rPr>
      </w:pPr>
    </w:p>
    <w:p w:rsidR="009E5BF4" w:rsidRDefault="009E5BF4" w:rsidP="00A93154">
      <w:pPr>
        <w:pStyle w:val="PlainText"/>
        <w:rPr>
          <w:rFonts w:ascii="Calibri" w:hAnsi="Calibri"/>
          <w:sz w:val="28"/>
        </w:rPr>
      </w:pPr>
    </w:p>
    <w:p w:rsidR="009E5BF4" w:rsidRDefault="009E5BF4" w:rsidP="00A93154">
      <w:pPr>
        <w:pStyle w:val="PlainText"/>
        <w:rPr>
          <w:rFonts w:ascii="Calibri" w:hAnsi="Calibri"/>
          <w:sz w:val="28"/>
        </w:rPr>
      </w:pPr>
    </w:p>
    <w:p w:rsidR="009E5BF4" w:rsidRDefault="009E5BF4" w:rsidP="00A93154">
      <w:pPr>
        <w:pStyle w:val="PlainText"/>
        <w:rPr>
          <w:rFonts w:ascii="Calibri" w:hAnsi="Calibri"/>
          <w:sz w:val="28"/>
        </w:rPr>
      </w:pPr>
    </w:p>
    <w:p w:rsidR="009E5BF4" w:rsidRDefault="009E5BF4" w:rsidP="00A93154">
      <w:pPr>
        <w:pStyle w:val="PlainText"/>
        <w:rPr>
          <w:rFonts w:ascii="Calibri" w:hAnsi="Calibri"/>
          <w:sz w:val="28"/>
        </w:rPr>
      </w:pPr>
    </w:p>
    <w:p w:rsidR="009E5BF4" w:rsidRDefault="009E5BF4" w:rsidP="00A93154">
      <w:pPr>
        <w:pStyle w:val="PlainText"/>
        <w:rPr>
          <w:rFonts w:ascii="Calibri" w:hAnsi="Calibri"/>
          <w:sz w:val="28"/>
        </w:rPr>
      </w:pPr>
    </w:p>
    <w:p w:rsidR="009E5BF4" w:rsidRDefault="009E5BF4" w:rsidP="00A93154">
      <w:pPr>
        <w:pStyle w:val="PlainText"/>
        <w:rPr>
          <w:rFonts w:ascii="Calibri" w:hAnsi="Calibri"/>
          <w:sz w:val="28"/>
        </w:rPr>
      </w:pPr>
    </w:p>
    <w:p w:rsidR="009E5BF4" w:rsidRDefault="009E5BF4" w:rsidP="00A93154">
      <w:pPr>
        <w:pStyle w:val="PlainText"/>
        <w:rPr>
          <w:rFonts w:ascii="Calibri" w:hAnsi="Calibri"/>
          <w:sz w:val="28"/>
        </w:rPr>
      </w:pPr>
    </w:p>
    <w:p w:rsidR="009E5BF4" w:rsidRDefault="009E5BF4" w:rsidP="00A93154">
      <w:pPr>
        <w:pStyle w:val="PlainText"/>
        <w:rPr>
          <w:rFonts w:ascii="Calibri" w:hAnsi="Calibri"/>
          <w:sz w:val="28"/>
        </w:rPr>
      </w:pPr>
    </w:p>
    <w:p w:rsidR="009E5BF4" w:rsidRPr="006E5D37" w:rsidRDefault="009E5BF4" w:rsidP="00A93154">
      <w:pPr>
        <w:pStyle w:val="PlainText"/>
        <w:rPr>
          <w:rFonts w:ascii="Calibri" w:hAnsi="Calibri"/>
          <w:sz w:val="28"/>
        </w:rPr>
      </w:pPr>
    </w:p>
    <w:p w:rsidR="009E5BF4" w:rsidRDefault="009E5BF4" w:rsidP="00483A73">
      <w:pPr>
        <w:jc w:val="center"/>
        <w:rPr>
          <w:b/>
          <w:sz w:val="28"/>
          <w:szCs w:val="28"/>
        </w:rPr>
      </w:pPr>
      <w:r w:rsidRPr="00483A73">
        <w:rPr>
          <w:b/>
          <w:sz w:val="28"/>
          <w:szCs w:val="28"/>
        </w:rPr>
        <w:t>UZASADNIENIE</w:t>
      </w:r>
    </w:p>
    <w:p w:rsidR="009E5BF4" w:rsidRDefault="009E5BF4" w:rsidP="00483A73">
      <w:pPr>
        <w:rPr>
          <w:sz w:val="28"/>
          <w:szCs w:val="28"/>
        </w:rPr>
      </w:pPr>
      <w:r>
        <w:rPr>
          <w:sz w:val="28"/>
          <w:szCs w:val="28"/>
        </w:rPr>
        <w:t>W związku z ustaleniami konwentu burmistrzów i wójtów gmin powiatu brz</w:t>
      </w:r>
      <w:r>
        <w:rPr>
          <w:sz w:val="28"/>
          <w:szCs w:val="28"/>
        </w:rPr>
        <w:t>e</w:t>
      </w:r>
      <w:r>
        <w:rPr>
          <w:sz w:val="28"/>
          <w:szCs w:val="28"/>
        </w:rPr>
        <w:t>skiego z dnia 23 marca 2011r. w Brzegu w sprawie utworzenia stanowiska ds. ochrony zabytków (Powiatowego Konserwatora Zabytków) w Starostwie P</w:t>
      </w:r>
      <w:r>
        <w:rPr>
          <w:sz w:val="28"/>
          <w:szCs w:val="28"/>
        </w:rPr>
        <w:t>o</w:t>
      </w:r>
      <w:r>
        <w:rPr>
          <w:sz w:val="28"/>
          <w:szCs w:val="28"/>
        </w:rPr>
        <w:t>wiatowym w Brzegu należy podjąć uchwałę w celu zabezpieczenia środków f</w:t>
      </w:r>
      <w:r>
        <w:rPr>
          <w:sz w:val="28"/>
          <w:szCs w:val="28"/>
        </w:rPr>
        <w:t>i</w:t>
      </w:r>
      <w:r>
        <w:rPr>
          <w:sz w:val="28"/>
          <w:szCs w:val="28"/>
        </w:rPr>
        <w:t>nansowych na realizację zadania i kosztów utrzymania w/w stanowiska.</w:t>
      </w:r>
    </w:p>
    <w:p w:rsidR="009E5BF4" w:rsidRDefault="009E5BF4" w:rsidP="00483A73">
      <w:pPr>
        <w:rPr>
          <w:sz w:val="28"/>
          <w:szCs w:val="28"/>
        </w:rPr>
      </w:pPr>
      <w:r>
        <w:rPr>
          <w:sz w:val="28"/>
          <w:szCs w:val="28"/>
        </w:rPr>
        <w:t>Starostwo Powiatowe podpisało już z Wojewodą Opolskim odrębne poroz</w:t>
      </w:r>
      <w:r>
        <w:rPr>
          <w:sz w:val="28"/>
          <w:szCs w:val="28"/>
        </w:rPr>
        <w:t>u</w:t>
      </w:r>
      <w:r>
        <w:rPr>
          <w:sz w:val="28"/>
          <w:szCs w:val="28"/>
        </w:rPr>
        <w:t>mienie w sprawie powierzenia Powiatowi przez Wojewodę Opolskiego prow</w:t>
      </w:r>
      <w:r>
        <w:rPr>
          <w:sz w:val="28"/>
          <w:szCs w:val="28"/>
        </w:rPr>
        <w:t>a</w:t>
      </w:r>
      <w:r>
        <w:rPr>
          <w:sz w:val="28"/>
          <w:szCs w:val="28"/>
        </w:rPr>
        <w:t>dzenia w jego imieniu spraw należących do właściwości Opolskiego Konserw</w:t>
      </w:r>
      <w:r>
        <w:rPr>
          <w:sz w:val="28"/>
          <w:szCs w:val="28"/>
        </w:rPr>
        <w:t>a</w:t>
      </w:r>
      <w:r>
        <w:rPr>
          <w:sz w:val="28"/>
          <w:szCs w:val="28"/>
        </w:rPr>
        <w:t>tora Zabytków w Opolu, które określa jego zadania i kompetencje.</w:t>
      </w:r>
    </w:p>
    <w:p w:rsidR="009E5BF4" w:rsidRDefault="009E5BF4" w:rsidP="00483A73">
      <w:pPr>
        <w:rPr>
          <w:sz w:val="28"/>
          <w:szCs w:val="28"/>
        </w:rPr>
      </w:pPr>
      <w:r>
        <w:rPr>
          <w:sz w:val="28"/>
          <w:szCs w:val="28"/>
        </w:rPr>
        <w:t>Na przełomie września i października Starostwo Powiatowe oceni zasadność funkcjonowania stanowiska ds. ochrony zabytków oraz opracuje podział kos</w:t>
      </w:r>
      <w:r>
        <w:rPr>
          <w:sz w:val="28"/>
          <w:szCs w:val="28"/>
        </w:rPr>
        <w:t>z</w:t>
      </w:r>
      <w:r>
        <w:rPr>
          <w:sz w:val="28"/>
          <w:szCs w:val="28"/>
        </w:rPr>
        <w:t>tów na kolejne lata budżetowe.</w:t>
      </w:r>
    </w:p>
    <w:p w:rsidR="009E5BF4" w:rsidRDefault="009E5BF4" w:rsidP="00483A73">
      <w:pPr>
        <w:rPr>
          <w:sz w:val="28"/>
          <w:szCs w:val="28"/>
        </w:rPr>
      </w:pPr>
    </w:p>
    <w:p w:rsidR="009E5BF4" w:rsidRDefault="009E5BF4" w:rsidP="00A93154">
      <w:pPr>
        <w:pStyle w:val="PlainTex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                                                                                              Burmistrz</w:t>
      </w:r>
    </w:p>
    <w:p w:rsidR="009E5BF4" w:rsidRPr="00A93154" w:rsidRDefault="009E5BF4" w:rsidP="00A93154">
      <w:pPr>
        <w:pStyle w:val="PlainText"/>
        <w:rPr>
          <w:rFonts w:ascii="Calibri" w:hAnsi="Calibri"/>
          <w:i/>
          <w:sz w:val="28"/>
        </w:rPr>
      </w:pPr>
      <w:r>
        <w:rPr>
          <w:rFonts w:ascii="Calibri" w:hAnsi="Calibri"/>
          <w:i/>
          <w:sz w:val="28"/>
        </w:rPr>
        <w:t xml:space="preserve">                                                                                   </w:t>
      </w:r>
      <w:r w:rsidRPr="00A93154">
        <w:rPr>
          <w:rFonts w:ascii="Calibri" w:hAnsi="Calibri"/>
          <w:i/>
          <w:sz w:val="28"/>
        </w:rPr>
        <w:t>(-) Wojciech Huczyński</w:t>
      </w:r>
    </w:p>
    <w:p w:rsidR="009E5BF4" w:rsidRDefault="009E5BF4" w:rsidP="00A93154">
      <w:pPr>
        <w:pStyle w:val="PlainText"/>
        <w:rPr>
          <w:rFonts w:ascii="Calibri" w:hAnsi="Calibri"/>
          <w:sz w:val="28"/>
        </w:rPr>
      </w:pPr>
    </w:p>
    <w:p w:rsidR="009E5BF4" w:rsidRPr="00483A73" w:rsidRDefault="009E5BF4" w:rsidP="00483A73">
      <w:pPr>
        <w:rPr>
          <w:sz w:val="28"/>
          <w:szCs w:val="28"/>
        </w:rPr>
      </w:pPr>
    </w:p>
    <w:sectPr w:rsidR="009E5BF4" w:rsidRPr="00483A73" w:rsidSect="00DB18AD">
      <w:pgSz w:w="11906" w:h="16838"/>
      <w:pgMar w:top="1418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857"/>
    <w:rsid w:val="00073052"/>
    <w:rsid w:val="00117CFD"/>
    <w:rsid w:val="002A518C"/>
    <w:rsid w:val="00351857"/>
    <w:rsid w:val="00483A73"/>
    <w:rsid w:val="00520F8E"/>
    <w:rsid w:val="005D0961"/>
    <w:rsid w:val="006E5D37"/>
    <w:rsid w:val="008C47F4"/>
    <w:rsid w:val="009139F3"/>
    <w:rsid w:val="009E5BF4"/>
    <w:rsid w:val="00A93154"/>
    <w:rsid w:val="00AB7968"/>
    <w:rsid w:val="00D722D2"/>
    <w:rsid w:val="00DB18AD"/>
    <w:rsid w:val="00FA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F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35185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51857"/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3</Pages>
  <Words>494</Words>
  <Characters>2967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Urząd Miasta w Brzegu</cp:lastModifiedBy>
  <cp:revision>5</cp:revision>
  <cp:lastPrinted>2011-06-08T12:39:00Z</cp:lastPrinted>
  <dcterms:created xsi:type="dcterms:W3CDTF">2011-06-08T10:47:00Z</dcterms:created>
  <dcterms:modified xsi:type="dcterms:W3CDTF">2011-06-10T12:16:00Z</dcterms:modified>
</cp:coreProperties>
</file>