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6D5" w:rsidRDefault="00CC76D5" w:rsidP="00CC76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Wykaz Raportów o  oddziaływaniu na środowisko złożonych w 2015r. na etapie procedury w sprawie wydania decyzji o środowiskowych uwarunkowaniach </w:t>
      </w:r>
    </w:p>
    <w:p w:rsidR="00CC76D5" w:rsidRDefault="00CC76D5" w:rsidP="00CC76D5">
      <w:pPr>
        <w:rPr>
          <w:sz w:val="20"/>
          <w:szCs w:val="20"/>
        </w:rPr>
      </w:pPr>
    </w:p>
    <w:p w:rsidR="00CC76D5" w:rsidRDefault="00CC76D5" w:rsidP="00CC76D5">
      <w:pPr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36"/>
        <w:gridCol w:w="2650"/>
        <w:gridCol w:w="1429"/>
        <w:gridCol w:w="1958"/>
        <w:gridCol w:w="2315"/>
      </w:tblGrid>
      <w:tr w:rsidR="00CC76D5" w:rsidTr="0020764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C76D5" w:rsidRDefault="00CC76D5" w:rsidP="00207648">
            <w:pPr>
              <w:jc w:val="center"/>
              <w:rPr>
                <w:b/>
              </w:rPr>
            </w:pPr>
            <w:r>
              <w:rPr>
                <w:b/>
              </w:rPr>
              <w:t>Numer karty</w:t>
            </w:r>
          </w:p>
        </w:tc>
        <w:tc>
          <w:tcPr>
            <w:tcW w:w="26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C76D5" w:rsidRDefault="00CC76D5" w:rsidP="00207648">
            <w:pPr>
              <w:jc w:val="center"/>
              <w:rPr>
                <w:b/>
              </w:rPr>
            </w:pPr>
            <w:r>
              <w:rPr>
                <w:b/>
              </w:rPr>
              <w:t>Nr sprawy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C76D5" w:rsidRDefault="00CC76D5" w:rsidP="00207648">
            <w:pPr>
              <w:jc w:val="center"/>
              <w:rPr>
                <w:b/>
              </w:rPr>
            </w:pPr>
            <w:r>
              <w:rPr>
                <w:b/>
              </w:rPr>
              <w:t xml:space="preserve">Data złożenia Raportu </w:t>
            </w:r>
          </w:p>
        </w:tc>
        <w:tc>
          <w:tcPr>
            <w:tcW w:w="19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C76D5" w:rsidRDefault="00CC76D5" w:rsidP="00207648">
            <w:pPr>
              <w:jc w:val="center"/>
              <w:rPr>
                <w:b/>
              </w:rPr>
            </w:pPr>
            <w:r>
              <w:rPr>
                <w:b/>
              </w:rPr>
              <w:t>Podmiot składający</w:t>
            </w:r>
          </w:p>
        </w:tc>
        <w:tc>
          <w:tcPr>
            <w:tcW w:w="23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76D5" w:rsidRDefault="00CC76D5" w:rsidP="00207648">
            <w:pPr>
              <w:jc w:val="center"/>
              <w:rPr>
                <w:b/>
              </w:rPr>
            </w:pPr>
            <w:r>
              <w:rPr>
                <w:b/>
              </w:rPr>
              <w:t>Zakres przedmiotowy Raportu</w:t>
            </w:r>
          </w:p>
        </w:tc>
      </w:tr>
      <w:tr w:rsidR="00CC76D5" w:rsidTr="00207648">
        <w:tc>
          <w:tcPr>
            <w:tcW w:w="9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76D5" w:rsidRDefault="00CC76D5" w:rsidP="002076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76D5" w:rsidRDefault="00CC76D5" w:rsidP="00CC76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UOŚ.II.6220.16.2014</w:t>
            </w: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76D5" w:rsidRDefault="00CC76D5" w:rsidP="002076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02.02.2051</w:t>
            </w:r>
          </w:p>
          <w:p w:rsidR="00EC5CBB" w:rsidRDefault="00EC5CBB" w:rsidP="002076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Uzupełniony 21.04.2015r.</w:t>
            </w:r>
            <w:bookmarkStart w:id="0" w:name="_GoBack"/>
            <w:bookmarkEnd w:id="0"/>
          </w:p>
          <w:p w:rsidR="00CC76D5" w:rsidRDefault="00CC76D5" w:rsidP="002076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76D5" w:rsidRDefault="00CC76D5" w:rsidP="002076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Simile Sp. z o.o. ul. Partyzantów 3,</w:t>
            </w:r>
          </w:p>
          <w:p w:rsidR="00CC76D5" w:rsidRDefault="00CC76D5" w:rsidP="002076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49-300 Brzeg</w:t>
            </w:r>
          </w:p>
        </w:tc>
        <w:tc>
          <w:tcPr>
            <w:tcW w:w="2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CC76D5" w:rsidRDefault="00CC76D5" w:rsidP="00CC76D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Raport o oddziaływaniu na środowisko przedsięwzięcia  pn. Budowa stacji paliw płynnych przy zbiegu ulic Wrocławskiej i Partyzantów w Brzegu na działkach  nr 435/1, 435/3, 435/4, 436/5, 436/6 i 437 arkusz mapy 7 obręb Centrum</w:t>
            </w:r>
          </w:p>
        </w:tc>
      </w:tr>
      <w:tr w:rsidR="00FB2CC8" w:rsidTr="00207648">
        <w:tc>
          <w:tcPr>
            <w:tcW w:w="9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B2CC8" w:rsidRDefault="00FB2CC8" w:rsidP="002076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CC8" w:rsidRDefault="00FB2CC8" w:rsidP="00CC76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UOŚ.II.6220.23.2014</w:t>
            </w: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CC8" w:rsidRDefault="00FB2CC8" w:rsidP="002076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10.03.2015</w:t>
            </w:r>
          </w:p>
        </w:tc>
        <w:tc>
          <w:tcPr>
            <w:tcW w:w="1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CC8" w:rsidRPr="00FB2CC8" w:rsidRDefault="00FB2CC8" w:rsidP="00FB2CC8">
            <w:pPr>
              <w:pStyle w:val="Bezodstpw"/>
              <w:rPr>
                <w:sz w:val="22"/>
                <w:szCs w:val="22"/>
              </w:rPr>
            </w:pPr>
            <w:r w:rsidRPr="00FB2CC8">
              <w:rPr>
                <w:sz w:val="22"/>
                <w:szCs w:val="22"/>
              </w:rPr>
              <w:t>Pan Daniel Konopacki, Oława, jako pełnomocnik wnioskodawcy „Astor” Franciszek Grzesiowski Ludów Śląski nr 76, 57-160 Borów.</w:t>
            </w:r>
          </w:p>
          <w:p w:rsidR="00FB2CC8" w:rsidRDefault="00FB2CC8" w:rsidP="002076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B2CC8" w:rsidRDefault="00FB2CC8" w:rsidP="00CC76D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Raport o oddziaływaniu na środowisko przedsięwzięcia  </w:t>
            </w:r>
            <w:proofErr w:type="spellStart"/>
            <w:r>
              <w:rPr>
                <w:bCs/>
                <w:sz w:val="20"/>
                <w:szCs w:val="20"/>
              </w:rPr>
              <w:t>pn</w:t>
            </w:r>
            <w:proofErr w:type="spellEnd"/>
            <w:r>
              <w:rPr>
                <w:bCs/>
                <w:sz w:val="20"/>
                <w:szCs w:val="20"/>
              </w:rPr>
              <w:t xml:space="preserve"> Uruchomienie zakładu zbierania i przetwarzania odpadów, zlokalizowanego w Brzegu przy ul. Starobrzeskiej na wydzielonej części działki nr 75/3, arkusz mapy 4, obręb Południe</w:t>
            </w:r>
          </w:p>
        </w:tc>
      </w:tr>
    </w:tbl>
    <w:p w:rsidR="00CC76D5" w:rsidRDefault="00CC76D5" w:rsidP="00CC76D5"/>
    <w:p w:rsidR="001401B8" w:rsidRDefault="001401B8"/>
    <w:sectPr w:rsidR="00140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AAE"/>
    <w:rsid w:val="001401B8"/>
    <w:rsid w:val="00933AAE"/>
    <w:rsid w:val="00CC76D5"/>
    <w:rsid w:val="00EC5CBB"/>
    <w:rsid w:val="00FB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C7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B2C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C7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B2C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830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bwszola</dc:creator>
  <cp:keywords/>
  <dc:description/>
  <cp:lastModifiedBy>bwszola</cp:lastModifiedBy>
  <cp:revision>4</cp:revision>
  <dcterms:created xsi:type="dcterms:W3CDTF">2015-02-25T14:05:00Z</dcterms:created>
  <dcterms:modified xsi:type="dcterms:W3CDTF">2015-04-27T06:31:00Z</dcterms:modified>
</cp:coreProperties>
</file>