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0" w:rsidRDefault="00726A39" w:rsidP="00DC47F0">
      <w:pPr>
        <w:jc w:val="center"/>
        <w:rPr>
          <w:b/>
        </w:rPr>
      </w:pPr>
      <w:r>
        <w:rPr>
          <w:b/>
        </w:rPr>
        <w:t>Protokół Nr 42</w:t>
      </w:r>
      <w:r w:rsidR="0068116B">
        <w:rPr>
          <w:b/>
        </w:rPr>
        <w:t xml:space="preserve"> </w:t>
      </w:r>
      <w:r w:rsidR="00DC47F0">
        <w:rPr>
          <w:b/>
        </w:rPr>
        <w:t xml:space="preserve">/2013 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DC47F0" w:rsidRDefault="00DC47F0" w:rsidP="00DC47F0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Komunalne, Mieszkaniowej i Ochrony Środowiska 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28.05.2013 </w:t>
      </w:r>
      <w:proofErr w:type="gramStart"/>
      <w:r>
        <w:rPr>
          <w:b/>
        </w:rPr>
        <w:t>rok</w:t>
      </w:r>
      <w:proofErr w:type="gramEnd"/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13.00 –</w:t>
      </w:r>
      <w:r w:rsidR="00EE45CE">
        <w:rPr>
          <w:b/>
        </w:rPr>
        <w:t>15.21</w:t>
      </w:r>
    </w:p>
    <w:p w:rsidR="00DC47F0" w:rsidRDefault="00DC47F0" w:rsidP="00DC47F0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DC47F0" w:rsidRPr="009A5C09" w:rsidRDefault="00DC47F0" w:rsidP="00DC47F0">
      <w:pPr>
        <w:jc w:val="center"/>
      </w:pPr>
    </w:p>
    <w:p w:rsidR="00DC47F0" w:rsidRDefault="00DC47F0" w:rsidP="00DC47F0">
      <w:pPr>
        <w:jc w:val="both"/>
      </w:pPr>
      <w:r>
        <w:rPr>
          <w:b/>
          <w:u w:val="single"/>
        </w:rPr>
        <w:t>Tematy posiedzenia:</w:t>
      </w:r>
    </w:p>
    <w:p w:rsidR="00DC47F0" w:rsidRDefault="00DC47F0" w:rsidP="00DC47F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sesyjnych.</w:t>
      </w:r>
    </w:p>
    <w:p w:rsidR="00DC47F0" w:rsidRDefault="00DC47F0" w:rsidP="00DC47F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</w:t>
      </w:r>
    </w:p>
    <w:p w:rsidR="00DC47F0" w:rsidRDefault="00DC47F0" w:rsidP="00DC47F0"/>
    <w:p w:rsidR="00DC47F0" w:rsidRDefault="00DC47F0" w:rsidP="00DC47F0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>
        <w:t xml:space="preserve"> przywitał członków </w:t>
      </w:r>
      <w:r w:rsidR="009B5D56">
        <w:t xml:space="preserve">obu </w:t>
      </w:r>
      <w:r>
        <w:t>Komisji.</w:t>
      </w:r>
    </w:p>
    <w:p w:rsidR="009B5D56" w:rsidRDefault="009B5D56"/>
    <w:p w:rsidR="009B5D56" w:rsidRPr="009B5D56" w:rsidRDefault="009B5D56" w:rsidP="009B5D56">
      <w:pPr>
        <w:numPr>
          <w:ilvl w:val="0"/>
          <w:numId w:val="2"/>
        </w:numPr>
        <w:ind w:left="357" w:hanging="357"/>
        <w:jc w:val="both"/>
        <w:rPr>
          <w:b/>
        </w:rPr>
      </w:pPr>
      <w:r w:rsidRPr="009B5D56">
        <w:rPr>
          <w:b/>
        </w:rPr>
        <w:t>Koncepcja zagospodarowania Gimnazjum Piastowskiego.</w:t>
      </w:r>
    </w:p>
    <w:p w:rsidR="009B5D56" w:rsidRDefault="00B17CC3" w:rsidP="000D65B5">
      <w:pPr>
        <w:ind w:left="357" w:firstLine="351"/>
        <w:jc w:val="both"/>
      </w:pPr>
      <w:r>
        <w:t>Radny Jacek Niesłuchowski stwierdził, że zapoznał się z tym dokumentem. Oczekiwał kompleksowej informacji, a nie to, co zostało przedstawione. Ta informacja go nie zadawala. Poprosił o jej uzupełnienie. Czy coś w tej kadencji będzie robione, jakie są koszty utrzymania tego obiektu? Stwierdził, że prosi o przegłosowanie w kwestii uzupełnia tego dokumentu tj, z jakich programów można pozyskać środki, od kiedy jesteśmy właścicielem tego obiektu.</w:t>
      </w:r>
    </w:p>
    <w:p w:rsidR="00B17CC3" w:rsidRDefault="00B17CC3" w:rsidP="000D65B5">
      <w:pPr>
        <w:ind w:left="357" w:firstLine="351"/>
        <w:jc w:val="both"/>
      </w:pPr>
      <w:r>
        <w:t xml:space="preserve">Pan Marek Sidor stwierdził, że do jutra raczej nie będzie </w:t>
      </w:r>
      <w:r w:rsidR="000D65B5">
        <w:t>to możliwe. Jeśli chodzi o koncepcje to ta informacja w piśmie jest zawarta. Na dzień dzisiejszy i</w:t>
      </w:r>
      <w:r w:rsidR="009F45F4">
        <w:t>nnej koncepcji nie ma. Dodał, ż</w:t>
      </w:r>
      <w:r w:rsidR="000D65B5">
        <w:t>e na terenie całego obiektu jest parking, z którego korzys</w:t>
      </w:r>
      <w:r w:rsidR="009F45F4">
        <w:t>ta ponad 30 osób, za które płacą</w:t>
      </w:r>
      <w:r w:rsidR="000D65B5">
        <w:t xml:space="preserve"> czynsz i jest częściowo</w:t>
      </w:r>
      <w:r w:rsidR="00881780">
        <w:t xml:space="preserve"> budynek wynajęty izbie celnej tam gdzie była kiedyś przychodnia.</w:t>
      </w:r>
      <w:r w:rsidR="000F6301">
        <w:t xml:space="preserve"> A w sprawie kosztów to informacje może przygo</w:t>
      </w:r>
      <w:r w:rsidR="00437511">
        <w:t>tować na kolejną</w:t>
      </w:r>
      <w:r w:rsidR="000F6301">
        <w:t xml:space="preserve"> sesję.</w:t>
      </w:r>
    </w:p>
    <w:p w:rsidR="000D65B5" w:rsidRDefault="000D65B5" w:rsidP="000D65B5">
      <w:pPr>
        <w:ind w:left="357" w:firstLine="351"/>
        <w:jc w:val="both"/>
      </w:pPr>
      <w:r>
        <w:t>Radny J</w:t>
      </w:r>
      <w:r w:rsidR="009F45F4">
        <w:t>acek Niesłuchowski stwierdził, ż</w:t>
      </w:r>
      <w:r>
        <w:t>e nie ma sensu dyskutowania nad czymś, czego b</w:t>
      </w:r>
      <w:r w:rsidR="009F45F4">
        <w:t>rakuje. Stwierdził, ż</w:t>
      </w:r>
      <w:r w:rsidR="000F6301">
        <w:t>e zatrzymaliśmy się na 2007</w:t>
      </w:r>
      <w:r>
        <w:t xml:space="preserve"> roku i burmistrz nie ma innej koncepcji, a do tej pory zmieniły się już realia. I jeśli będzie taka koncepcja jak do tej pory do będzie to dalej stać w takim stanie rzeczy.</w:t>
      </w:r>
    </w:p>
    <w:p w:rsidR="000D65B5" w:rsidRDefault="000D65B5" w:rsidP="000D65B5">
      <w:pPr>
        <w:ind w:left="357" w:firstLine="351"/>
        <w:jc w:val="both"/>
      </w:pPr>
      <w:r>
        <w:t>Z-ca burmistrza Stanisław Kowalczy</w:t>
      </w:r>
      <w:r w:rsidR="009F45F4">
        <w:t>k stwierdził, że</w:t>
      </w:r>
      <w:r>
        <w:t xml:space="preserve"> jeśli ma być inna koncepcja to potrzebne są do tego środki finansowe.</w:t>
      </w:r>
      <w:r w:rsidR="00555A73">
        <w:t xml:space="preserve"> Zastanawiali </w:t>
      </w:r>
      <w:r w:rsidR="009F45F4">
        <w:t>się, w jaki</w:t>
      </w:r>
      <w:r w:rsidR="00555A73">
        <w:t xml:space="preserve"> sposób </w:t>
      </w:r>
      <w:r w:rsidR="009F45F4">
        <w:t>wykorzystać</w:t>
      </w:r>
      <w:r w:rsidR="00555A73">
        <w:t xml:space="preserve"> ten </w:t>
      </w:r>
      <w:r w:rsidR="009F45F4">
        <w:t>budynek, aby</w:t>
      </w:r>
      <w:r w:rsidR="00555A73">
        <w:t xml:space="preserve"> funkcjonował, były na ten temat nie </w:t>
      </w:r>
      <w:r w:rsidR="009F45F4">
        <w:t>formalne</w:t>
      </w:r>
      <w:r w:rsidR="00555A73">
        <w:t xml:space="preserve"> rozmowy i pomysły były </w:t>
      </w:r>
      <w:r w:rsidR="009F45F4">
        <w:t>różne</w:t>
      </w:r>
      <w:r w:rsidR="00555A73">
        <w:t xml:space="preserve">. Były próby poszukiwania inwestorów, aby ten obiekt </w:t>
      </w:r>
      <w:r w:rsidR="009F45F4">
        <w:t>wykorzystać</w:t>
      </w:r>
      <w:r w:rsidR="00555A73">
        <w:t xml:space="preserve"> na sprawy społeczne,</w:t>
      </w:r>
      <w:r w:rsidR="00437511">
        <w:t xml:space="preserve"> zdrowotne, </w:t>
      </w:r>
      <w:r w:rsidR="00555A73">
        <w:t>kulturalne. Ten obiekt nie może być zagospodarowany na np. na miejsca noclegowe. Że</w:t>
      </w:r>
      <w:r w:rsidR="009F45F4">
        <w:t>by ten obiekt funkcjonował muszą</w:t>
      </w:r>
      <w:r w:rsidR="00555A73">
        <w:t xml:space="preserve"> być poniesione</w:t>
      </w:r>
      <w:r w:rsidR="009F45F4">
        <w:t xml:space="preserve"> duże środki. Była koncepcja też</w:t>
      </w:r>
      <w:r w:rsidR="00555A73">
        <w:t xml:space="preserve"> utworzenia biblioteki, ale na </w:t>
      </w:r>
      <w:r w:rsidR="009F45F4">
        <w:t>wszystko</w:t>
      </w:r>
      <w:r w:rsidR="00555A73">
        <w:t xml:space="preserve"> potrzeba pieniędzy.</w:t>
      </w:r>
      <w:r w:rsidR="009F45F4">
        <w:t xml:space="preserve"> </w:t>
      </w:r>
      <w:r w:rsidR="00555A73">
        <w:t xml:space="preserve">Obiekt w tej chwili </w:t>
      </w:r>
      <w:r w:rsidR="009F45F4">
        <w:t>jest</w:t>
      </w:r>
      <w:r w:rsidR="00555A73">
        <w:t xml:space="preserve"> ogrzewany także w tym </w:t>
      </w:r>
      <w:r w:rsidR="009F45F4">
        <w:t>temacie</w:t>
      </w:r>
      <w:r w:rsidR="00555A73">
        <w:t xml:space="preserve"> on nie niszczeje. To jest </w:t>
      </w:r>
      <w:r w:rsidR="009F45F4">
        <w:t>wyzwanie</w:t>
      </w:r>
      <w:r w:rsidR="00555A73">
        <w:t xml:space="preserve"> dla Gminy żeby ten obiekt </w:t>
      </w:r>
      <w:r w:rsidR="009F45F4">
        <w:t>mógł</w:t>
      </w:r>
      <w:r w:rsidR="00555A73">
        <w:t xml:space="preserve"> funkcjonować.</w:t>
      </w:r>
    </w:p>
    <w:p w:rsidR="00555A73" w:rsidRDefault="00555A73" w:rsidP="000D65B5">
      <w:pPr>
        <w:ind w:left="357" w:firstLine="351"/>
        <w:jc w:val="both"/>
      </w:pPr>
      <w:r>
        <w:t>Radny J</w:t>
      </w:r>
      <w:r w:rsidR="009F45F4">
        <w:t>acek Niesłuchowski stwierdził, ż</w:t>
      </w:r>
      <w:r>
        <w:t>e w tym dokum</w:t>
      </w:r>
      <w:r w:rsidR="009F45F4">
        <w:t>encie nie ma mowy</w:t>
      </w:r>
      <w:r w:rsidR="00437511">
        <w:t xml:space="preserve"> o tych działaniach, które były, </w:t>
      </w:r>
      <w:r w:rsidR="009F45F4">
        <w:t>a do dnia</w:t>
      </w:r>
      <w:r>
        <w:t xml:space="preserve"> dzisi</w:t>
      </w:r>
      <w:r w:rsidR="009F45F4">
        <w:t>ejszego nie są</w:t>
      </w:r>
      <w:r>
        <w:t xml:space="preserve"> skuteczne. To jest zadnie </w:t>
      </w:r>
      <w:r w:rsidR="009F45F4">
        <w:t>trudne</w:t>
      </w:r>
      <w:r>
        <w:t xml:space="preserve">, a burmistrz nie sprostał do tej pory. </w:t>
      </w:r>
      <w:r w:rsidR="00A055FE">
        <w:t xml:space="preserve">A to daje do </w:t>
      </w:r>
      <w:r w:rsidR="009F45F4">
        <w:t>myślenia</w:t>
      </w:r>
      <w:r w:rsidR="00A055FE">
        <w:t xml:space="preserve">. W jego ocenie ten temat jest traktowany marginalnie i nie ma żadnej </w:t>
      </w:r>
      <w:r w:rsidR="009F45F4">
        <w:t>koncepcji</w:t>
      </w:r>
      <w:r w:rsidR="00A055FE">
        <w:t xml:space="preserve"> n</w:t>
      </w:r>
      <w:r w:rsidR="009F45F4">
        <w:t>a zagospodarowanie tego obiektu, a tą</w:t>
      </w:r>
      <w:r w:rsidR="00A055FE">
        <w:t xml:space="preserve"> inwestycje można prowadzić etapami.</w:t>
      </w:r>
    </w:p>
    <w:p w:rsidR="00A055FE" w:rsidRPr="00DD5EA3" w:rsidRDefault="00A055FE" w:rsidP="00DD5EA3">
      <w:pPr>
        <w:ind w:left="357" w:firstLine="351"/>
        <w:jc w:val="both"/>
      </w:pPr>
      <w:r>
        <w:t xml:space="preserve">Z-ca burmistrza Stanisław Kowalczyk podziękował radnemu, że radny ma świadomość, że jest to trudne zadanie. </w:t>
      </w:r>
      <w:r w:rsidR="00805086">
        <w:t>Cieszy się, że radny zna budżet i jakie środki można przeznaczać na realizację zadań.</w:t>
      </w:r>
    </w:p>
    <w:p w:rsidR="00B17CC3" w:rsidRPr="00E94DBA" w:rsidRDefault="00E94DBA" w:rsidP="00B17CC3">
      <w:pPr>
        <w:ind w:left="357"/>
        <w:jc w:val="both"/>
        <w:rPr>
          <w:b/>
        </w:rPr>
      </w:pPr>
      <w:r w:rsidRPr="00E94DBA">
        <w:rPr>
          <w:b/>
        </w:rPr>
        <w:t>Komisję informacje przyjęły.</w:t>
      </w:r>
    </w:p>
    <w:p w:rsidR="00A055FE" w:rsidRDefault="009B5D56" w:rsidP="00A055FE">
      <w:pPr>
        <w:numPr>
          <w:ilvl w:val="0"/>
          <w:numId w:val="2"/>
        </w:numPr>
        <w:ind w:left="357" w:hanging="357"/>
        <w:jc w:val="both"/>
        <w:rPr>
          <w:b/>
        </w:rPr>
      </w:pPr>
      <w:r w:rsidRPr="009B5D56">
        <w:rPr>
          <w:b/>
        </w:rPr>
        <w:lastRenderedPageBreak/>
        <w:t>Turystyka, rekreacja i ich promocja w Brzegu. Przedstawienie sprawozdania z działalności zespołu zajmującego się opracowaniem strategii rozwoju i turystyki w Brzegu.</w:t>
      </w:r>
    </w:p>
    <w:p w:rsidR="00A055FE" w:rsidRPr="00A055FE" w:rsidRDefault="00A055FE" w:rsidP="00A055FE">
      <w:pPr>
        <w:ind w:firstLine="357"/>
        <w:jc w:val="both"/>
      </w:pPr>
      <w:r>
        <w:t>Radny Mieczysław Niedźwiedź stwierdził, że są bardzo ciekawe pomysły przedstawione w tej informacji.</w:t>
      </w:r>
    </w:p>
    <w:p w:rsidR="00A055FE" w:rsidRDefault="00A055FE" w:rsidP="00A055FE">
      <w:pPr>
        <w:jc w:val="both"/>
      </w:pPr>
      <w:r>
        <w:tab/>
        <w:t>Radny Jacek Niesłuchowski zapytał</w:t>
      </w:r>
      <w:r w:rsidR="001E66DA">
        <w:t>, kiedy te pomysły się zrodziły?</w:t>
      </w:r>
      <w:r w:rsidR="00ED2B46">
        <w:t xml:space="preserve"> I dlaczego tak późno? Stwierdził, że ma też na myśli działania biura promocji, które nie istnieje od dziś.</w:t>
      </w:r>
    </w:p>
    <w:p w:rsidR="00A055FE" w:rsidRPr="00A055FE" w:rsidRDefault="00A055FE" w:rsidP="00A055FE">
      <w:pPr>
        <w:jc w:val="both"/>
      </w:pPr>
      <w:r>
        <w:tab/>
      </w:r>
      <w:r w:rsidR="001E66DA">
        <w:t xml:space="preserve">Pani </w:t>
      </w:r>
      <w:r>
        <w:t xml:space="preserve">Beata Zatoń Kowalczyk </w:t>
      </w:r>
      <w:r w:rsidR="00E94DBA">
        <w:t xml:space="preserve">odpowiedziała, że </w:t>
      </w:r>
      <w:r>
        <w:t>to k</w:t>
      </w:r>
      <w:r w:rsidR="0051547B">
        <w:t xml:space="preserve">westia nowego przywództwa w BCK, </w:t>
      </w:r>
      <w:r>
        <w:t>a te pomysły od 2012 roku się pojawiły.</w:t>
      </w:r>
    </w:p>
    <w:p w:rsidR="00A055FE" w:rsidRDefault="00A055FE" w:rsidP="00A055FE">
      <w:pPr>
        <w:jc w:val="both"/>
      </w:pPr>
      <w:r>
        <w:tab/>
        <w:t>Radny Jacek Niesłuchowski stwierdzi</w:t>
      </w:r>
      <w:r w:rsidR="00ED2B46">
        <w:t xml:space="preserve">ł, żeby nie było tak z tymi planami </w:t>
      </w:r>
      <w:r w:rsidR="0051547B">
        <w:t>jak z gimnazjum piastowskim.</w:t>
      </w:r>
    </w:p>
    <w:p w:rsidR="00A055FE" w:rsidRDefault="00A055FE" w:rsidP="00A055FE">
      <w:pPr>
        <w:jc w:val="both"/>
      </w:pPr>
      <w:r>
        <w:tab/>
      </w:r>
      <w:r w:rsidR="0051547B">
        <w:t>Pan Jacek Ochmański stwierdził, ż</w:t>
      </w:r>
      <w:r>
        <w:t>e te plany będą zrealizowane.</w:t>
      </w:r>
      <w:r w:rsidR="00ED2B46">
        <w:t xml:space="preserve"> I to nie będą ogromne środki i też w tych planach zahaczą o budynek gimnazjum piastowskiego tzn. ożywienie tego budynku.</w:t>
      </w:r>
    </w:p>
    <w:p w:rsidR="00A055FE" w:rsidRDefault="00A055FE" w:rsidP="00A055FE">
      <w:pPr>
        <w:jc w:val="both"/>
      </w:pPr>
      <w:r>
        <w:tab/>
        <w:t xml:space="preserve">Radny </w:t>
      </w:r>
      <w:r w:rsidR="0051547B">
        <w:t>W</w:t>
      </w:r>
      <w:r>
        <w:t>o</w:t>
      </w:r>
      <w:r w:rsidR="0051547B">
        <w:t>jciech Komarzyński stwierdził, ż</w:t>
      </w:r>
      <w:r>
        <w:t>e z roku na rok</w:t>
      </w:r>
      <w:r w:rsidR="0051547B">
        <w:t xml:space="preserve"> ten obszar związany z turystyką</w:t>
      </w:r>
      <w:r>
        <w:t xml:space="preserve"> ocenia</w:t>
      </w:r>
      <w:r w:rsidR="0051547B">
        <w:t xml:space="preserve"> się coraz wyżej. Zapytał, </w:t>
      </w:r>
      <w:r>
        <w:t>czy ten zespół dot</w:t>
      </w:r>
      <w:r w:rsidR="001E66DA">
        <w:t>.</w:t>
      </w:r>
      <w:r>
        <w:t xml:space="preserve"> </w:t>
      </w:r>
      <w:r w:rsidR="0051547B">
        <w:t>strategii dalej się spotyka?</w:t>
      </w:r>
      <w:r w:rsidR="00B16400">
        <w:t xml:space="preserve"> Dodał, że chętnie by uczestniczył w takich spotkaniach, jeśli te spotkania nie są zamknięte.</w:t>
      </w:r>
    </w:p>
    <w:p w:rsidR="00A055FE" w:rsidRDefault="0051547B" w:rsidP="0051547B">
      <w:pPr>
        <w:ind w:firstLine="357"/>
        <w:jc w:val="both"/>
      </w:pPr>
      <w:r>
        <w:t>Pani Beata Z</w:t>
      </w:r>
      <w:r w:rsidR="00A055FE">
        <w:t xml:space="preserve">atoń Kowalczyk </w:t>
      </w:r>
      <w:r>
        <w:t>odpowiedziała, ż</w:t>
      </w:r>
      <w:r w:rsidR="00A055FE">
        <w:t>e jest to zespół nie formalny, spotkali się trzy razy. Docelowo jest w planie sforma</w:t>
      </w:r>
      <w:r w:rsidR="00DD5EA3">
        <w:t xml:space="preserve">lizować ten zespół przy </w:t>
      </w:r>
      <w:r w:rsidR="00DB297E">
        <w:t xml:space="preserve">aktualizacji </w:t>
      </w:r>
      <w:r w:rsidR="00DD5EA3">
        <w:t xml:space="preserve">strategii zrównoważonego </w:t>
      </w:r>
      <w:r w:rsidR="00DB297E">
        <w:t xml:space="preserve">rozwoju </w:t>
      </w:r>
      <w:r w:rsidR="00DD5EA3">
        <w:t>miasta.</w:t>
      </w:r>
    </w:p>
    <w:p w:rsidR="00A903E7" w:rsidRPr="00E94DBA" w:rsidRDefault="00A903E7" w:rsidP="00A903E7">
      <w:pPr>
        <w:ind w:left="357"/>
        <w:jc w:val="both"/>
        <w:rPr>
          <w:b/>
        </w:rPr>
      </w:pPr>
      <w:r w:rsidRPr="00E94DBA">
        <w:rPr>
          <w:b/>
        </w:rPr>
        <w:t>Komisję informacje przyjęły.</w:t>
      </w:r>
    </w:p>
    <w:p w:rsidR="009B5D56" w:rsidRPr="00A055FE" w:rsidRDefault="009B5D56" w:rsidP="009B5D56">
      <w:pPr>
        <w:jc w:val="both"/>
      </w:pPr>
    </w:p>
    <w:p w:rsidR="009B5D56" w:rsidRPr="009B5D56" w:rsidRDefault="009B5D56" w:rsidP="009B5D56">
      <w:pPr>
        <w:numPr>
          <w:ilvl w:val="0"/>
          <w:numId w:val="2"/>
        </w:numPr>
        <w:ind w:left="357" w:hanging="357"/>
        <w:jc w:val="both"/>
        <w:rPr>
          <w:b/>
        </w:rPr>
      </w:pPr>
      <w:r w:rsidRPr="009B5D56">
        <w:rPr>
          <w:b/>
        </w:rPr>
        <w:t xml:space="preserve">Omówienie funkcjonowania obiektów sportowo – </w:t>
      </w:r>
      <w:r w:rsidR="00ED2B46" w:rsidRPr="009B5D56">
        <w:rPr>
          <w:b/>
        </w:rPr>
        <w:t xml:space="preserve">rekreacyjnych: </w:t>
      </w:r>
      <w:r w:rsidRPr="009B5D56">
        <w:rPr>
          <w:b/>
        </w:rPr>
        <w:t>stadion miejski, basen kryty, basen otwarty, hale sportowe i przystań na Odrze.</w:t>
      </w:r>
    </w:p>
    <w:p w:rsidR="009B5D56" w:rsidRDefault="00925A38" w:rsidP="00B749B2">
      <w:pPr>
        <w:ind w:left="357" w:firstLine="351"/>
        <w:jc w:val="both"/>
      </w:pPr>
      <w:r>
        <w:t>Radn</w:t>
      </w:r>
      <w:r w:rsidR="0051547B">
        <w:t xml:space="preserve">y Mieczysław Niedźwiedź zapytał, </w:t>
      </w:r>
      <w:r>
        <w:t>jakie jest korzystanie z basenu do roku poprzedniego.</w:t>
      </w:r>
    </w:p>
    <w:p w:rsidR="00925A38" w:rsidRDefault="0051547B" w:rsidP="00B749B2">
      <w:pPr>
        <w:ind w:left="357" w:firstLine="351"/>
        <w:jc w:val="both"/>
      </w:pPr>
      <w:r>
        <w:t xml:space="preserve">Pan Krzysztof </w:t>
      </w:r>
      <w:proofErr w:type="spellStart"/>
      <w:r w:rsidR="00925A38">
        <w:t>Kulwiecki</w:t>
      </w:r>
      <w:proofErr w:type="spellEnd"/>
      <w:r w:rsidR="00925A38">
        <w:t xml:space="preserve"> </w:t>
      </w:r>
      <w:r>
        <w:t>odpowiedział</w:t>
      </w:r>
      <w:r w:rsidR="001E66DA">
        <w:t>, ż</w:t>
      </w:r>
      <w:r>
        <w:t xml:space="preserve">e </w:t>
      </w:r>
      <w:r w:rsidR="00925A38">
        <w:t>jest na takim poziomie jak w poprzednim roku.</w:t>
      </w:r>
    </w:p>
    <w:p w:rsidR="00925A38" w:rsidRDefault="00925A38" w:rsidP="00B749B2">
      <w:pPr>
        <w:ind w:left="357" w:firstLine="351"/>
        <w:jc w:val="both"/>
      </w:pPr>
      <w:r>
        <w:t xml:space="preserve">Radny Mieczysław </w:t>
      </w:r>
      <w:r w:rsidR="001E66DA">
        <w:t>Niedźwiedź stwierdził, że wbrew opinią, które</w:t>
      </w:r>
      <w:r>
        <w:t xml:space="preserve"> są ten stadion żyje i korzysta z niego </w:t>
      </w:r>
      <w:r w:rsidR="001E66DA">
        <w:t>dużo</w:t>
      </w:r>
      <w:r>
        <w:t xml:space="preserve"> osób w </w:t>
      </w:r>
      <w:r w:rsidR="001E66DA">
        <w:t>różnym</w:t>
      </w:r>
      <w:r>
        <w:t xml:space="preserve"> wieku. </w:t>
      </w:r>
    </w:p>
    <w:p w:rsidR="00925A38" w:rsidRDefault="00925A38" w:rsidP="00B749B2">
      <w:pPr>
        <w:ind w:left="357" w:firstLine="351"/>
        <w:jc w:val="both"/>
      </w:pPr>
      <w:r>
        <w:t>Radny J</w:t>
      </w:r>
      <w:r w:rsidR="00F33C07">
        <w:t>acek Niesłuchowski stwierdził, że</w:t>
      </w:r>
      <w:r>
        <w:t xml:space="preserve"> nie widzi informacji na temat kosztów tych sportowych obiektów.</w:t>
      </w:r>
    </w:p>
    <w:p w:rsidR="00925A38" w:rsidRDefault="00F33C07" w:rsidP="00B749B2">
      <w:pPr>
        <w:ind w:left="357" w:firstLine="351"/>
        <w:jc w:val="both"/>
      </w:pPr>
      <w:r>
        <w:t xml:space="preserve">Pan Krzysztof </w:t>
      </w:r>
      <w:proofErr w:type="spellStart"/>
      <w:r>
        <w:t>Kulwicki</w:t>
      </w:r>
      <w:proofErr w:type="spellEnd"/>
      <w:r>
        <w:t xml:space="preserve"> wyjaśnił, jakie są</w:t>
      </w:r>
      <w:r w:rsidR="00925A38">
        <w:t xml:space="preserve"> koszty.</w:t>
      </w:r>
    </w:p>
    <w:p w:rsidR="00925A38" w:rsidRDefault="00925A38" w:rsidP="00B749B2">
      <w:pPr>
        <w:ind w:left="357" w:firstLine="351"/>
        <w:jc w:val="both"/>
      </w:pPr>
      <w:r>
        <w:t>Radny Jacek Niesłuchowski</w:t>
      </w:r>
      <w:r w:rsidR="00F33C07">
        <w:t xml:space="preserve"> zapytał czy są</w:t>
      </w:r>
      <w:r>
        <w:t xml:space="preserve"> </w:t>
      </w:r>
      <w:r w:rsidR="00F33C07">
        <w:t>jakieś planowane duże imprezy?</w:t>
      </w:r>
    </w:p>
    <w:p w:rsidR="00925A38" w:rsidRDefault="00F33C07" w:rsidP="00B749B2">
      <w:pPr>
        <w:ind w:left="357" w:firstLine="351"/>
        <w:jc w:val="both"/>
      </w:pPr>
      <w:r>
        <w:t xml:space="preserve">Pan Krzysztof </w:t>
      </w:r>
      <w:proofErr w:type="spellStart"/>
      <w:r>
        <w:t>Kulwicki</w:t>
      </w:r>
      <w:proofErr w:type="spellEnd"/>
      <w:r>
        <w:t xml:space="preserve"> wyjaśnił, że jakiś</w:t>
      </w:r>
      <w:r w:rsidR="00925A38">
        <w:t xml:space="preserve"> dużych imprez na </w:t>
      </w:r>
      <w:r>
        <w:t>dzień</w:t>
      </w:r>
      <w:r w:rsidR="00925A38">
        <w:t xml:space="preserve"> dzisiejszy nie </w:t>
      </w:r>
      <w:r>
        <w:t>planują, bo nie ma na to środków. Kolejno</w:t>
      </w:r>
      <w:r w:rsidR="00925A38">
        <w:t xml:space="preserve"> wyjaśnił, co był</w:t>
      </w:r>
      <w:r w:rsidR="002364B8">
        <w:t>o do tej pory i co planują w najbliższym czasie.</w:t>
      </w:r>
    </w:p>
    <w:p w:rsidR="00925A38" w:rsidRDefault="00F33C07" w:rsidP="00B749B2">
      <w:pPr>
        <w:ind w:left="357" w:firstLine="351"/>
        <w:jc w:val="both"/>
      </w:pPr>
      <w:r>
        <w:t xml:space="preserve">Radny Jacek </w:t>
      </w:r>
      <w:r w:rsidR="00925A38">
        <w:t xml:space="preserve">Niesłuchowski </w:t>
      </w:r>
      <w:r>
        <w:t xml:space="preserve">zapytał o </w:t>
      </w:r>
      <w:r w:rsidR="00925A38">
        <w:t>przystań</w:t>
      </w:r>
      <w:r>
        <w:t xml:space="preserve"> jak jest wykorzystywana</w:t>
      </w:r>
      <w:r w:rsidR="00FE5532">
        <w:t xml:space="preserve"> dot. jakiś wydarzeń</w:t>
      </w:r>
      <w:r>
        <w:t>?</w:t>
      </w:r>
    </w:p>
    <w:p w:rsidR="00925A38" w:rsidRDefault="00F33C07" w:rsidP="00B749B2">
      <w:pPr>
        <w:ind w:left="357" w:firstLine="351"/>
        <w:jc w:val="both"/>
      </w:pPr>
      <w:r>
        <w:t xml:space="preserve">Pan Krzysztof </w:t>
      </w:r>
      <w:proofErr w:type="spellStart"/>
      <w:r w:rsidR="00925A38">
        <w:t>Kulwicki</w:t>
      </w:r>
      <w:proofErr w:type="spellEnd"/>
      <w:r w:rsidR="00925A38">
        <w:t xml:space="preserve"> </w:t>
      </w:r>
      <w:r>
        <w:t>odpowiedział</w:t>
      </w:r>
      <w:r w:rsidR="002364B8">
        <w:t>, że najbliższa</w:t>
      </w:r>
      <w:r w:rsidR="00925A38">
        <w:t xml:space="preserve"> impreza </w:t>
      </w:r>
      <w:r w:rsidR="002364B8">
        <w:t>to na Dzień D</w:t>
      </w:r>
      <w:r w:rsidR="00925A38">
        <w:t>ziecka.</w:t>
      </w:r>
      <w:r w:rsidR="001D5124">
        <w:t xml:space="preserve"> </w:t>
      </w:r>
      <w:r w:rsidR="002364B8">
        <w:t xml:space="preserve">Kolejno </w:t>
      </w:r>
      <w:r w:rsidR="00B749B2">
        <w:t>wyjaśnił, co</w:t>
      </w:r>
      <w:r w:rsidR="00FE5532">
        <w:t xml:space="preserve"> </w:t>
      </w:r>
      <w:r w:rsidR="002364B8">
        <w:t>do tej</w:t>
      </w:r>
      <w:r w:rsidR="001D5124">
        <w:t xml:space="preserve"> pory było organizowane na przystani.</w:t>
      </w:r>
      <w:r w:rsidR="00B749B2">
        <w:t xml:space="preserve"> Typowo t</w:t>
      </w:r>
      <w:r w:rsidR="009A77F4">
        <w:t>urystycznych impr</w:t>
      </w:r>
      <w:r w:rsidR="00B749B2">
        <w:t xml:space="preserve">ez </w:t>
      </w:r>
      <w:proofErr w:type="spellStart"/>
      <w:r w:rsidR="00B749B2">
        <w:t>Mosir</w:t>
      </w:r>
      <w:proofErr w:type="spellEnd"/>
      <w:r w:rsidR="00B749B2">
        <w:t xml:space="preserve"> nie będzie organizował</w:t>
      </w:r>
      <w:r w:rsidR="009A77F4">
        <w:t>, ale ma zaplecze i strona techniczna jest zawsze udostępniania.</w:t>
      </w:r>
    </w:p>
    <w:p w:rsidR="009A77F4" w:rsidRDefault="00B749B2" w:rsidP="00B749B2">
      <w:pPr>
        <w:ind w:left="357" w:firstLine="351"/>
        <w:jc w:val="both"/>
      </w:pPr>
      <w:r>
        <w:t xml:space="preserve">Radny Jacek </w:t>
      </w:r>
      <w:r w:rsidR="009A77F4">
        <w:t xml:space="preserve">Niesłuchowski </w:t>
      </w:r>
      <w:r>
        <w:t>zapytał, czy</w:t>
      </w:r>
      <w:r w:rsidR="009A77F4">
        <w:t xml:space="preserve"> będą </w:t>
      </w:r>
      <w:r>
        <w:t>organizowane rejsy?</w:t>
      </w:r>
    </w:p>
    <w:p w:rsidR="009A77F4" w:rsidRDefault="00B749B2" w:rsidP="00B749B2">
      <w:pPr>
        <w:ind w:left="357" w:firstLine="351"/>
        <w:jc w:val="both"/>
      </w:pPr>
      <w:r>
        <w:t xml:space="preserve">Pan Krzysztof </w:t>
      </w:r>
      <w:proofErr w:type="spellStart"/>
      <w:r>
        <w:t>Kulwicki</w:t>
      </w:r>
      <w:proofErr w:type="spellEnd"/>
      <w:r>
        <w:t xml:space="preserve"> wyjaśnił, ż</w:t>
      </w:r>
      <w:r w:rsidR="009A77F4">
        <w:t>e ta kwestia jest po stronie biura promocji i zwią</w:t>
      </w:r>
      <w:r>
        <w:t>zanych jest to z kosztami. To są</w:t>
      </w:r>
      <w:r w:rsidR="009A77F4">
        <w:t xml:space="preserve"> </w:t>
      </w:r>
      <w:r>
        <w:t>tematy, które</w:t>
      </w:r>
      <w:r w:rsidR="009A77F4">
        <w:t xml:space="preserve"> się wykluwają.</w:t>
      </w:r>
    </w:p>
    <w:p w:rsidR="009A77F4" w:rsidRDefault="00B749B2" w:rsidP="00B749B2">
      <w:pPr>
        <w:ind w:left="357" w:firstLine="351"/>
        <w:jc w:val="both"/>
      </w:pPr>
      <w:r>
        <w:t xml:space="preserve">Pani </w:t>
      </w:r>
      <w:r w:rsidR="009A77F4">
        <w:t xml:space="preserve">Beata Zatoń Kowalczyk </w:t>
      </w:r>
      <w:r>
        <w:t>odpowiedziała, że to wszystko jest w fazie rozmów</w:t>
      </w:r>
      <w:r w:rsidR="009A77F4">
        <w:t>, na chwilę obecna są to sporadyczne imprezy.</w:t>
      </w:r>
    </w:p>
    <w:p w:rsidR="009A77F4" w:rsidRDefault="00B749B2" w:rsidP="00B749B2">
      <w:pPr>
        <w:ind w:left="357" w:firstLine="351"/>
        <w:jc w:val="both"/>
      </w:pPr>
      <w:r>
        <w:t xml:space="preserve">Radny Jacek </w:t>
      </w:r>
      <w:r w:rsidR="009A77F4">
        <w:t>Niesłuchowski</w:t>
      </w:r>
      <w:r>
        <w:t xml:space="preserve"> zapytał,</w:t>
      </w:r>
      <w:r w:rsidR="009A77F4">
        <w:t xml:space="preserve"> co się </w:t>
      </w:r>
      <w:r>
        <w:t>dzieje z budynkiem przy marinie?</w:t>
      </w:r>
    </w:p>
    <w:p w:rsidR="009A77F4" w:rsidRDefault="00B749B2" w:rsidP="00B749B2">
      <w:pPr>
        <w:ind w:left="357" w:firstLine="351"/>
        <w:jc w:val="both"/>
      </w:pPr>
      <w:r>
        <w:lastRenderedPageBreak/>
        <w:t xml:space="preserve">Pan Krzysztof </w:t>
      </w:r>
      <w:proofErr w:type="spellStart"/>
      <w:r>
        <w:t>Kulwicki</w:t>
      </w:r>
      <w:proofErr w:type="spellEnd"/>
      <w:r>
        <w:t xml:space="preserve"> wyjaśnił, ż</w:t>
      </w:r>
      <w:r w:rsidR="009A77F4">
        <w:t xml:space="preserve">e </w:t>
      </w:r>
      <w:r w:rsidR="002471AA">
        <w:t xml:space="preserve">jest to hangar, tam przechowywane są łódki </w:t>
      </w:r>
      <w:r w:rsidR="009A77F4">
        <w:t xml:space="preserve">jest </w:t>
      </w:r>
      <w:r w:rsidR="002471AA">
        <w:t>tam osprzęt, jest pomieszczenie dla bosmana, pomiesz</w:t>
      </w:r>
      <w:r w:rsidR="00166031">
        <w:t>czenie socjalne i miejsce biurowe.</w:t>
      </w:r>
    </w:p>
    <w:p w:rsidR="005634B8" w:rsidRDefault="00B749B2" w:rsidP="009B5D56">
      <w:pPr>
        <w:ind w:left="357"/>
        <w:jc w:val="both"/>
      </w:pPr>
      <w:r>
        <w:t xml:space="preserve">Radny Jacek </w:t>
      </w:r>
      <w:r w:rsidR="005634B8">
        <w:t xml:space="preserve">Niesłuchowski </w:t>
      </w:r>
      <w:r>
        <w:t xml:space="preserve">zapytał, </w:t>
      </w:r>
      <w:r w:rsidR="005634B8">
        <w:t>czy będzie wypożyczenie sprzętu dla brzeżan</w:t>
      </w:r>
      <w:r>
        <w:t>?</w:t>
      </w:r>
    </w:p>
    <w:p w:rsidR="005634B8" w:rsidRDefault="00B749B2" w:rsidP="009B5D56">
      <w:pPr>
        <w:ind w:left="357"/>
        <w:jc w:val="both"/>
      </w:pPr>
      <w:r>
        <w:t xml:space="preserve">Pan Krzysztof </w:t>
      </w:r>
      <w:proofErr w:type="spellStart"/>
      <w:r w:rsidR="005634B8">
        <w:t>Kulwicki</w:t>
      </w:r>
      <w:proofErr w:type="spellEnd"/>
      <w:r w:rsidR="005634B8">
        <w:t xml:space="preserve"> </w:t>
      </w:r>
      <w:r>
        <w:t>odpowiedział, że będę 4 kajaki do wykorzystania.</w:t>
      </w:r>
    </w:p>
    <w:p w:rsidR="00DD5EA3" w:rsidRDefault="00DD5EA3" w:rsidP="005634B8">
      <w:pPr>
        <w:jc w:val="both"/>
      </w:pPr>
    </w:p>
    <w:p w:rsidR="00A966E6" w:rsidRPr="005634B8" w:rsidRDefault="009B5D56" w:rsidP="009B5D56">
      <w:pPr>
        <w:numPr>
          <w:ilvl w:val="0"/>
          <w:numId w:val="2"/>
        </w:numPr>
        <w:jc w:val="both"/>
        <w:rPr>
          <w:b/>
        </w:rPr>
      </w:pPr>
      <w:r w:rsidRPr="009B5D56">
        <w:rPr>
          <w:b/>
        </w:rPr>
        <w:t xml:space="preserve">Realizacja zadań związanych z opieką nad osobami potrzebującymi wsparcia. Współpraca Biura </w:t>
      </w:r>
      <w:proofErr w:type="spellStart"/>
      <w:r w:rsidRPr="009B5D56">
        <w:rPr>
          <w:b/>
        </w:rPr>
        <w:t>SSiZ</w:t>
      </w:r>
      <w:proofErr w:type="spellEnd"/>
      <w:r w:rsidRPr="009B5D56">
        <w:rPr>
          <w:b/>
        </w:rPr>
        <w:t xml:space="preserve"> z MOPS i innymi organizacjami pozarządowymi w tym PCK. Informacja z NFZ-u.</w:t>
      </w:r>
    </w:p>
    <w:p w:rsidR="00A966E6" w:rsidRPr="00FB6294" w:rsidRDefault="00A966E6" w:rsidP="00A966E6">
      <w:pPr>
        <w:jc w:val="both"/>
        <w:rPr>
          <w:b/>
        </w:rPr>
      </w:pPr>
      <w:r w:rsidRPr="00FB6294">
        <w:rPr>
          <w:b/>
        </w:rPr>
        <w:t>Komisje nie omawiały w/w informacji.</w:t>
      </w:r>
    </w:p>
    <w:p w:rsidR="005634B8" w:rsidRPr="00A966E6" w:rsidRDefault="005634B8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1 - </w:t>
      </w:r>
      <w:r w:rsidRPr="009B5D56">
        <w:t>w sprawiezmian w budżecie miasta na 2013 rok oraz zmiany uchwały w sprawie uchwal</w:t>
      </w:r>
      <w:r>
        <w:t>enia budżetu miasta na 2013 rok.</w:t>
      </w:r>
    </w:p>
    <w:p w:rsidR="009B5D56" w:rsidRDefault="009B5D56" w:rsidP="009B5D56">
      <w:pPr>
        <w:jc w:val="both"/>
      </w:pPr>
      <w:r>
        <w:tab/>
        <w:t>Projekt uchwały przedstawiła Katarzyna Szczepanik Skarbnik Brzegu.</w:t>
      </w:r>
    </w:p>
    <w:p w:rsidR="00A966E6" w:rsidRDefault="000A4189" w:rsidP="000A4189">
      <w:pPr>
        <w:ind w:firstLine="708"/>
        <w:jc w:val="both"/>
      </w:pPr>
      <w:r>
        <w:t xml:space="preserve">Radny Grzegorz </w:t>
      </w:r>
      <w:r w:rsidR="000111B4">
        <w:t xml:space="preserve">Chrzanowski zapytał, </w:t>
      </w:r>
      <w:r w:rsidR="00CF67FB">
        <w:t>czy będzie zwrot od faktycznych wydanych pieniędzy</w:t>
      </w:r>
      <w:r w:rsidR="000111B4">
        <w:t>?</w:t>
      </w:r>
    </w:p>
    <w:p w:rsidR="00CF67FB" w:rsidRPr="00A966E6" w:rsidRDefault="00CF67FB" w:rsidP="000A4189">
      <w:pPr>
        <w:ind w:firstLine="708"/>
        <w:jc w:val="both"/>
      </w:pPr>
      <w:r>
        <w:t xml:space="preserve">Skarbnik </w:t>
      </w:r>
      <w:r w:rsidR="000A4189">
        <w:t xml:space="preserve">Miasta Katarzyna Szczepanik odpowiedziała, że </w:t>
      </w:r>
      <w:r w:rsidR="000111B4">
        <w:t>na etapie projektu budżetu zabezpieczali środki własne, aby móc ogłosić przetarg i teraz na mocy wniosku otrzymali decyzję wojewody o dofinansowaniu.</w:t>
      </w:r>
    </w:p>
    <w:p w:rsidR="00CF67FB" w:rsidRDefault="00CF67FB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9D075B">
        <w:rPr>
          <w:b/>
        </w:rPr>
        <w:t xml:space="preserve"> </w:t>
      </w:r>
      <w:r>
        <w:rPr>
          <w:b/>
        </w:rPr>
        <w:t>-</w:t>
      </w:r>
      <w:r w:rsidR="009D075B">
        <w:rPr>
          <w:b/>
        </w:rPr>
        <w:t xml:space="preserve"> </w:t>
      </w:r>
      <w:r>
        <w:rPr>
          <w:b/>
        </w:rPr>
        <w:t xml:space="preserve">5 </w:t>
      </w:r>
      <w:r w:rsidR="000A4189">
        <w:rPr>
          <w:b/>
        </w:rPr>
        <w:t>jednogłośnie</w:t>
      </w:r>
      <w:r>
        <w:rPr>
          <w:b/>
        </w:rPr>
        <w:t>.</w:t>
      </w:r>
    </w:p>
    <w:p w:rsidR="00A966E6" w:rsidRPr="00C1264A" w:rsidRDefault="00CF67FB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9D075B">
        <w:rPr>
          <w:b/>
        </w:rPr>
        <w:t xml:space="preserve"> </w:t>
      </w:r>
      <w:r>
        <w:rPr>
          <w:b/>
        </w:rPr>
        <w:t xml:space="preserve">- 4 </w:t>
      </w:r>
      <w:r w:rsidR="000A4189">
        <w:rPr>
          <w:b/>
        </w:rPr>
        <w:t>jednogłośnie</w:t>
      </w:r>
    </w:p>
    <w:p w:rsidR="009A5C09" w:rsidRDefault="009A5C09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2 - </w:t>
      </w:r>
      <w:r w:rsidRPr="009B5D56">
        <w:t>w sprawiezmiany uchwały w sprawie uchwalenia wieloletniej prognoz</w:t>
      </w:r>
      <w:r>
        <w:t>y finansowej.</w:t>
      </w:r>
    </w:p>
    <w:p w:rsidR="009B5D56" w:rsidRDefault="009B5D56" w:rsidP="009B5D56">
      <w:pPr>
        <w:jc w:val="both"/>
      </w:pPr>
      <w:r>
        <w:tab/>
        <w:t>Projekt uchwały przedstawiła Katarzyna Szczepanik Skarbnik Brzegu.</w:t>
      </w:r>
    </w:p>
    <w:p w:rsidR="00A966E6" w:rsidRPr="00C1264A" w:rsidRDefault="00BC3CD7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9D075B">
        <w:rPr>
          <w:b/>
        </w:rPr>
        <w:t xml:space="preserve"> </w:t>
      </w:r>
      <w:r>
        <w:rPr>
          <w:b/>
        </w:rPr>
        <w:t>-</w:t>
      </w:r>
      <w:r w:rsidR="009D075B">
        <w:rPr>
          <w:b/>
        </w:rPr>
        <w:t xml:space="preserve"> </w:t>
      </w:r>
      <w:r>
        <w:rPr>
          <w:b/>
        </w:rPr>
        <w:t xml:space="preserve">5 </w:t>
      </w:r>
      <w:r w:rsidR="000A4189">
        <w:rPr>
          <w:b/>
        </w:rPr>
        <w:t>jednogłośnie</w:t>
      </w:r>
    </w:p>
    <w:p w:rsidR="00A966E6" w:rsidRPr="00C1264A" w:rsidRDefault="00BC3CD7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9D075B">
        <w:rPr>
          <w:b/>
        </w:rPr>
        <w:t xml:space="preserve"> </w:t>
      </w:r>
      <w:r>
        <w:rPr>
          <w:b/>
        </w:rPr>
        <w:t>-</w:t>
      </w:r>
      <w:r w:rsidR="009D075B">
        <w:rPr>
          <w:b/>
        </w:rPr>
        <w:t xml:space="preserve"> </w:t>
      </w:r>
      <w:r>
        <w:rPr>
          <w:b/>
        </w:rPr>
        <w:t xml:space="preserve">4 </w:t>
      </w:r>
      <w:r w:rsidR="000A4189">
        <w:rPr>
          <w:b/>
        </w:rPr>
        <w:t>jednogłośnie</w:t>
      </w:r>
      <w:r>
        <w:rPr>
          <w:b/>
        </w:rPr>
        <w:t>.</w:t>
      </w:r>
    </w:p>
    <w:p w:rsidR="009B5D56" w:rsidRDefault="009B5D5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3 - </w:t>
      </w:r>
      <w:r w:rsidRPr="009B5D56">
        <w:t xml:space="preserve">w sprawieuchwalenia Wieloletniego Programu Gospodarowania Mieszkaniowym Zasobem </w:t>
      </w:r>
      <w:r>
        <w:t>Gminy Brzeg na lata 2013 – 2018.</w:t>
      </w:r>
    </w:p>
    <w:p w:rsidR="009B5D56" w:rsidRDefault="009A5C09" w:rsidP="009B5D56">
      <w:pPr>
        <w:jc w:val="both"/>
      </w:pPr>
      <w:r>
        <w:tab/>
        <w:t>Projekt uchwały przedsta</w:t>
      </w:r>
      <w:r w:rsidR="009D075B">
        <w:t xml:space="preserve">wił Marek </w:t>
      </w:r>
      <w:proofErr w:type="spellStart"/>
      <w:r w:rsidR="009D075B">
        <w:t>Sidor</w:t>
      </w:r>
      <w:proofErr w:type="spellEnd"/>
      <w:r w:rsidR="009D075B">
        <w:t xml:space="preserve"> Dyrektor ZNM.</w:t>
      </w:r>
    </w:p>
    <w:p w:rsidR="009B5D56" w:rsidRDefault="000111B4" w:rsidP="009D075B">
      <w:pPr>
        <w:ind w:firstLine="708"/>
        <w:jc w:val="both"/>
      </w:pPr>
      <w:r>
        <w:t xml:space="preserve">Radny Grzegorz </w:t>
      </w:r>
      <w:r w:rsidR="00BC3CD7">
        <w:t xml:space="preserve">Chrzanowski </w:t>
      </w:r>
      <w:r>
        <w:t xml:space="preserve">stwierdził, że </w:t>
      </w:r>
      <w:r w:rsidR="00BC3CD7">
        <w:t>par</w:t>
      </w:r>
      <w:r w:rsidR="00F8663F">
        <w:t>agraf</w:t>
      </w:r>
      <w:r w:rsidR="00BC3CD7">
        <w:t xml:space="preserve"> 2 ust. 7</w:t>
      </w:r>
      <w:r w:rsidR="00991A21">
        <w:t>, par</w:t>
      </w:r>
      <w:r w:rsidR="00F8663F">
        <w:t>agraf</w:t>
      </w:r>
      <w:r w:rsidR="00991A21">
        <w:t xml:space="preserve"> 3 ust.3, stwierdził, że te zapisy są kontrowersyjne.</w:t>
      </w:r>
    </w:p>
    <w:p w:rsidR="00BC3CD7" w:rsidRDefault="00DD627B" w:rsidP="009B5D56">
      <w:pPr>
        <w:jc w:val="both"/>
      </w:pPr>
      <w:r>
        <w:tab/>
        <w:t>Radny Jacek Niesłuchowski stwierdził, że podziela zadnie radnego Grzegorza Chrzanowskiego. Zapytał, jakie jeszcze są zaproponowane zmiany od ostatniej propozycji uchwały?</w:t>
      </w:r>
    </w:p>
    <w:p w:rsidR="00DD627B" w:rsidRDefault="00DD627B" w:rsidP="009B5D56">
      <w:pPr>
        <w:jc w:val="both"/>
      </w:pPr>
      <w:r>
        <w:tab/>
        <w:t xml:space="preserve">Pan Marek </w:t>
      </w:r>
      <w:proofErr w:type="spellStart"/>
      <w:r>
        <w:t>Sidor</w:t>
      </w:r>
      <w:proofErr w:type="spellEnd"/>
      <w:r>
        <w:t xml:space="preserve"> odpowiedział, że nie ma żadnych zmian.</w:t>
      </w:r>
    </w:p>
    <w:p w:rsidR="00A966E6" w:rsidRPr="00C1264A" w:rsidRDefault="00991A21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DD627B">
        <w:rPr>
          <w:b/>
        </w:rPr>
        <w:t xml:space="preserve"> </w:t>
      </w:r>
      <w:r>
        <w:rPr>
          <w:b/>
        </w:rPr>
        <w:t>-</w:t>
      </w:r>
      <w:r w:rsidR="00DD627B">
        <w:rPr>
          <w:b/>
        </w:rPr>
        <w:t xml:space="preserve"> </w:t>
      </w:r>
      <w:r>
        <w:rPr>
          <w:b/>
        </w:rPr>
        <w:t>3</w:t>
      </w:r>
      <w:r w:rsidR="00A966E6" w:rsidRPr="00C1264A">
        <w:rPr>
          <w:b/>
        </w:rPr>
        <w:t>, przeciw</w:t>
      </w:r>
      <w:r w:rsidR="00DD627B">
        <w:rPr>
          <w:b/>
        </w:rPr>
        <w:t xml:space="preserve"> </w:t>
      </w:r>
      <w:r w:rsidR="00A966E6" w:rsidRPr="00C1264A">
        <w:rPr>
          <w:b/>
        </w:rPr>
        <w:t>-</w:t>
      </w:r>
      <w:r w:rsidR="00DD627B">
        <w:rPr>
          <w:b/>
        </w:rPr>
        <w:t xml:space="preserve"> </w:t>
      </w:r>
      <w:r w:rsidR="00A966E6">
        <w:rPr>
          <w:b/>
        </w:rPr>
        <w:t>0</w:t>
      </w:r>
      <w:r w:rsidR="00A966E6" w:rsidRPr="00C1264A">
        <w:rPr>
          <w:b/>
        </w:rPr>
        <w:t>, wstrzymało się</w:t>
      </w:r>
      <w:r w:rsidR="00DD627B">
        <w:rPr>
          <w:b/>
        </w:rPr>
        <w:t xml:space="preserve"> </w:t>
      </w:r>
      <w:r w:rsidR="00A966E6" w:rsidRPr="00C1264A">
        <w:rPr>
          <w:b/>
        </w:rPr>
        <w:t>-</w:t>
      </w:r>
      <w:r w:rsidR="00DD627B">
        <w:rPr>
          <w:b/>
        </w:rPr>
        <w:t xml:space="preserve"> </w:t>
      </w:r>
      <w:r w:rsidR="00A966E6">
        <w:rPr>
          <w:b/>
        </w:rPr>
        <w:t>2</w:t>
      </w:r>
    </w:p>
    <w:p w:rsidR="00A966E6" w:rsidRPr="00C1264A" w:rsidRDefault="00991A21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DD627B">
        <w:rPr>
          <w:b/>
        </w:rPr>
        <w:t xml:space="preserve"> </w:t>
      </w:r>
      <w:r>
        <w:rPr>
          <w:b/>
        </w:rPr>
        <w:t>-</w:t>
      </w:r>
      <w:r w:rsidR="00DD627B">
        <w:rPr>
          <w:b/>
        </w:rPr>
        <w:t xml:space="preserve"> </w:t>
      </w:r>
      <w:r>
        <w:rPr>
          <w:b/>
        </w:rPr>
        <w:t xml:space="preserve">3, </w:t>
      </w:r>
      <w:r w:rsidRPr="00C1264A">
        <w:rPr>
          <w:b/>
        </w:rPr>
        <w:t>przeciw</w:t>
      </w:r>
      <w:r w:rsidR="00DD627B">
        <w:rPr>
          <w:b/>
        </w:rPr>
        <w:t xml:space="preserve"> </w:t>
      </w:r>
      <w:r w:rsidRPr="00C1264A">
        <w:rPr>
          <w:b/>
        </w:rPr>
        <w:t>-</w:t>
      </w:r>
      <w:r w:rsidR="00DD627B">
        <w:rPr>
          <w:b/>
        </w:rPr>
        <w:t xml:space="preserve"> </w:t>
      </w:r>
      <w:r>
        <w:rPr>
          <w:b/>
        </w:rPr>
        <w:t>0</w:t>
      </w:r>
      <w:r w:rsidRPr="00C1264A">
        <w:rPr>
          <w:b/>
        </w:rPr>
        <w:t>, wstrzymało się-</w:t>
      </w:r>
      <w:r w:rsidR="00DD627B">
        <w:rPr>
          <w:b/>
        </w:rPr>
        <w:t xml:space="preserve"> </w:t>
      </w:r>
      <w:r>
        <w:rPr>
          <w:b/>
        </w:rPr>
        <w:t>2</w:t>
      </w:r>
    </w:p>
    <w:p w:rsidR="009B5D56" w:rsidRPr="009B5D56" w:rsidRDefault="009B5D56" w:rsidP="009B5D56">
      <w:pPr>
        <w:jc w:val="both"/>
      </w:pPr>
    </w:p>
    <w:p w:rsidR="009B5D56" w:rsidRDefault="009B5D56" w:rsidP="009B5D56">
      <w:pPr>
        <w:jc w:val="both"/>
        <w:rPr>
          <w:b/>
        </w:rPr>
      </w:pPr>
      <w:r>
        <w:rPr>
          <w:b/>
        </w:rPr>
        <w:t xml:space="preserve">Druk nr 4 - </w:t>
      </w:r>
      <w:r w:rsidRPr="009B5D56">
        <w:t>w sprawiezatwierdzenia bilansu rocznego z rachunkiem wyników Brzeskiego Centrum Kultury w Brzegu</w:t>
      </w:r>
      <w:r>
        <w:rPr>
          <w:b/>
        </w:rPr>
        <w:t>.</w:t>
      </w:r>
    </w:p>
    <w:p w:rsidR="009A5C09" w:rsidRDefault="00033C68" w:rsidP="009A5C09">
      <w:pPr>
        <w:jc w:val="both"/>
      </w:pPr>
      <w:r>
        <w:tab/>
        <w:t>Projekt uchwały przedstawiła Księgowa BCK.</w:t>
      </w:r>
    </w:p>
    <w:p w:rsidR="00BD0763" w:rsidRDefault="00BD0763" w:rsidP="009A5C09">
      <w:pPr>
        <w:jc w:val="both"/>
      </w:pPr>
      <w:r>
        <w:tab/>
        <w:t>Radny Grzegorz Chrzanowski zapytał, jak zakończyła się sprawa sądowa z powodu Dni Księstwa Brzeskiego?</w:t>
      </w:r>
    </w:p>
    <w:p w:rsidR="00BD0763" w:rsidRDefault="00BD0763" w:rsidP="009A5C09">
      <w:pPr>
        <w:jc w:val="both"/>
      </w:pPr>
      <w:r>
        <w:tab/>
        <w:t>Pani Księgowa z BCK odpowiedziała, ż</w:t>
      </w:r>
      <w:r w:rsidR="002D0A78">
        <w:t>e s</w:t>
      </w:r>
      <w:r>
        <w:t xml:space="preserve">ąd apelacyjny uznał im kwotę 19.315,08, </w:t>
      </w:r>
      <w:proofErr w:type="gramStart"/>
      <w:r>
        <w:t>w</w:t>
      </w:r>
      <w:proofErr w:type="gramEnd"/>
      <w:r>
        <w:t xml:space="preserve"> sumie zapłacili ponad 73 tyś z tym były odsetki, koszty sądowe.</w:t>
      </w:r>
    </w:p>
    <w:p w:rsidR="00226255" w:rsidRDefault="00226255" w:rsidP="009A5C09">
      <w:pPr>
        <w:jc w:val="both"/>
      </w:pPr>
      <w:r>
        <w:tab/>
        <w:t>Radny Jacek Niesłuchowski zapytał, jakie środki zostały zainwestowane w remont amfiteatru?</w:t>
      </w:r>
    </w:p>
    <w:p w:rsidR="00226255" w:rsidRDefault="00226255" w:rsidP="009A5C09">
      <w:pPr>
        <w:jc w:val="both"/>
      </w:pPr>
      <w:r>
        <w:tab/>
        <w:t xml:space="preserve">Dyrektor BCK odpowiedział, że 5.800 </w:t>
      </w:r>
      <w:proofErr w:type="gramStart"/>
      <w:r>
        <w:t>zł</w:t>
      </w:r>
      <w:proofErr w:type="gramEnd"/>
      <w:r>
        <w:t xml:space="preserve"> ze względu na to, że musiała zostać dokonana wycina drzew, a musiała to wykonać firma</w:t>
      </w:r>
      <w:r w:rsidR="003C1FE7">
        <w:t xml:space="preserve">, która ma uprawnienia. Wszystkie </w:t>
      </w:r>
      <w:r w:rsidR="003C1FE7">
        <w:lastRenderedPageBreak/>
        <w:t>pozostałe rzeczy zostały wykonane praca zwykłych rąk, na które zostały przeznaczone pieniądze w wysokości około 1000 zł na zakup rękawic grabi. A sprzęt ciężki pracował za przysłowiowe dziękuje.</w:t>
      </w:r>
    </w:p>
    <w:p w:rsidR="00226255" w:rsidRDefault="003C1FE7" w:rsidP="009A5C09">
      <w:pPr>
        <w:jc w:val="both"/>
      </w:pPr>
      <w:r>
        <w:tab/>
        <w:t>Radny Jarosław Rudno – Rudziński stwierdził, że wszędzie czytał o tym, że amfiteatr wysprzątała fundacja rozwój, a tu się słyszy, że BCK wydał jakiś środki finansowe na ten cel. Zapytał, dlaczego o tym się nie mówi?</w:t>
      </w:r>
    </w:p>
    <w:p w:rsidR="003C1FE7" w:rsidRDefault="003C1FE7" w:rsidP="009A5C09">
      <w:pPr>
        <w:jc w:val="both"/>
      </w:pPr>
      <w:r>
        <w:tab/>
        <w:t>Dyrektor BCK odpowiedział, że drzewa musiały zostać wycięte ze względu na to czy imprezy się tam by odbywały czy nie, ponieważ zbierają się tam grupy nieformalne, które piją alkohol, a te drzewa zagrażały be</w:t>
      </w:r>
      <w:r w:rsidR="00C818CA">
        <w:t>zpieczeństwu. A jeśli chodzi o śmieci to zostało wywiezionych 12 kontenerów.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56175C">
        <w:rPr>
          <w:b/>
        </w:rPr>
        <w:t xml:space="preserve"> </w:t>
      </w:r>
      <w:r>
        <w:rPr>
          <w:b/>
        </w:rPr>
        <w:t>-</w:t>
      </w:r>
      <w:r w:rsidR="0056175C">
        <w:rPr>
          <w:b/>
        </w:rPr>
        <w:t xml:space="preserve"> </w:t>
      </w:r>
      <w:r>
        <w:rPr>
          <w:b/>
        </w:rPr>
        <w:t>3</w:t>
      </w:r>
      <w:r w:rsidR="00A966E6" w:rsidRPr="00C1264A">
        <w:rPr>
          <w:b/>
        </w:rPr>
        <w:t>, przeciw-</w:t>
      </w:r>
      <w:r w:rsidR="00A966E6">
        <w:rPr>
          <w:b/>
        </w:rPr>
        <w:t>0</w:t>
      </w:r>
      <w:r w:rsidR="00A966E6" w:rsidRPr="00C1264A">
        <w:rPr>
          <w:b/>
        </w:rPr>
        <w:t>, wstrzymało się</w:t>
      </w:r>
      <w:r w:rsidR="0056175C">
        <w:rPr>
          <w:b/>
        </w:rPr>
        <w:t xml:space="preserve"> </w:t>
      </w:r>
      <w:r w:rsidR="00A966E6" w:rsidRPr="00C1264A">
        <w:rPr>
          <w:b/>
        </w:rPr>
        <w:t>-</w:t>
      </w:r>
      <w:r w:rsidR="0056175C">
        <w:rPr>
          <w:b/>
        </w:rPr>
        <w:t xml:space="preserve"> </w:t>
      </w:r>
      <w:r w:rsidR="00A966E6">
        <w:rPr>
          <w:b/>
        </w:rPr>
        <w:t>2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56175C">
        <w:rPr>
          <w:b/>
        </w:rPr>
        <w:t xml:space="preserve"> </w:t>
      </w:r>
      <w:r>
        <w:rPr>
          <w:b/>
        </w:rPr>
        <w:t>-</w:t>
      </w:r>
      <w:r w:rsidR="0056175C">
        <w:rPr>
          <w:b/>
        </w:rPr>
        <w:t xml:space="preserve"> </w:t>
      </w:r>
      <w:r>
        <w:rPr>
          <w:b/>
        </w:rPr>
        <w:t>3</w:t>
      </w:r>
      <w:r w:rsidRPr="00C1264A">
        <w:rPr>
          <w:b/>
        </w:rPr>
        <w:t>, przeciw-</w:t>
      </w:r>
      <w:r>
        <w:rPr>
          <w:b/>
        </w:rPr>
        <w:t>0</w:t>
      </w:r>
      <w:r w:rsidRPr="00C1264A">
        <w:rPr>
          <w:b/>
        </w:rPr>
        <w:t>, wstrzymało się</w:t>
      </w:r>
      <w:r w:rsidR="0056175C">
        <w:rPr>
          <w:b/>
        </w:rPr>
        <w:t xml:space="preserve"> </w:t>
      </w:r>
      <w:r w:rsidRPr="00C1264A">
        <w:rPr>
          <w:b/>
        </w:rPr>
        <w:t>-</w:t>
      </w:r>
      <w:r w:rsidR="0056175C">
        <w:rPr>
          <w:b/>
        </w:rPr>
        <w:t xml:space="preserve"> </w:t>
      </w:r>
      <w:r>
        <w:rPr>
          <w:b/>
        </w:rPr>
        <w:t>2</w:t>
      </w:r>
    </w:p>
    <w:p w:rsidR="00DD627B" w:rsidRPr="009A5C09" w:rsidRDefault="00DD627B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5 - </w:t>
      </w:r>
      <w:r w:rsidRPr="009B5D56">
        <w:t>w sprawiezatwierdzenia bilansu rocznego z rachunkiem wyników Miejskiej Biblioteki Publicznej</w:t>
      </w:r>
      <w:r>
        <w:t xml:space="preserve"> im. Księcia Ludwika I w Brzegu.</w:t>
      </w:r>
    </w:p>
    <w:p w:rsidR="009A5C09" w:rsidRDefault="00694950" w:rsidP="009A5C09">
      <w:pPr>
        <w:jc w:val="both"/>
      </w:pPr>
      <w:r>
        <w:tab/>
        <w:t>Projekt uchwały przedstawiła Dyrektor MBP.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A878DF">
        <w:rPr>
          <w:b/>
        </w:rPr>
        <w:t xml:space="preserve"> </w:t>
      </w:r>
      <w:r>
        <w:rPr>
          <w:b/>
        </w:rPr>
        <w:t>-</w:t>
      </w:r>
      <w:r w:rsidR="00A878DF">
        <w:rPr>
          <w:b/>
        </w:rPr>
        <w:t xml:space="preserve"> </w:t>
      </w:r>
      <w:r>
        <w:rPr>
          <w:b/>
        </w:rPr>
        <w:t>5 jednogłośnie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A878DF">
        <w:rPr>
          <w:b/>
        </w:rPr>
        <w:t xml:space="preserve"> </w:t>
      </w:r>
      <w:r>
        <w:rPr>
          <w:b/>
        </w:rPr>
        <w:t>-</w:t>
      </w:r>
      <w:r w:rsidR="00A878DF">
        <w:rPr>
          <w:b/>
        </w:rPr>
        <w:t xml:space="preserve"> </w:t>
      </w:r>
      <w:r>
        <w:rPr>
          <w:b/>
        </w:rPr>
        <w:t>5 jednogłośnie</w:t>
      </w:r>
    </w:p>
    <w:p w:rsidR="00A966E6" w:rsidRDefault="00A966E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6 - </w:t>
      </w:r>
      <w:r w:rsidRPr="009B5D56">
        <w:t>w sprawiezawarcia porozumienia z Gminą Olszanka w sprawie powierzenia Gminie Olszanka zadania publicznego w zakresie oświaty i wychowania, dotyczącego uczęszczania dziecka będącego mieszkańcem Gminy Brzeg do publicznego przedszkola pr</w:t>
      </w:r>
      <w:r>
        <w:t>owadzonego przez Gminę Olszanka.</w:t>
      </w:r>
    </w:p>
    <w:p w:rsidR="009A5C09" w:rsidRDefault="00694950" w:rsidP="009A5C09">
      <w:pPr>
        <w:jc w:val="both"/>
      </w:pPr>
      <w:r>
        <w:tab/>
        <w:t xml:space="preserve">Projekt uchwały przedstawiła Jadwiga </w:t>
      </w:r>
      <w:proofErr w:type="spellStart"/>
      <w:r>
        <w:t>Trzęsowska</w:t>
      </w:r>
      <w:proofErr w:type="spellEnd"/>
      <w:r>
        <w:t>.</w:t>
      </w:r>
    </w:p>
    <w:p w:rsidR="00A966E6" w:rsidRDefault="003E7665" w:rsidP="009A5C09">
      <w:pPr>
        <w:jc w:val="both"/>
      </w:pPr>
      <w:r>
        <w:tab/>
        <w:t>Radny Grzegorz Chrzanowski zapytał, ile wynosi zwrot kosztów na jedno dziecko?</w:t>
      </w:r>
    </w:p>
    <w:p w:rsidR="003E7665" w:rsidRDefault="003E7665" w:rsidP="009A5C09">
      <w:pPr>
        <w:jc w:val="both"/>
      </w:pPr>
      <w:r>
        <w:tab/>
        <w:t xml:space="preserve">Pani Jadwiga </w:t>
      </w:r>
      <w:proofErr w:type="spellStart"/>
      <w:r>
        <w:t>Trzęsowska</w:t>
      </w:r>
      <w:proofErr w:type="spellEnd"/>
      <w:r>
        <w:t xml:space="preserve"> odpowiedziała, że w tym roku płaca niecałe 500 zł za jedno dziecko miesięcznie, ale, jest to rozliczenie roczne.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3E7665">
        <w:rPr>
          <w:b/>
        </w:rPr>
        <w:t xml:space="preserve"> </w:t>
      </w:r>
      <w:r>
        <w:rPr>
          <w:b/>
        </w:rPr>
        <w:t>-</w:t>
      </w:r>
      <w:r w:rsidR="003E7665">
        <w:rPr>
          <w:b/>
        </w:rPr>
        <w:t xml:space="preserve"> </w:t>
      </w:r>
      <w:r>
        <w:rPr>
          <w:b/>
        </w:rPr>
        <w:t>5 jednogłośnie</w:t>
      </w:r>
    </w:p>
    <w:p w:rsidR="00A966E6" w:rsidRPr="00C1264A" w:rsidRDefault="00694950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3E7665">
        <w:rPr>
          <w:b/>
        </w:rPr>
        <w:t xml:space="preserve"> </w:t>
      </w:r>
      <w:r>
        <w:rPr>
          <w:b/>
        </w:rPr>
        <w:t xml:space="preserve">- 5 jednogłośnie </w:t>
      </w:r>
    </w:p>
    <w:p w:rsidR="009B5D56" w:rsidRDefault="009B5D5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t xml:space="preserve">Druk nr 7 - </w:t>
      </w:r>
      <w:r w:rsidRPr="009B5D56">
        <w:t>w sprawiezbycia niezabudowanej nieruchomości stanowiącej własność Gminy Brzeg położonej w Br</w:t>
      </w:r>
      <w:r>
        <w:t xml:space="preserve">zegu przy ul. Sergiusza </w:t>
      </w:r>
      <w:proofErr w:type="spellStart"/>
      <w:r>
        <w:t>Mossora</w:t>
      </w:r>
      <w:proofErr w:type="spellEnd"/>
      <w:r>
        <w:t>.</w:t>
      </w:r>
    </w:p>
    <w:p w:rsidR="009A5C09" w:rsidRDefault="009A5C09" w:rsidP="009A5C09">
      <w:pPr>
        <w:jc w:val="both"/>
      </w:pPr>
      <w:r>
        <w:tab/>
        <w:t xml:space="preserve">Projekt uchwały przedstawił </w:t>
      </w:r>
      <w:r w:rsidR="00694950">
        <w:t>Z-ca Burmistrza Stanisław Kowalczyk.</w:t>
      </w:r>
    </w:p>
    <w:p w:rsidR="00694950" w:rsidRDefault="007D6A8D" w:rsidP="007D6A8D">
      <w:pPr>
        <w:ind w:firstLine="708"/>
        <w:jc w:val="both"/>
      </w:pPr>
      <w:r>
        <w:t xml:space="preserve">Radny </w:t>
      </w:r>
      <w:r w:rsidR="00694950">
        <w:t xml:space="preserve">Jarosław Rudno – </w:t>
      </w:r>
      <w:r w:rsidR="0056175C">
        <w:t xml:space="preserve">Rudziński, </w:t>
      </w:r>
      <w:r>
        <w:t>zapytał, jakie</w:t>
      </w:r>
      <w:r w:rsidR="00694950">
        <w:t xml:space="preserve"> są </w:t>
      </w:r>
      <w:r w:rsidR="0056175C">
        <w:t>możliwości, aby</w:t>
      </w:r>
      <w:r w:rsidR="00694950">
        <w:t xml:space="preserve"> ten teren był przeznaczony na funkcje </w:t>
      </w:r>
      <w:r>
        <w:t>mieszkalne</w:t>
      </w:r>
      <w:r w:rsidR="00694950">
        <w:t xml:space="preserve">. Zasugerował, że powinna być zapisana kara </w:t>
      </w:r>
      <w:r>
        <w:t>umowna</w:t>
      </w:r>
      <w:r w:rsidR="00694950">
        <w:t xml:space="preserve"> w </w:t>
      </w:r>
      <w:r>
        <w:t>specyfikacji</w:t>
      </w:r>
      <w:r w:rsidR="00694950">
        <w:t xml:space="preserve"> przetargowej.</w:t>
      </w:r>
    </w:p>
    <w:p w:rsidR="00694950" w:rsidRDefault="007D6A8D" w:rsidP="007D6A8D">
      <w:pPr>
        <w:ind w:firstLine="708"/>
        <w:jc w:val="both"/>
      </w:pPr>
      <w:r>
        <w:t>Z-ca b</w:t>
      </w:r>
      <w:r w:rsidR="00694950">
        <w:t>urmistrza</w:t>
      </w:r>
      <w:r>
        <w:t xml:space="preserve"> Stanisław </w:t>
      </w:r>
      <w:proofErr w:type="spellStart"/>
      <w:r>
        <w:t>Kowlaczyk</w:t>
      </w:r>
      <w:proofErr w:type="spellEnd"/>
      <w:r w:rsidR="00694950">
        <w:t xml:space="preserve"> wyjaśnił, że musi być przeznaczenie </w:t>
      </w:r>
      <w:r>
        <w:t>takie, o którym</w:t>
      </w:r>
      <w:r w:rsidR="00694950">
        <w:t xml:space="preserve"> mówi u</w:t>
      </w:r>
      <w:r w:rsidR="007863E0">
        <w:t>zasadnienie. Jeśli chodzi o karę to zawsze można zaproponować takie rozwiązanie.</w:t>
      </w:r>
    </w:p>
    <w:p w:rsidR="00A966E6" w:rsidRDefault="007863E0" w:rsidP="009A5C09">
      <w:pPr>
        <w:jc w:val="both"/>
      </w:pPr>
      <w:r>
        <w:tab/>
        <w:t>Radny Mieczysław Niedźwiedź stwierdził, że powinniśmy iść w tym kierunku, aby ta funkcja na tym terenie była z przeznaczeniem na funkcje mieszkalne.</w:t>
      </w:r>
      <w:r w:rsidR="00DF5311">
        <w:t xml:space="preserve"> Zaproponował, aby się zastanowić nad tym, w jaki sposób zabezpieczyć Gminę, radnych, Radę Miejską przy podejmowaniu takiej decyzji, żeby to faktycznie było spożytkowane na funkcje mieszkalne. </w:t>
      </w:r>
    </w:p>
    <w:p w:rsidR="00A966E6" w:rsidRDefault="001E46DD" w:rsidP="001E46DD">
      <w:pPr>
        <w:ind w:firstLine="708"/>
        <w:jc w:val="both"/>
      </w:pPr>
      <w:r>
        <w:t>Radny Jarosław Rudno – Rudziński stwierdził, że jeśli nie będzie zapewnienia, że będzie to z przeznaczeniem na funkcje mieszkalne w tym momencie ten projekt powinien zostać odrzucony.</w:t>
      </w:r>
    </w:p>
    <w:p w:rsidR="00A966E6" w:rsidRPr="00C1264A" w:rsidRDefault="006E4D7A" w:rsidP="00A966E6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876EAD">
        <w:rPr>
          <w:b/>
        </w:rPr>
        <w:t xml:space="preserve"> </w:t>
      </w:r>
      <w:r>
        <w:rPr>
          <w:b/>
        </w:rPr>
        <w:t>-</w:t>
      </w:r>
      <w:r w:rsidR="00876EAD">
        <w:rPr>
          <w:b/>
        </w:rPr>
        <w:t xml:space="preserve"> </w:t>
      </w:r>
      <w:r>
        <w:rPr>
          <w:b/>
        </w:rPr>
        <w:t>3</w:t>
      </w:r>
      <w:r w:rsidR="00A966E6" w:rsidRPr="00C1264A">
        <w:rPr>
          <w:b/>
        </w:rPr>
        <w:t>, przeciw-</w:t>
      </w:r>
      <w:r w:rsidR="00876EAD">
        <w:rPr>
          <w:b/>
        </w:rPr>
        <w:t xml:space="preserve"> </w:t>
      </w:r>
      <w:r>
        <w:rPr>
          <w:b/>
        </w:rPr>
        <w:t>1</w:t>
      </w:r>
      <w:r w:rsidR="00A966E6" w:rsidRPr="00C1264A">
        <w:rPr>
          <w:b/>
        </w:rPr>
        <w:t>, wstrzymało się-</w:t>
      </w:r>
      <w:r>
        <w:rPr>
          <w:b/>
        </w:rPr>
        <w:t>1</w:t>
      </w:r>
    </w:p>
    <w:p w:rsidR="00A966E6" w:rsidRPr="00C1264A" w:rsidRDefault="006E4D7A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</w:t>
      </w:r>
      <w:r w:rsidR="00876EAD">
        <w:rPr>
          <w:b/>
        </w:rPr>
        <w:t xml:space="preserve"> </w:t>
      </w:r>
      <w:r>
        <w:rPr>
          <w:b/>
        </w:rPr>
        <w:t>3, przeciw – 2, wstrzymało się - 1</w:t>
      </w:r>
    </w:p>
    <w:p w:rsidR="009B5D56" w:rsidRDefault="009B5D56" w:rsidP="009B5D56">
      <w:pPr>
        <w:jc w:val="both"/>
      </w:pPr>
    </w:p>
    <w:p w:rsidR="009B5D56" w:rsidRDefault="009B5D56" w:rsidP="009B5D56">
      <w:pPr>
        <w:jc w:val="both"/>
      </w:pPr>
      <w:r>
        <w:rPr>
          <w:b/>
        </w:rPr>
        <w:lastRenderedPageBreak/>
        <w:t xml:space="preserve">Druk nr 8 - </w:t>
      </w:r>
      <w:r w:rsidRPr="009B5D56">
        <w:t>w sprawiezbycia niezabudowanej nieruchomości stanowiącej własność Gminy Brzeg położonej</w:t>
      </w:r>
      <w:r>
        <w:t xml:space="preserve"> w Brzegu przy ul. Plac Drzewny.</w:t>
      </w:r>
    </w:p>
    <w:p w:rsidR="009A5C09" w:rsidRDefault="009A5C09" w:rsidP="009A5C09">
      <w:pPr>
        <w:jc w:val="both"/>
      </w:pPr>
      <w:r>
        <w:tab/>
        <w:t xml:space="preserve">Projekt uchwały przedstawił </w:t>
      </w:r>
    </w:p>
    <w:p w:rsidR="00A966E6" w:rsidRDefault="006E4D7A" w:rsidP="00062F82">
      <w:pPr>
        <w:ind w:firstLine="708"/>
        <w:jc w:val="both"/>
      </w:pPr>
      <w:r>
        <w:t>Radn</w:t>
      </w:r>
      <w:r w:rsidR="00062F82">
        <w:t xml:space="preserve">y Wojciech </w:t>
      </w:r>
      <w:proofErr w:type="spellStart"/>
      <w:r w:rsidR="00062F82">
        <w:t>Komarzynski</w:t>
      </w:r>
      <w:proofErr w:type="spellEnd"/>
      <w:r w:rsidR="00062F82">
        <w:t xml:space="preserve"> zapytał, czy</w:t>
      </w:r>
      <w:r>
        <w:t xml:space="preserve"> jest zainteresowanie?</w:t>
      </w:r>
    </w:p>
    <w:p w:rsidR="006E4D7A" w:rsidRDefault="000E1B18" w:rsidP="00062F82">
      <w:pPr>
        <w:ind w:firstLine="708"/>
        <w:jc w:val="both"/>
      </w:pPr>
      <w:r>
        <w:t xml:space="preserve">Pan Darek </w:t>
      </w:r>
      <w:proofErr w:type="spellStart"/>
      <w:r>
        <w:t>K</w:t>
      </w:r>
      <w:r w:rsidR="006E4D7A">
        <w:t>ałamunik</w:t>
      </w:r>
      <w:proofErr w:type="spellEnd"/>
      <w:r w:rsidR="006E4D7A">
        <w:t xml:space="preserve"> </w:t>
      </w:r>
      <w:r w:rsidR="00062F82">
        <w:t>odpowiedział, że zainteresowanie na pewno</w:t>
      </w:r>
      <w:r w:rsidR="006E4D7A">
        <w:t xml:space="preserve"> jest.</w:t>
      </w:r>
    </w:p>
    <w:p w:rsidR="006E4D7A" w:rsidRDefault="00062F82" w:rsidP="00062F82">
      <w:pPr>
        <w:ind w:firstLine="708"/>
        <w:jc w:val="both"/>
      </w:pPr>
      <w:r>
        <w:t xml:space="preserve">Radny Jarosław </w:t>
      </w:r>
      <w:r w:rsidR="006E4D7A">
        <w:t xml:space="preserve">Rudno – Rudziński </w:t>
      </w:r>
      <w:r>
        <w:t xml:space="preserve">zapytał, </w:t>
      </w:r>
      <w:r w:rsidR="006E4D7A">
        <w:t>dlaczego miasto nie zastanawi</w:t>
      </w:r>
      <w:r>
        <w:t xml:space="preserve">a się nad dzierżawą tego terenu? </w:t>
      </w:r>
    </w:p>
    <w:p w:rsidR="006E4D7A" w:rsidRDefault="00062F82" w:rsidP="00062F82">
      <w:pPr>
        <w:ind w:firstLine="708"/>
        <w:jc w:val="both"/>
      </w:pPr>
      <w:r>
        <w:t xml:space="preserve">Pan Darek </w:t>
      </w:r>
      <w:proofErr w:type="spellStart"/>
      <w:r w:rsidR="006E4D7A">
        <w:t>Kałamuniak</w:t>
      </w:r>
      <w:proofErr w:type="spellEnd"/>
      <w:r w:rsidR="006E4D7A">
        <w:t xml:space="preserve"> </w:t>
      </w:r>
      <w:r>
        <w:t>odpowiedział, ż</w:t>
      </w:r>
      <w:r w:rsidR="006E4D7A">
        <w:t xml:space="preserve">e teren jest </w:t>
      </w:r>
      <w:r>
        <w:t>zagrożony</w:t>
      </w:r>
      <w:r w:rsidR="006E4D7A">
        <w:t xml:space="preserve"> </w:t>
      </w:r>
      <w:r>
        <w:t>powodzią, więc</w:t>
      </w:r>
      <w:r w:rsidR="006E4D7A">
        <w:t xml:space="preserve"> lepiej byłoby sprzedać.</w:t>
      </w:r>
    </w:p>
    <w:p w:rsidR="006E4D7A" w:rsidRDefault="00062F82" w:rsidP="00062F82">
      <w:pPr>
        <w:ind w:firstLine="708"/>
        <w:jc w:val="both"/>
      </w:pPr>
      <w:r>
        <w:t>Radny Bartłomiej Tyczyński</w:t>
      </w:r>
      <w:r w:rsidR="006E4D7A">
        <w:t xml:space="preserve"> poprosił o sprawdzenie nazewnictwa </w:t>
      </w:r>
      <w:r>
        <w:t>ulicy, bo</w:t>
      </w:r>
      <w:r w:rsidR="006E4D7A">
        <w:t xml:space="preserve"> nie może być ul. Plac Drzewny.</w:t>
      </w:r>
    </w:p>
    <w:p w:rsidR="00062F82" w:rsidRDefault="00062F82" w:rsidP="00062F82">
      <w:pPr>
        <w:ind w:firstLine="708"/>
        <w:jc w:val="both"/>
      </w:pPr>
      <w:r>
        <w:t>Radny Grzegorz Chrzanowski zapytał, czy ktoś teraz ten teren wykorzystuje, bo tam z tyłu jest jednak to miejsce zagospodarowane, czy jest jakaś umowa na to?</w:t>
      </w:r>
    </w:p>
    <w:p w:rsidR="00062F82" w:rsidRDefault="00A423E3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nie ma umowy.</w:t>
      </w:r>
    </w:p>
    <w:p w:rsidR="00A423E3" w:rsidRDefault="00A423E3" w:rsidP="00062F82">
      <w:pPr>
        <w:ind w:firstLine="708"/>
        <w:jc w:val="both"/>
      </w:pPr>
      <w:r>
        <w:t>Radny Grzegorz Chrzanowski stwierdził, że sprzedaż tego i inwestycja w tym miejscu jest obarczona dosyć dużym ryzykiem, natomiast pomysł dzierżawy jest bardziej logiczny, bo jeżeli ta przystań się rozkręci to ta ziemia ten fragment powinien teoretycznie wzrosnąć.</w:t>
      </w:r>
    </w:p>
    <w:p w:rsidR="00A423E3" w:rsidRDefault="00A423E3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dodał, że nie było zainteresowania dzierżawa tylko od razu kupnem.</w:t>
      </w:r>
    </w:p>
    <w:p w:rsidR="00FB7727" w:rsidRDefault="00FB7727" w:rsidP="00062F82">
      <w:pPr>
        <w:ind w:firstLine="708"/>
        <w:jc w:val="both"/>
      </w:pPr>
      <w:r>
        <w:t>Z-ca burmistrza</w:t>
      </w:r>
      <w:r w:rsidR="005C0D39">
        <w:t xml:space="preserve"> Stanisław Kowalczyk</w:t>
      </w:r>
      <w:r>
        <w:t xml:space="preserve"> stwierdził, że idee mogą być słuszne, ale nie ma pewności, że ktoś chciałby na wydzierżawionym terenie postawić swoją nieruchomość.</w:t>
      </w:r>
    </w:p>
    <w:p w:rsidR="00FB7727" w:rsidRDefault="006F0A8E" w:rsidP="00062F82">
      <w:pPr>
        <w:ind w:firstLine="708"/>
        <w:jc w:val="both"/>
      </w:pPr>
      <w:r>
        <w:t>Radny Jacek Niesłuchowski zauważył, że wzdłuż tego terenu jest droga czy ten teren zahacza o ten teren?</w:t>
      </w:r>
    </w:p>
    <w:p w:rsidR="006F0A8E" w:rsidRDefault="006F0A8E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musiałby to sprawdzić, bo nie wie dokładnie. Dodał, że </w:t>
      </w:r>
      <w:r w:rsidR="005C0D39">
        <w:t>najprawdopodobniej była</w:t>
      </w:r>
      <w:r>
        <w:t xml:space="preserve"> to droga prowadząca do oczyszczalni</w:t>
      </w:r>
      <w:r w:rsidR="005C0D39">
        <w:t>.</w:t>
      </w:r>
    </w:p>
    <w:p w:rsidR="005C0D39" w:rsidRDefault="005C0D39" w:rsidP="00062F82">
      <w:pPr>
        <w:ind w:firstLine="708"/>
        <w:jc w:val="both"/>
      </w:pPr>
      <w:r>
        <w:t>Radny Jacek Niesłuchowski zapytał, czy ten podział na te działki jest świeży czy to jest już od wielu lat.</w:t>
      </w:r>
    </w:p>
    <w:p w:rsidR="006F0A8E" w:rsidRDefault="005C0D39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jest to stary podział.</w:t>
      </w:r>
    </w:p>
    <w:p w:rsidR="005C0D39" w:rsidRDefault="005C0D39" w:rsidP="00062F82">
      <w:pPr>
        <w:ind w:firstLine="708"/>
        <w:jc w:val="both"/>
      </w:pPr>
      <w:r>
        <w:t>Radny Jacek Niesłuchowski zapytał, a kto przychodzi i się pyta?</w:t>
      </w:r>
    </w:p>
    <w:p w:rsidR="005C0D39" w:rsidRDefault="005C0D39" w:rsidP="00062F82">
      <w:pPr>
        <w:ind w:firstLine="708"/>
        <w:jc w:val="both"/>
      </w:pPr>
      <w:r>
        <w:t xml:space="preserve">Pan Darek </w:t>
      </w:r>
      <w:proofErr w:type="spellStart"/>
      <w:r>
        <w:t>Kałamuniak</w:t>
      </w:r>
      <w:proofErr w:type="spellEnd"/>
      <w:r>
        <w:t xml:space="preserve"> odpowiedział, że on nie pyta, kto, tylko są to osoby, które wyrażają zainteresowanie i to było kilka osób.</w:t>
      </w:r>
    </w:p>
    <w:p w:rsidR="005C0D39" w:rsidRDefault="008F5D7F" w:rsidP="00062F82">
      <w:pPr>
        <w:ind w:firstLine="708"/>
        <w:jc w:val="both"/>
      </w:pPr>
      <w:r>
        <w:t>Radny Jarosław Rudno – Rudziński stwierdził, że argument, że kto był zainwestował na terenie dzierżawionym np. na 10 lat jest chybiony, o czym świadczy przykład restauracji Trzy Życzenia.</w:t>
      </w:r>
    </w:p>
    <w:p w:rsidR="006E4D7A" w:rsidRPr="00C1264A" w:rsidRDefault="006E4D7A" w:rsidP="006E4D7A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</w:t>
      </w:r>
      <w:r w:rsidR="00062F82">
        <w:rPr>
          <w:b/>
        </w:rPr>
        <w:t xml:space="preserve"> </w:t>
      </w:r>
      <w:r>
        <w:rPr>
          <w:b/>
        </w:rPr>
        <w:t>-</w:t>
      </w:r>
      <w:r w:rsidR="00062F82">
        <w:rPr>
          <w:b/>
        </w:rPr>
        <w:t xml:space="preserve"> </w:t>
      </w:r>
      <w:r>
        <w:rPr>
          <w:b/>
        </w:rPr>
        <w:t>3</w:t>
      </w:r>
      <w:r w:rsidRPr="00C1264A">
        <w:rPr>
          <w:b/>
        </w:rPr>
        <w:t>, przeciw</w:t>
      </w:r>
      <w:r w:rsidR="00062F82">
        <w:rPr>
          <w:b/>
        </w:rPr>
        <w:t xml:space="preserve"> </w:t>
      </w:r>
      <w:r w:rsidRPr="00C1264A">
        <w:rPr>
          <w:b/>
        </w:rPr>
        <w:t>-</w:t>
      </w:r>
      <w:r w:rsidR="00062F82">
        <w:rPr>
          <w:b/>
        </w:rPr>
        <w:t xml:space="preserve"> </w:t>
      </w:r>
      <w:r w:rsidR="00FF1D08">
        <w:rPr>
          <w:b/>
        </w:rPr>
        <w:t>0</w:t>
      </w:r>
      <w:r w:rsidRPr="00C1264A">
        <w:rPr>
          <w:b/>
        </w:rPr>
        <w:t>, wstrzymało się</w:t>
      </w:r>
      <w:r w:rsidR="00062F82">
        <w:rPr>
          <w:b/>
        </w:rPr>
        <w:t xml:space="preserve"> </w:t>
      </w:r>
      <w:r w:rsidRPr="00C1264A">
        <w:rPr>
          <w:b/>
        </w:rPr>
        <w:t>-</w:t>
      </w:r>
      <w:r w:rsidR="00062F82">
        <w:rPr>
          <w:b/>
        </w:rPr>
        <w:t xml:space="preserve"> </w:t>
      </w:r>
      <w:r w:rsidR="00FF1D08">
        <w:rPr>
          <w:b/>
        </w:rPr>
        <w:t>2</w:t>
      </w:r>
    </w:p>
    <w:p w:rsidR="006E4D7A" w:rsidRPr="00C1264A" w:rsidRDefault="006E4D7A" w:rsidP="006E4D7A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062F82">
        <w:rPr>
          <w:b/>
        </w:rPr>
        <w:t xml:space="preserve"> </w:t>
      </w:r>
      <w:r>
        <w:rPr>
          <w:b/>
        </w:rPr>
        <w:t>-</w:t>
      </w:r>
      <w:r w:rsidR="00062F82">
        <w:rPr>
          <w:b/>
        </w:rPr>
        <w:t xml:space="preserve"> </w:t>
      </w:r>
      <w:r>
        <w:rPr>
          <w:b/>
        </w:rPr>
        <w:t>3, przeciw –</w:t>
      </w:r>
      <w:r w:rsidR="00FF1D08">
        <w:rPr>
          <w:b/>
        </w:rPr>
        <w:t xml:space="preserve"> 1</w:t>
      </w:r>
      <w:r>
        <w:rPr>
          <w:b/>
        </w:rPr>
        <w:t>, wstrzymało się - 1</w:t>
      </w:r>
    </w:p>
    <w:p w:rsidR="00A966E6" w:rsidRDefault="00A966E6" w:rsidP="009A5C09">
      <w:pPr>
        <w:jc w:val="both"/>
      </w:pPr>
    </w:p>
    <w:p w:rsidR="00A966E6" w:rsidRDefault="00CC70BA" w:rsidP="009A5C09">
      <w:pPr>
        <w:jc w:val="both"/>
      </w:pPr>
      <w:r>
        <w:rPr>
          <w:b/>
        </w:rPr>
        <w:t>Druk nr 9</w:t>
      </w:r>
      <w:r w:rsidR="009B5D56">
        <w:rPr>
          <w:b/>
        </w:rPr>
        <w:t xml:space="preserve"> - </w:t>
      </w:r>
      <w:r w:rsidR="009B5D56" w:rsidRPr="009B5D56">
        <w:t>w sprawie</w:t>
      </w:r>
      <w:r>
        <w:t xml:space="preserve"> </w:t>
      </w:r>
      <w:r w:rsidR="009B5D56" w:rsidRPr="009B5D56">
        <w:t>opinii dotyczącej rozłożenia na raty spłaty wierzytelności Gminy B</w:t>
      </w:r>
      <w:r w:rsidR="009B5D56">
        <w:t>rzeg.</w:t>
      </w:r>
      <w:r>
        <w:t xml:space="preserve"> Z-ca burmistrza Stanisław Kowalczyk w zastępstwie dyrektora powiedział, że projekt uchwały wg druku nr 9 zostanie wycofany.</w:t>
      </w:r>
    </w:p>
    <w:p w:rsidR="00CC70BA" w:rsidRDefault="00CC70BA" w:rsidP="009A5C09">
      <w:pPr>
        <w:jc w:val="both"/>
        <w:rPr>
          <w:b/>
        </w:rPr>
      </w:pPr>
    </w:p>
    <w:p w:rsidR="00CC70BA" w:rsidRDefault="00CC70BA" w:rsidP="009A5C09">
      <w:pPr>
        <w:jc w:val="both"/>
      </w:pPr>
      <w:r>
        <w:rPr>
          <w:b/>
        </w:rPr>
        <w:t xml:space="preserve">Druk nr 10 - </w:t>
      </w:r>
      <w:r w:rsidRPr="009B5D56">
        <w:t>w sprawie</w:t>
      </w:r>
      <w:r>
        <w:t xml:space="preserve"> </w:t>
      </w:r>
      <w:r w:rsidRPr="009B5D56">
        <w:t>opinii dotyczącej rozłożenia na raty spłaty wierzytelności Gminy B</w:t>
      </w:r>
      <w:r>
        <w:t xml:space="preserve">rzeg. </w:t>
      </w:r>
    </w:p>
    <w:p w:rsidR="00CC70BA" w:rsidRDefault="00CC70BA" w:rsidP="00CC70BA">
      <w:pPr>
        <w:ind w:firstLine="708"/>
        <w:jc w:val="both"/>
      </w:pPr>
      <w:r>
        <w:t xml:space="preserve">Projekt uchwały przedstawił z-ca burmistrza Stanisław </w:t>
      </w:r>
      <w:proofErr w:type="spellStart"/>
      <w:r>
        <w:t>Kowlaczyk</w:t>
      </w:r>
      <w:proofErr w:type="spellEnd"/>
      <w:r>
        <w:t>.</w:t>
      </w:r>
    </w:p>
    <w:p w:rsidR="00CC70BA" w:rsidRDefault="00CC70BA" w:rsidP="00CC70BA">
      <w:pPr>
        <w:ind w:firstLine="708"/>
        <w:jc w:val="both"/>
      </w:pPr>
    </w:p>
    <w:p w:rsidR="00A966E6" w:rsidRPr="00C1264A" w:rsidRDefault="00A966E6" w:rsidP="00A966E6">
      <w:pPr>
        <w:jc w:val="both"/>
        <w:rPr>
          <w:b/>
        </w:rPr>
      </w:pPr>
      <w:proofErr w:type="spellStart"/>
      <w:r w:rsidRPr="00CC70BA">
        <w:t>KBIiRG</w:t>
      </w:r>
      <w:proofErr w:type="spellEnd"/>
      <w:r w:rsidRPr="00CC70BA">
        <w:t>; z</w:t>
      </w:r>
      <w:r>
        <w:rPr>
          <w:b/>
        </w:rPr>
        <w:t>a</w:t>
      </w:r>
      <w:r w:rsidR="00CC70BA">
        <w:rPr>
          <w:b/>
        </w:rPr>
        <w:t xml:space="preserve"> </w:t>
      </w:r>
      <w:r>
        <w:rPr>
          <w:b/>
        </w:rPr>
        <w:t>-</w:t>
      </w:r>
      <w:r w:rsidR="00CC70BA">
        <w:rPr>
          <w:b/>
        </w:rPr>
        <w:t xml:space="preserve"> </w:t>
      </w:r>
      <w:r>
        <w:rPr>
          <w:b/>
        </w:rPr>
        <w:t>4</w:t>
      </w:r>
      <w:r w:rsidR="00FF1D08">
        <w:rPr>
          <w:b/>
        </w:rPr>
        <w:t xml:space="preserve"> jednogłośnie</w:t>
      </w:r>
    </w:p>
    <w:p w:rsidR="00A966E6" w:rsidRPr="00C1264A" w:rsidRDefault="00A966E6" w:rsidP="00A966E6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</w:t>
      </w:r>
      <w:r w:rsidR="00CC70BA">
        <w:rPr>
          <w:b/>
        </w:rPr>
        <w:t xml:space="preserve"> </w:t>
      </w:r>
      <w:r>
        <w:rPr>
          <w:b/>
        </w:rPr>
        <w:t>-</w:t>
      </w:r>
      <w:r w:rsidR="00CC70BA">
        <w:rPr>
          <w:b/>
        </w:rPr>
        <w:t xml:space="preserve"> </w:t>
      </w:r>
      <w:r>
        <w:rPr>
          <w:b/>
        </w:rPr>
        <w:t>6</w:t>
      </w:r>
      <w:r w:rsidR="00FF1D08">
        <w:rPr>
          <w:b/>
        </w:rPr>
        <w:t xml:space="preserve"> jednogłośnie </w:t>
      </w:r>
    </w:p>
    <w:p w:rsidR="009B5D56" w:rsidRDefault="009B5D56"/>
    <w:p w:rsidR="009B5D56" w:rsidRDefault="009B5D56"/>
    <w:p w:rsidR="00CC70BA" w:rsidRDefault="00CC70BA"/>
    <w:p w:rsidR="00CC70BA" w:rsidRDefault="00CC70BA"/>
    <w:p w:rsidR="009B5D56" w:rsidRPr="00CC7825" w:rsidRDefault="00CC7825">
      <w:pPr>
        <w:rPr>
          <w:b/>
        </w:rPr>
      </w:pPr>
      <w:r w:rsidRPr="00CC7825">
        <w:rPr>
          <w:b/>
        </w:rPr>
        <w:t xml:space="preserve">Ad 2 </w:t>
      </w:r>
    </w:p>
    <w:p w:rsidR="00CC7825" w:rsidRDefault="00CC70BA" w:rsidP="00BF2702">
      <w:pPr>
        <w:ind w:firstLine="708"/>
        <w:jc w:val="both"/>
      </w:pPr>
      <w:r>
        <w:t xml:space="preserve">Radny Jacek </w:t>
      </w:r>
      <w:r w:rsidR="00CC7825">
        <w:t>Niesłuchowski stwierdził, że KGKMIOŚ, powinna się zając sprawami śmieciowymi.</w:t>
      </w:r>
    </w:p>
    <w:p w:rsidR="00CC7825" w:rsidRDefault="00CC70BA" w:rsidP="00BF2702">
      <w:pPr>
        <w:ind w:firstLine="708"/>
        <w:jc w:val="both"/>
      </w:pPr>
      <w:r>
        <w:t xml:space="preserve">Radny Edward </w:t>
      </w:r>
      <w:r w:rsidR="00CC7825">
        <w:t>Bublewic</w:t>
      </w:r>
      <w:r>
        <w:t>z wyjaśnił, że te sprawy są</w:t>
      </w:r>
      <w:r w:rsidR="00CC7825">
        <w:t xml:space="preserve"> dalej w rozmowach.</w:t>
      </w:r>
      <w:r w:rsidR="00BF2702">
        <w:t xml:space="preserve"> Czyli te prowadzone są między największymi zarządcami związanymi z miastem, a burmistrzem.</w:t>
      </w:r>
    </w:p>
    <w:p w:rsidR="00CC7825" w:rsidRDefault="00CC70BA" w:rsidP="00BF2702">
      <w:pPr>
        <w:ind w:firstLine="708"/>
        <w:jc w:val="both"/>
      </w:pPr>
      <w:r>
        <w:t xml:space="preserve">Radny Grzegorz </w:t>
      </w:r>
      <w:r w:rsidR="00CC7825">
        <w:t xml:space="preserve">Chrzanowski </w:t>
      </w:r>
      <w:r>
        <w:t xml:space="preserve">zapytał, </w:t>
      </w:r>
      <w:r w:rsidR="00CC7825">
        <w:t>a co z przetargiem</w:t>
      </w:r>
      <w:r>
        <w:t>?</w:t>
      </w:r>
    </w:p>
    <w:p w:rsidR="00CC7825" w:rsidRDefault="00CC70BA" w:rsidP="00BF2702">
      <w:pPr>
        <w:ind w:firstLine="708"/>
        <w:jc w:val="both"/>
      </w:pPr>
      <w:r>
        <w:t xml:space="preserve">Z-ca burmistrza Stanisław </w:t>
      </w:r>
      <w:r w:rsidR="00CC7825">
        <w:t xml:space="preserve">Kowalczyk </w:t>
      </w:r>
      <w:r>
        <w:t>odpowiedział</w:t>
      </w:r>
      <w:r w:rsidR="00CC7825">
        <w:t>, że s</w:t>
      </w:r>
      <w:r w:rsidR="00BF2702">
        <w:t>pecyfikacja jest przygotowywana do warunków zamówienie. Cały czas jest praca nad przetargiem.</w:t>
      </w:r>
    </w:p>
    <w:p w:rsidR="00092895" w:rsidRDefault="00BF2702" w:rsidP="00BF2702">
      <w:pPr>
        <w:ind w:firstLine="708"/>
        <w:jc w:val="both"/>
      </w:pPr>
      <w:r>
        <w:t>Radny Edward Bublewicz zapytał, czy jest możliwość, aby na sesji otrzymać jakaś informacje w tym temacie.</w:t>
      </w:r>
    </w:p>
    <w:p w:rsidR="00BF2702" w:rsidRDefault="00BF2702" w:rsidP="00BF2702">
      <w:pPr>
        <w:ind w:firstLine="708"/>
        <w:jc w:val="both"/>
      </w:pPr>
      <w:r>
        <w:t>Z-ca burmistrza Stanisław Kowalczyk odpowiedział, że przekaże tą prośbę pracownikom i jeśli będzie taka możliwość to poinformuje na sesji.</w:t>
      </w:r>
    </w:p>
    <w:p w:rsidR="00BF2702" w:rsidRDefault="00BF2702" w:rsidP="00BF2702">
      <w:pPr>
        <w:ind w:firstLine="708"/>
        <w:jc w:val="both"/>
      </w:pPr>
      <w:r>
        <w:t>Radny Jacek Niesłuchowski stwierdził, że jest chaos informacyjny w związku z ustawą śmieciową a co za tym idzie deklaracjami.</w:t>
      </w:r>
      <w:r w:rsidR="00793FA6">
        <w:t xml:space="preserve"> W związku z tym zaproponował wniosek </w:t>
      </w:r>
    </w:p>
    <w:p w:rsidR="00092895" w:rsidRDefault="00092895">
      <w:proofErr w:type="gramStart"/>
      <w:r>
        <w:t>o</w:t>
      </w:r>
      <w:proofErr w:type="gramEnd"/>
      <w:r>
        <w:t xml:space="preserve"> przygotowanie na ses</w:t>
      </w:r>
      <w:r w:rsidR="00793FA6">
        <w:t>ję</w:t>
      </w:r>
      <w:r>
        <w:t xml:space="preserve"> czerwcowa kompleksowej informacji na temat wdrożenia uchwał śmieciowych</w:t>
      </w:r>
      <w:r w:rsidR="00793FA6">
        <w:t>. I też ma to związek z kampanią</w:t>
      </w:r>
      <w:r>
        <w:t xml:space="preserve"> </w:t>
      </w:r>
      <w:r w:rsidR="00793FA6">
        <w:t>informacyjną, jaką</w:t>
      </w:r>
      <w:r>
        <w:t xml:space="preserve"> deklarował Prezes ZGO.</w:t>
      </w:r>
    </w:p>
    <w:p w:rsidR="00092895" w:rsidRDefault="00793FA6" w:rsidP="00793FA6">
      <w:pPr>
        <w:pStyle w:val="Tekstpodstawowywcity"/>
      </w:pPr>
      <w:r>
        <w:t xml:space="preserve">Z-ca burmistrza Stanisław Kowalczyk </w:t>
      </w:r>
      <w:r w:rsidR="00092895">
        <w:t xml:space="preserve">wyjaśnił, że taki temat jest </w:t>
      </w:r>
      <w:r>
        <w:t>zaplanowany</w:t>
      </w:r>
      <w:r w:rsidR="00092895">
        <w:t xml:space="preserve"> na sesje </w:t>
      </w:r>
      <w:r>
        <w:t>czerwcową</w:t>
      </w:r>
      <w:r w:rsidR="00092895">
        <w:t xml:space="preserve"> w planie pracy RM na 2013 rok.</w:t>
      </w:r>
    </w:p>
    <w:p w:rsidR="00092895" w:rsidRPr="00793FA6" w:rsidRDefault="00EE45CE">
      <w:pPr>
        <w:rPr>
          <w:b/>
        </w:rPr>
      </w:pPr>
      <w:r w:rsidRPr="00793FA6">
        <w:rPr>
          <w:b/>
        </w:rPr>
        <w:t>Wniosek</w:t>
      </w:r>
      <w:r w:rsidR="00092895" w:rsidRPr="00793FA6">
        <w:rPr>
          <w:b/>
        </w:rPr>
        <w:t xml:space="preserve"> nie </w:t>
      </w:r>
      <w:r w:rsidR="00793FA6">
        <w:rPr>
          <w:b/>
        </w:rPr>
        <w:t>został</w:t>
      </w:r>
      <w:r w:rsidR="00E31D4E">
        <w:rPr>
          <w:b/>
        </w:rPr>
        <w:t xml:space="preserve"> przegłosowywany po wyjaśnieniach burmistrza.</w:t>
      </w:r>
    </w:p>
    <w:p w:rsidR="00CC70BA" w:rsidRDefault="00CC70BA">
      <w:pPr>
        <w:rPr>
          <w:b/>
        </w:rPr>
      </w:pPr>
    </w:p>
    <w:p w:rsidR="00092895" w:rsidRDefault="00092895">
      <w:r w:rsidRPr="00092895">
        <w:rPr>
          <w:b/>
        </w:rPr>
        <w:t>Sprawozdanie z wykonania budżetu za 2012 rok.</w:t>
      </w:r>
      <w:r w:rsidR="00EE45CE">
        <w:rPr>
          <w:b/>
        </w:rPr>
        <w:t xml:space="preserve"> </w:t>
      </w:r>
    </w:p>
    <w:p w:rsidR="00EE45CE" w:rsidRDefault="00EE45CE" w:rsidP="00793FA6">
      <w:pPr>
        <w:ind w:firstLine="708"/>
        <w:jc w:val="both"/>
      </w:pPr>
      <w:r>
        <w:t>Przedstawiła Katarzyna Szczepanik Skarbnik Miasta.</w:t>
      </w:r>
    </w:p>
    <w:p w:rsidR="00EE45CE" w:rsidRDefault="00EE45CE" w:rsidP="00793FA6">
      <w:pPr>
        <w:ind w:firstLine="708"/>
        <w:jc w:val="both"/>
      </w:pPr>
      <w:r>
        <w:t>Radny Mieczysław Niedźwiedź zapytał, z cze</w:t>
      </w:r>
      <w:r w:rsidR="00793FA6">
        <w:t>go wynika to wykonanie w takiej wysokości?</w:t>
      </w:r>
    </w:p>
    <w:p w:rsidR="00B23D20" w:rsidRDefault="00793FA6" w:rsidP="00793FA6">
      <w:pPr>
        <w:pStyle w:val="Tekstpodstawowywcity2"/>
      </w:pPr>
      <w:r>
        <w:t>Skarbnik</w:t>
      </w:r>
      <w:r w:rsidR="00EE45CE">
        <w:t xml:space="preserve"> Miasta </w:t>
      </w:r>
      <w:r>
        <w:t xml:space="preserve">Katarzyna Szczepanik </w:t>
      </w:r>
      <w:r w:rsidR="00EE45CE">
        <w:t>wyjaśnił</w:t>
      </w:r>
      <w:r>
        <w:t>a</w:t>
      </w:r>
      <w:r w:rsidR="00EE45CE">
        <w:t>, że</w:t>
      </w:r>
      <w:r w:rsidR="00D36823">
        <w:t xml:space="preserve"> pierwszy powód to przychody z tytułu akcji ECO, niewykorzystanie w całości pożyczki z NFOŚ z uwagi na </w:t>
      </w:r>
      <w:r w:rsidR="00B23D20">
        <w:t>to, że</w:t>
      </w:r>
      <w:r w:rsidR="00D36823">
        <w:t xml:space="preserve"> były oszczędności z termomodernizacji naszych budynków użyteczności publicznych</w:t>
      </w:r>
      <w:r w:rsidR="00B23D20">
        <w:t>.</w:t>
      </w:r>
    </w:p>
    <w:p w:rsidR="00B23D20" w:rsidRDefault="00B23D20" w:rsidP="00793FA6">
      <w:pPr>
        <w:pStyle w:val="Tekstpodstawowywcity2"/>
      </w:pPr>
      <w:r>
        <w:t>Radny Mieczysław Niedźwiedź zapytał, z czego wynika mała ściągalność należności?</w:t>
      </w:r>
    </w:p>
    <w:p w:rsidR="00B23D20" w:rsidRDefault="00B23D20" w:rsidP="00793FA6">
      <w:pPr>
        <w:pStyle w:val="Tekstpodstawowywcity2"/>
      </w:pPr>
      <w:r>
        <w:t>Skarbnik Miasta Katarzyna Szczepanik odpowiedziała, że ma na to wpływ windykacja, która jest, ale mało skuteczna.</w:t>
      </w:r>
    </w:p>
    <w:p w:rsidR="00B23D20" w:rsidRDefault="00B23D20" w:rsidP="00793FA6">
      <w:pPr>
        <w:pStyle w:val="Tekstpodstawowywcity2"/>
      </w:pPr>
      <w:r>
        <w:t>Radny Mieczysław Niedźwiedź zapytał, o odpłatności za przedszkola jak to jest, ż</w:t>
      </w:r>
      <w:r w:rsidR="006D4CBE">
        <w:t>e ludzie nie płacą</w:t>
      </w:r>
      <w:r>
        <w:t xml:space="preserve"> za przedszkola a dzieci chodzą do nich?</w:t>
      </w:r>
    </w:p>
    <w:p w:rsidR="00B23D20" w:rsidRDefault="006D0A5B" w:rsidP="00793FA6">
      <w:pPr>
        <w:pStyle w:val="Tekstpodstawowywcity2"/>
      </w:pPr>
      <w:r>
        <w:t>Skarbnik Miasta Katarzyna Szczepanik odpowiedziała, że to musi sprawdzić i się dowiedzieć.</w:t>
      </w:r>
    </w:p>
    <w:p w:rsidR="00EE45CE" w:rsidRDefault="00EE45CE" w:rsidP="00793FA6">
      <w:pPr>
        <w:ind w:firstLine="708"/>
        <w:jc w:val="both"/>
      </w:pPr>
      <w:r>
        <w:t>Radny Mieczysław Niedźwiedź zapytał, o</w:t>
      </w:r>
      <w:r w:rsidR="00DA4F01">
        <w:t xml:space="preserve"> wydatki majątkowe ulica Grobli teren zalewowy, z czego wynika brak wykonania?</w:t>
      </w:r>
    </w:p>
    <w:p w:rsidR="00DA4F01" w:rsidRPr="00EE45CE" w:rsidRDefault="00DA4F01" w:rsidP="00793FA6">
      <w:pPr>
        <w:ind w:firstLine="708"/>
        <w:jc w:val="both"/>
      </w:pPr>
      <w:r>
        <w:t>Skarbnik Miasta Katarzyna Szczepanik odpowiedziała, że z braku środków.</w:t>
      </w:r>
    </w:p>
    <w:p w:rsidR="00092895" w:rsidRDefault="00EE45CE" w:rsidP="00793FA6">
      <w:pPr>
        <w:ind w:firstLine="708"/>
        <w:jc w:val="both"/>
      </w:pPr>
      <w:r>
        <w:t xml:space="preserve">Radny </w:t>
      </w:r>
      <w:r w:rsidR="00793FA6">
        <w:t>Grzegorz</w:t>
      </w:r>
      <w:r>
        <w:t xml:space="preserve"> Chrzanowski </w:t>
      </w:r>
      <w:r w:rsidR="00DA4F01">
        <w:t>zapytał o</w:t>
      </w:r>
      <w:r>
        <w:t xml:space="preserve"> 35 </w:t>
      </w:r>
      <w:r w:rsidR="00793FA6">
        <w:t>milionów, z czego</w:t>
      </w:r>
      <w:r>
        <w:t xml:space="preserve"> to wynika?</w:t>
      </w:r>
    </w:p>
    <w:p w:rsidR="00EE45CE" w:rsidRDefault="00EE45CE" w:rsidP="00793FA6">
      <w:pPr>
        <w:pStyle w:val="Tekstpodstawowywcity2"/>
      </w:pPr>
      <w:r>
        <w:t>Skarbnik Miasta</w:t>
      </w:r>
      <w:r w:rsidR="00793FA6">
        <w:t xml:space="preserve"> Katarzyna Szczepanik</w:t>
      </w:r>
      <w:r>
        <w:t xml:space="preserve"> odpowiedziała, że są to zadłużenia </w:t>
      </w:r>
      <w:r w:rsidR="00793FA6">
        <w:t>ZNM, z czego</w:t>
      </w:r>
      <w:r>
        <w:t xml:space="preserve"> ZNM to około 20 milionów.</w:t>
      </w:r>
    </w:p>
    <w:p w:rsidR="00CC70BA" w:rsidRDefault="00CC70BA"/>
    <w:p w:rsidR="00EE45CE" w:rsidRPr="00793FA6" w:rsidRDefault="00EE45CE" w:rsidP="00793FA6">
      <w:pPr>
        <w:pStyle w:val="Nagwek1"/>
      </w:pPr>
      <w:r w:rsidRPr="00793FA6">
        <w:t>Na tym protokół zakończono</w:t>
      </w:r>
    </w:p>
    <w:p w:rsidR="00CC70BA" w:rsidRDefault="00CC70BA">
      <w:r>
        <w:t>Protokołowała</w:t>
      </w:r>
    </w:p>
    <w:p w:rsidR="00CC70BA" w:rsidRDefault="00CC70BA">
      <w:r>
        <w:t>Anna Polańska</w:t>
      </w:r>
    </w:p>
    <w:p w:rsidR="00CC70BA" w:rsidRDefault="00CC70BA"/>
    <w:p w:rsidR="00726A39" w:rsidRDefault="00726A39" w:rsidP="00726A39">
      <w:pPr>
        <w:ind w:left="4956"/>
        <w:rPr>
          <w:b/>
          <w:i/>
        </w:rPr>
      </w:pPr>
      <w:r>
        <w:rPr>
          <w:b/>
          <w:i/>
        </w:rPr>
        <w:t xml:space="preserve">Przewodniczący Komisji </w:t>
      </w:r>
    </w:p>
    <w:p w:rsidR="00726A39" w:rsidRDefault="00726A39" w:rsidP="00726A39">
      <w:pPr>
        <w:ind w:left="4956"/>
        <w:rPr>
          <w:b/>
          <w:i/>
        </w:rPr>
      </w:pPr>
    </w:p>
    <w:p w:rsidR="00726A39" w:rsidRDefault="00726A39" w:rsidP="00726A39">
      <w:pPr>
        <w:ind w:left="4248" w:firstLine="708"/>
      </w:pPr>
      <w:r>
        <w:rPr>
          <w:b/>
          <w:i/>
        </w:rPr>
        <w:t>Mieczysław Niedźwiedź</w:t>
      </w:r>
    </w:p>
    <w:p w:rsidR="00CC70BA" w:rsidRPr="00793FA6" w:rsidRDefault="00CC70BA" w:rsidP="004056CF">
      <w:pPr>
        <w:ind w:left="5664"/>
        <w:rPr>
          <w:b/>
          <w:i/>
        </w:rPr>
      </w:pPr>
      <w:bookmarkStart w:id="0" w:name="_GoBack"/>
      <w:bookmarkEnd w:id="0"/>
    </w:p>
    <w:sectPr w:rsidR="00CC70BA" w:rsidRPr="00793FA6" w:rsidSect="0016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DA161E76"/>
    <w:lvl w:ilvl="0" w:tplc="17ACA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1CF"/>
    <w:rsid w:val="000111B4"/>
    <w:rsid w:val="00033C68"/>
    <w:rsid w:val="00062F82"/>
    <w:rsid w:val="00092895"/>
    <w:rsid w:val="000A4189"/>
    <w:rsid w:val="000D65B5"/>
    <w:rsid w:val="000E1B18"/>
    <w:rsid w:val="000F38C7"/>
    <w:rsid w:val="000F6301"/>
    <w:rsid w:val="0016042F"/>
    <w:rsid w:val="00166031"/>
    <w:rsid w:val="001D5124"/>
    <w:rsid w:val="001E46DD"/>
    <w:rsid w:val="001E66DA"/>
    <w:rsid w:val="00226255"/>
    <w:rsid w:val="002364B8"/>
    <w:rsid w:val="002471AA"/>
    <w:rsid w:val="002D0A78"/>
    <w:rsid w:val="003741CF"/>
    <w:rsid w:val="003C1FE7"/>
    <w:rsid w:val="003E7665"/>
    <w:rsid w:val="004056CF"/>
    <w:rsid w:val="00437511"/>
    <w:rsid w:val="0051547B"/>
    <w:rsid w:val="00555A73"/>
    <w:rsid w:val="0056175C"/>
    <w:rsid w:val="005634B8"/>
    <w:rsid w:val="005C0D39"/>
    <w:rsid w:val="0068116B"/>
    <w:rsid w:val="00694950"/>
    <w:rsid w:val="006D0A5B"/>
    <w:rsid w:val="006D4CBE"/>
    <w:rsid w:val="006E4D7A"/>
    <w:rsid w:val="006F0A8E"/>
    <w:rsid w:val="00726A39"/>
    <w:rsid w:val="007863E0"/>
    <w:rsid w:val="00793FA6"/>
    <w:rsid w:val="007C111A"/>
    <w:rsid w:val="007D6A8D"/>
    <w:rsid w:val="007F6100"/>
    <w:rsid w:val="00805086"/>
    <w:rsid w:val="00876EAD"/>
    <w:rsid w:val="00881780"/>
    <w:rsid w:val="008F5D7F"/>
    <w:rsid w:val="00925A38"/>
    <w:rsid w:val="00991A21"/>
    <w:rsid w:val="009A5C09"/>
    <w:rsid w:val="009A77F4"/>
    <w:rsid w:val="009B5D56"/>
    <w:rsid w:val="009D075B"/>
    <w:rsid w:val="009F45F4"/>
    <w:rsid w:val="00A055FE"/>
    <w:rsid w:val="00A423E3"/>
    <w:rsid w:val="00A878DF"/>
    <w:rsid w:val="00A87DE3"/>
    <w:rsid w:val="00A903E7"/>
    <w:rsid w:val="00A966E6"/>
    <w:rsid w:val="00B16400"/>
    <w:rsid w:val="00B17CC3"/>
    <w:rsid w:val="00B23D20"/>
    <w:rsid w:val="00B749B2"/>
    <w:rsid w:val="00BC3CD7"/>
    <w:rsid w:val="00BD0763"/>
    <w:rsid w:val="00BF2702"/>
    <w:rsid w:val="00C03069"/>
    <w:rsid w:val="00C818CA"/>
    <w:rsid w:val="00CC70BA"/>
    <w:rsid w:val="00CC7825"/>
    <w:rsid w:val="00CF67FB"/>
    <w:rsid w:val="00D36823"/>
    <w:rsid w:val="00DA4F01"/>
    <w:rsid w:val="00DB297E"/>
    <w:rsid w:val="00DC47F0"/>
    <w:rsid w:val="00DD0606"/>
    <w:rsid w:val="00DD5EA3"/>
    <w:rsid w:val="00DD627B"/>
    <w:rsid w:val="00DF5311"/>
    <w:rsid w:val="00E05C63"/>
    <w:rsid w:val="00E31787"/>
    <w:rsid w:val="00E31D4E"/>
    <w:rsid w:val="00E94DBA"/>
    <w:rsid w:val="00EC6EBC"/>
    <w:rsid w:val="00ED2B46"/>
    <w:rsid w:val="00EE45CE"/>
    <w:rsid w:val="00EF2839"/>
    <w:rsid w:val="00F33C07"/>
    <w:rsid w:val="00F8663F"/>
    <w:rsid w:val="00FB7727"/>
    <w:rsid w:val="00FE5532"/>
    <w:rsid w:val="00FF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FA6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93FA6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FA6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3FA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3F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77</cp:revision>
  <dcterms:created xsi:type="dcterms:W3CDTF">2013-05-28T10:07:00Z</dcterms:created>
  <dcterms:modified xsi:type="dcterms:W3CDTF">2013-10-24T12:22:00Z</dcterms:modified>
</cp:coreProperties>
</file>