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B52" w:rsidRPr="00E40B52" w:rsidRDefault="00E40B52" w:rsidP="0080521E">
      <w:pPr>
        <w:jc w:val="center"/>
        <w:rPr>
          <w:rFonts w:asciiTheme="minorHAnsi" w:hAnsiTheme="minorHAnsi"/>
          <w:b/>
          <w:sz w:val="16"/>
          <w:szCs w:val="16"/>
        </w:rPr>
      </w:pPr>
    </w:p>
    <w:p w:rsidR="0080521E" w:rsidRPr="009A7EDE" w:rsidRDefault="0080521E" w:rsidP="0080521E">
      <w:pPr>
        <w:jc w:val="center"/>
        <w:rPr>
          <w:rFonts w:asciiTheme="minorHAnsi" w:hAnsiTheme="minorHAnsi"/>
          <w:b/>
          <w:sz w:val="28"/>
          <w:szCs w:val="28"/>
        </w:rPr>
      </w:pPr>
      <w:r w:rsidRPr="00004C11">
        <w:rPr>
          <w:rFonts w:asciiTheme="minorHAnsi" w:hAnsiTheme="minorHAnsi"/>
          <w:b/>
          <w:sz w:val="28"/>
          <w:szCs w:val="28"/>
        </w:rPr>
        <w:t>URZĄD MIASTA W BRZEGU</w:t>
      </w:r>
    </w:p>
    <w:p w:rsidR="0080521E" w:rsidRPr="009A7EDE" w:rsidRDefault="0080521E" w:rsidP="0080521E">
      <w:pPr>
        <w:jc w:val="center"/>
        <w:rPr>
          <w:rFonts w:asciiTheme="minorHAnsi" w:hAnsiTheme="minorHAnsi"/>
          <w:b/>
          <w:sz w:val="28"/>
          <w:szCs w:val="28"/>
        </w:rPr>
      </w:pPr>
      <w:r w:rsidRPr="009A7EDE">
        <w:rPr>
          <w:rFonts w:asciiTheme="minorHAnsi" w:hAnsiTheme="minorHAnsi"/>
          <w:b/>
          <w:sz w:val="28"/>
          <w:szCs w:val="28"/>
        </w:rPr>
        <w:t>ul. Robotnicza 12</w:t>
      </w:r>
    </w:p>
    <w:p w:rsidR="0080521E" w:rsidRPr="009A7EDE" w:rsidRDefault="0080521E" w:rsidP="0080521E">
      <w:pPr>
        <w:jc w:val="center"/>
        <w:rPr>
          <w:rFonts w:asciiTheme="minorHAnsi" w:hAnsiTheme="minorHAnsi"/>
          <w:b/>
          <w:sz w:val="28"/>
          <w:szCs w:val="28"/>
        </w:rPr>
      </w:pPr>
      <w:bookmarkStart w:id="0" w:name="_GoBack"/>
      <w:r w:rsidRPr="009A7EDE">
        <w:rPr>
          <w:rFonts w:asciiTheme="minorHAnsi" w:hAnsiTheme="minorHAnsi"/>
          <w:b/>
          <w:sz w:val="28"/>
          <w:szCs w:val="28"/>
        </w:rPr>
        <w:t>OGŁASZA NABÓR NA WOLNE STANOWISKO URZĘDNICZE</w:t>
      </w:r>
      <w:r w:rsidR="00926328">
        <w:rPr>
          <w:rFonts w:asciiTheme="minorHAnsi" w:hAnsiTheme="minorHAnsi"/>
          <w:b/>
          <w:sz w:val="28"/>
          <w:szCs w:val="28"/>
        </w:rPr>
        <w:t>:</w:t>
      </w:r>
    </w:p>
    <w:p w:rsidR="0080521E" w:rsidRPr="009A7EDE" w:rsidRDefault="00DC47FF" w:rsidP="0080521E">
      <w:pPr>
        <w:spacing w:line="360" w:lineRule="auto"/>
        <w:jc w:val="center"/>
        <w:rPr>
          <w:rFonts w:asciiTheme="minorHAnsi" w:hAnsiTheme="minorHAnsi"/>
          <w:b/>
          <w:sz w:val="28"/>
          <w:szCs w:val="28"/>
          <w:u w:val="single"/>
        </w:rPr>
      </w:pPr>
      <w:r>
        <w:rPr>
          <w:rFonts w:asciiTheme="minorHAnsi" w:hAnsiTheme="minorHAnsi"/>
          <w:b/>
          <w:sz w:val="28"/>
          <w:szCs w:val="28"/>
          <w:u w:val="single"/>
        </w:rPr>
        <w:t>Specjalisty ds. BHP</w:t>
      </w:r>
    </w:p>
    <w:bookmarkEnd w:id="0"/>
    <w:p w:rsidR="0080521E" w:rsidRPr="00E40B52" w:rsidRDefault="0080521E" w:rsidP="0080521E">
      <w:pPr>
        <w:spacing w:line="360" w:lineRule="auto"/>
        <w:jc w:val="center"/>
        <w:rPr>
          <w:rFonts w:asciiTheme="minorHAnsi" w:hAnsiTheme="minorHAnsi"/>
          <w:b/>
          <w:sz w:val="4"/>
          <w:szCs w:val="4"/>
          <w:u w:val="single"/>
        </w:rPr>
      </w:pPr>
    </w:p>
    <w:p w:rsidR="0080521E" w:rsidRPr="00E57881" w:rsidRDefault="0080521E" w:rsidP="0080521E">
      <w:pPr>
        <w:numPr>
          <w:ilvl w:val="1"/>
          <w:numId w:val="17"/>
        </w:numPr>
        <w:ind w:left="357" w:hanging="357"/>
        <w:jc w:val="both"/>
        <w:rPr>
          <w:rFonts w:asciiTheme="minorHAnsi" w:hAnsiTheme="minorHAnsi"/>
          <w:b/>
        </w:rPr>
      </w:pPr>
      <w:r w:rsidRPr="00E57881">
        <w:rPr>
          <w:rFonts w:asciiTheme="minorHAnsi" w:hAnsiTheme="minorHAnsi"/>
          <w:b/>
        </w:rPr>
        <w:t>Wymagania niezbędne:</w:t>
      </w:r>
    </w:p>
    <w:p w:rsidR="0080521E" w:rsidRPr="00E57881" w:rsidRDefault="0080521E" w:rsidP="00276072">
      <w:pPr>
        <w:numPr>
          <w:ilvl w:val="2"/>
          <w:numId w:val="17"/>
        </w:numPr>
        <w:tabs>
          <w:tab w:val="clear" w:pos="786"/>
        </w:tabs>
        <w:autoSpaceDE w:val="0"/>
        <w:autoSpaceDN w:val="0"/>
        <w:adjustRightInd w:val="0"/>
        <w:ind w:left="709" w:hanging="283"/>
        <w:jc w:val="both"/>
        <w:rPr>
          <w:rFonts w:asciiTheme="minorHAnsi" w:hAnsiTheme="minorHAnsi"/>
        </w:rPr>
      </w:pPr>
      <w:r w:rsidRPr="00E57881">
        <w:rPr>
          <w:rFonts w:asciiTheme="minorHAnsi" w:hAnsiTheme="minorHAnsi"/>
        </w:rPr>
        <w:t>obywatelstwo polskie</w:t>
      </w:r>
      <w:r w:rsidR="00602024">
        <w:rPr>
          <w:rFonts w:asciiTheme="minorHAnsi" w:hAnsiTheme="minorHAnsi"/>
        </w:rPr>
        <w:t xml:space="preserve"> (o stanowisko mogą ubiegać się także osoby nieposiadające obywatelstwa polskiego, zgodnie z art. 11 ust. 2 i 3 ustawy z dnia 21 listopada 2008r. o pracownikach samorządowych Dz. U. Nr 223, poz. 1458 z </w:t>
      </w:r>
      <w:proofErr w:type="spellStart"/>
      <w:r w:rsidR="00602024">
        <w:rPr>
          <w:rFonts w:asciiTheme="minorHAnsi" w:hAnsiTheme="minorHAnsi"/>
        </w:rPr>
        <w:t>późn</w:t>
      </w:r>
      <w:proofErr w:type="spellEnd"/>
      <w:r w:rsidR="00602024">
        <w:rPr>
          <w:rFonts w:asciiTheme="minorHAnsi" w:hAnsiTheme="minorHAnsi"/>
        </w:rPr>
        <w:t>. zm., w przypadku uznania spełnienia przesłanek cytowanego artykułu)</w:t>
      </w:r>
      <w:r w:rsidR="00917374">
        <w:rPr>
          <w:rFonts w:asciiTheme="minorHAnsi" w:hAnsiTheme="minorHAnsi"/>
        </w:rPr>
        <w:t>,</w:t>
      </w:r>
    </w:p>
    <w:p w:rsidR="0080521E" w:rsidRPr="002E355F" w:rsidRDefault="0080521E" w:rsidP="0080521E">
      <w:pPr>
        <w:pStyle w:val="Akapitzlist"/>
        <w:numPr>
          <w:ilvl w:val="2"/>
          <w:numId w:val="17"/>
        </w:numPr>
        <w:tabs>
          <w:tab w:val="left" w:pos="426"/>
        </w:tabs>
        <w:autoSpaceDE w:val="0"/>
        <w:autoSpaceDN w:val="0"/>
        <w:adjustRightInd w:val="0"/>
        <w:ind w:left="709" w:hanging="283"/>
        <w:jc w:val="both"/>
        <w:rPr>
          <w:rFonts w:asciiTheme="minorHAnsi" w:hAnsiTheme="minorHAnsi"/>
        </w:rPr>
      </w:pPr>
      <w:r w:rsidRPr="002E355F">
        <w:rPr>
          <w:rFonts w:asciiTheme="minorHAnsi" w:hAnsiTheme="minorHAnsi"/>
        </w:rPr>
        <w:t>wykształcenie</w:t>
      </w:r>
      <w:r w:rsidR="005724AE" w:rsidRPr="002E355F">
        <w:rPr>
          <w:rFonts w:asciiTheme="minorHAnsi" w:hAnsiTheme="minorHAnsi"/>
        </w:rPr>
        <w:t>:</w:t>
      </w:r>
      <w:r w:rsidRPr="002E355F">
        <w:rPr>
          <w:rFonts w:asciiTheme="minorHAnsi" w:hAnsiTheme="minorHAnsi"/>
        </w:rPr>
        <w:t xml:space="preserve"> wyższe</w:t>
      </w:r>
      <w:r w:rsidR="00725148">
        <w:rPr>
          <w:rFonts w:asciiTheme="minorHAnsi" w:hAnsiTheme="minorHAnsi"/>
        </w:rPr>
        <w:t xml:space="preserve"> </w:t>
      </w:r>
      <w:r w:rsidR="00DC47FF" w:rsidRPr="002E355F">
        <w:rPr>
          <w:rFonts w:asciiTheme="minorHAnsi" w:hAnsiTheme="minorHAnsi"/>
        </w:rPr>
        <w:t>o kierunku lub specjalności w zakresie bezpieczeństwa i higi</w:t>
      </w:r>
      <w:r w:rsidR="00DC47FF" w:rsidRPr="002E355F">
        <w:rPr>
          <w:rFonts w:asciiTheme="minorHAnsi" w:hAnsiTheme="minorHAnsi"/>
        </w:rPr>
        <w:t>e</w:t>
      </w:r>
      <w:r w:rsidR="00DC47FF" w:rsidRPr="002E355F">
        <w:rPr>
          <w:rFonts w:asciiTheme="minorHAnsi" w:hAnsiTheme="minorHAnsi"/>
        </w:rPr>
        <w:t>ny pracy albo studia podyplomowe w zakresie bezpieczeństwa i higieny pracy oraz co najmniej 1 rok stażu pracy w służbie BHP,</w:t>
      </w:r>
    </w:p>
    <w:p w:rsidR="0080521E" w:rsidRPr="00E57881" w:rsidRDefault="0080521E" w:rsidP="0080521E">
      <w:pPr>
        <w:pStyle w:val="Akapitzlist"/>
        <w:numPr>
          <w:ilvl w:val="2"/>
          <w:numId w:val="17"/>
        </w:numPr>
        <w:tabs>
          <w:tab w:val="left" w:pos="426"/>
        </w:tabs>
        <w:autoSpaceDE w:val="0"/>
        <w:autoSpaceDN w:val="0"/>
        <w:adjustRightInd w:val="0"/>
        <w:ind w:left="709" w:hanging="283"/>
        <w:jc w:val="both"/>
        <w:rPr>
          <w:rFonts w:asciiTheme="minorHAnsi" w:hAnsiTheme="minorHAnsi"/>
        </w:rPr>
      </w:pPr>
      <w:r w:rsidRPr="00E57881">
        <w:rPr>
          <w:rFonts w:asciiTheme="minorHAnsi" w:hAnsiTheme="minorHAnsi"/>
        </w:rPr>
        <w:t>pełna zdolność do czynności prawnych oraz korzystanie z pełni praw publicznych,</w:t>
      </w:r>
    </w:p>
    <w:p w:rsidR="0080521E" w:rsidRPr="00E57881" w:rsidRDefault="0080521E" w:rsidP="0080521E">
      <w:pPr>
        <w:numPr>
          <w:ilvl w:val="2"/>
          <w:numId w:val="17"/>
        </w:numPr>
        <w:tabs>
          <w:tab w:val="left" w:pos="408"/>
        </w:tabs>
        <w:autoSpaceDE w:val="0"/>
        <w:autoSpaceDN w:val="0"/>
        <w:adjustRightInd w:val="0"/>
        <w:ind w:left="709" w:hanging="283"/>
        <w:jc w:val="both"/>
        <w:rPr>
          <w:rFonts w:asciiTheme="minorHAnsi" w:hAnsiTheme="minorHAnsi"/>
        </w:rPr>
      </w:pPr>
      <w:r w:rsidRPr="00E57881">
        <w:rPr>
          <w:rFonts w:asciiTheme="minorHAnsi" w:hAnsiTheme="minorHAnsi"/>
        </w:rPr>
        <w:t>kandydat nie może być skazany prawomocnym wyrokiem sądu za umyślne przestę</w:t>
      </w:r>
      <w:r w:rsidRPr="00E57881">
        <w:rPr>
          <w:rFonts w:asciiTheme="minorHAnsi" w:hAnsiTheme="minorHAnsi"/>
        </w:rPr>
        <w:t>p</w:t>
      </w:r>
      <w:r w:rsidRPr="00E57881">
        <w:rPr>
          <w:rFonts w:asciiTheme="minorHAnsi" w:hAnsiTheme="minorHAnsi"/>
        </w:rPr>
        <w:t>stwo ścigane z oskarżenia publicznego lub umyślne przestępstwo skarbowe,</w:t>
      </w:r>
    </w:p>
    <w:p w:rsidR="0080521E" w:rsidRPr="00E57881" w:rsidRDefault="0080521E" w:rsidP="0080521E">
      <w:pPr>
        <w:numPr>
          <w:ilvl w:val="2"/>
          <w:numId w:val="17"/>
        </w:numPr>
        <w:tabs>
          <w:tab w:val="left" w:pos="408"/>
        </w:tabs>
        <w:autoSpaceDE w:val="0"/>
        <w:autoSpaceDN w:val="0"/>
        <w:adjustRightInd w:val="0"/>
        <w:ind w:left="709" w:hanging="283"/>
        <w:jc w:val="both"/>
        <w:rPr>
          <w:rFonts w:asciiTheme="minorHAnsi" w:hAnsiTheme="minorHAnsi"/>
        </w:rPr>
      </w:pPr>
      <w:r w:rsidRPr="00E57881">
        <w:rPr>
          <w:rFonts w:asciiTheme="minorHAnsi" w:hAnsiTheme="minorHAnsi"/>
        </w:rPr>
        <w:t>nieposzlakowana opinia,</w:t>
      </w:r>
    </w:p>
    <w:p w:rsidR="0080521E" w:rsidRPr="00E57881" w:rsidRDefault="0080521E" w:rsidP="0080521E">
      <w:pPr>
        <w:pStyle w:val="Akapitzlist"/>
        <w:numPr>
          <w:ilvl w:val="2"/>
          <w:numId w:val="17"/>
        </w:numPr>
        <w:ind w:left="709" w:hanging="283"/>
        <w:jc w:val="both"/>
        <w:rPr>
          <w:rFonts w:asciiTheme="minorHAnsi" w:hAnsiTheme="minorHAnsi"/>
        </w:rPr>
      </w:pPr>
      <w:r w:rsidRPr="00E57881">
        <w:rPr>
          <w:rFonts w:asciiTheme="minorHAnsi" w:hAnsiTheme="minorHAnsi"/>
        </w:rPr>
        <w:t>znajomość  przepisów prawa w zakresie:</w:t>
      </w:r>
    </w:p>
    <w:p w:rsidR="00532076" w:rsidRPr="00E57881" w:rsidRDefault="00532076" w:rsidP="0080521E">
      <w:pPr>
        <w:pStyle w:val="Akapitzlist"/>
        <w:numPr>
          <w:ilvl w:val="4"/>
          <w:numId w:val="19"/>
        </w:numPr>
        <w:ind w:left="993" w:hanging="284"/>
        <w:jc w:val="both"/>
        <w:rPr>
          <w:rFonts w:asciiTheme="minorHAnsi" w:hAnsiTheme="minorHAnsi"/>
        </w:rPr>
      </w:pPr>
      <w:r w:rsidRPr="00E57881">
        <w:rPr>
          <w:rFonts w:asciiTheme="minorHAnsi" w:hAnsiTheme="minorHAnsi"/>
        </w:rPr>
        <w:t>ustawy o samorządzie gminnym,</w:t>
      </w:r>
    </w:p>
    <w:p w:rsidR="00532076" w:rsidRPr="00E57881" w:rsidRDefault="00532076" w:rsidP="0080521E">
      <w:pPr>
        <w:pStyle w:val="Akapitzlist"/>
        <w:numPr>
          <w:ilvl w:val="4"/>
          <w:numId w:val="19"/>
        </w:numPr>
        <w:ind w:left="993" w:hanging="284"/>
        <w:jc w:val="both"/>
        <w:rPr>
          <w:rFonts w:asciiTheme="minorHAnsi" w:hAnsiTheme="minorHAnsi"/>
        </w:rPr>
      </w:pPr>
      <w:r w:rsidRPr="00E57881">
        <w:rPr>
          <w:rFonts w:asciiTheme="minorHAnsi" w:hAnsiTheme="minorHAnsi"/>
        </w:rPr>
        <w:t>ustawy o pracownikach samorządowych,</w:t>
      </w:r>
    </w:p>
    <w:p w:rsidR="00532076" w:rsidRDefault="00532076" w:rsidP="0080521E">
      <w:pPr>
        <w:pStyle w:val="Akapitzlist"/>
        <w:numPr>
          <w:ilvl w:val="4"/>
          <w:numId w:val="19"/>
        </w:numPr>
        <w:ind w:left="993" w:hanging="284"/>
        <w:jc w:val="both"/>
        <w:rPr>
          <w:rFonts w:asciiTheme="minorHAnsi" w:hAnsiTheme="minorHAnsi"/>
        </w:rPr>
      </w:pPr>
      <w:r w:rsidRPr="00E57881">
        <w:rPr>
          <w:rFonts w:asciiTheme="minorHAnsi" w:hAnsiTheme="minorHAnsi"/>
        </w:rPr>
        <w:t>ustawy o ochronie danych osobowych</w:t>
      </w:r>
      <w:r w:rsidR="00216954">
        <w:rPr>
          <w:rFonts w:asciiTheme="minorHAnsi" w:hAnsiTheme="minorHAnsi"/>
        </w:rPr>
        <w:t>,</w:t>
      </w:r>
    </w:p>
    <w:p w:rsidR="00602024" w:rsidRDefault="00602024" w:rsidP="0080521E">
      <w:pPr>
        <w:pStyle w:val="Akapitzlist"/>
        <w:numPr>
          <w:ilvl w:val="4"/>
          <w:numId w:val="19"/>
        </w:numPr>
        <w:ind w:left="993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ustawy-</w:t>
      </w:r>
      <w:r w:rsidR="00DC47FF">
        <w:rPr>
          <w:rFonts w:asciiTheme="minorHAnsi" w:hAnsiTheme="minorHAnsi"/>
        </w:rPr>
        <w:t>kodeks pracy oraz przepisów prawa w zakresie BHP</w:t>
      </w:r>
      <w:r>
        <w:rPr>
          <w:rFonts w:asciiTheme="minorHAnsi" w:hAnsiTheme="minorHAnsi"/>
        </w:rPr>
        <w:t>,</w:t>
      </w:r>
    </w:p>
    <w:p w:rsidR="00A050A0" w:rsidRPr="00A050A0" w:rsidRDefault="00A050A0" w:rsidP="00A050A0">
      <w:pPr>
        <w:pStyle w:val="Akapitzlist"/>
        <w:numPr>
          <w:ilvl w:val="2"/>
          <w:numId w:val="17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znajomość obsługi komputera.</w:t>
      </w:r>
    </w:p>
    <w:p w:rsidR="0080521E" w:rsidRPr="00E40B52" w:rsidRDefault="0080521E" w:rsidP="0080521E">
      <w:pPr>
        <w:pStyle w:val="Akapitzlist"/>
        <w:jc w:val="both"/>
        <w:rPr>
          <w:rFonts w:asciiTheme="minorHAnsi" w:hAnsiTheme="minorHAnsi"/>
          <w:color w:val="FF0000"/>
          <w:sz w:val="12"/>
          <w:szCs w:val="12"/>
        </w:rPr>
      </w:pPr>
    </w:p>
    <w:p w:rsidR="00EE717A" w:rsidRDefault="0080521E" w:rsidP="00EE717A">
      <w:pPr>
        <w:pStyle w:val="Akapitzlist"/>
        <w:numPr>
          <w:ilvl w:val="1"/>
          <w:numId w:val="17"/>
        </w:numPr>
        <w:tabs>
          <w:tab w:val="num" w:pos="1134"/>
        </w:tabs>
        <w:ind w:left="426"/>
        <w:jc w:val="both"/>
        <w:rPr>
          <w:rFonts w:asciiTheme="minorHAnsi" w:hAnsiTheme="minorHAnsi"/>
          <w:b/>
        </w:rPr>
      </w:pPr>
      <w:r w:rsidRPr="00216954">
        <w:rPr>
          <w:rFonts w:asciiTheme="minorHAnsi" w:hAnsiTheme="minorHAnsi"/>
          <w:b/>
        </w:rPr>
        <w:t>Wymagania dodatkowe:</w:t>
      </w:r>
    </w:p>
    <w:p w:rsidR="00E40B52" w:rsidRPr="00E40B52" w:rsidRDefault="00E40B52" w:rsidP="00E40B52">
      <w:pPr>
        <w:pStyle w:val="Akapitzlist"/>
        <w:tabs>
          <w:tab w:val="num" w:pos="1134"/>
        </w:tabs>
        <w:ind w:left="426"/>
        <w:jc w:val="both"/>
        <w:rPr>
          <w:rFonts w:asciiTheme="minorHAnsi" w:hAnsiTheme="minorHAnsi"/>
          <w:b/>
          <w:sz w:val="8"/>
          <w:szCs w:val="8"/>
        </w:rPr>
      </w:pPr>
    </w:p>
    <w:p w:rsidR="00EC3AB6" w:rsidRPr="002E355F" w:rsidRDefault="00EC3AB6" w:rsidP="00EE717A">
      <w:pPr>
        <w:pStyle w:val="Akapitzlist"/>
        <w:numPr>
          <w:ilvl w:val="2"/>
          <w:numId w:val="17"/>
        </w:numPr>
        <w:tabs>
          <w:tab w:val="num" w:pos="1134"/>
        </w:tabs>
        <w:jc w:val="both"/>
        <w:rPr>
          <w:rFonts w:asciiTheme="minorHAnsi" w:hAnsiTheme="minorHAnsi"/>
        </w:rPr>
      </w:pPr>
      <w:r w:rsidRPr="002E355F">
        <w:rPr>
          <w:rFonts w:asciiTheme="minorHAnsi" w:hAnsiTheme="minorHAnsi"/>
        </w:rPr>
        <w:t xml:space="preserve">posiadanie kwalifikacji uprawniających </w:t>
      </w:r>
      <w:r w:rsidR="00EE717A" w:rsidRPr="002E355F">
        <w:rPr>
          <w:rFonts w:asciiTheme="minorHAnsi" w:hAnsiTheme="minorHAnsi"/>
        </w:rPr>
        <w:t>do udzielania pierwszej pomocy przedm</w:t>
      </w:r>
      <w:r w:rsidR="00EE717A" w:rsidRPr="002E355F">
        <w:rPr>
          <w:rFonts w:asciiTheme="minorHAnsi" w:hAnsiTheme="minorHAnsi"/>
        </w:rPr>
        <w:t>e</w:t>
      </w:r>
      <w:r w:rsidR="00EE717A" w:rsidRPr="002E355F">
        <w:rPr>
          <w:rFonts w:asciiTheme="minorHAnsi" w:hAnsiTheme="minorHAnsi"/>
        </w:rPr>
        <w:t>dycznej,</w:t>
      </w:r>
    </w:p>
    <w:p w:rsidR="00EE717A" w:rsidRPr="00EE717A" w:rsidRDefault="000E2C12" w:rsidP="00EE717A">
      <w:pPr>
        <w:pStyle w:val="Akapitzlist"/>
        <w:numPr>
          <w:ilvl w:val="2"/>
          <w:numId w:val="17"/>
        </w:numPr>
        <w:jc w:val="both"/>
        <w:rPr>
          <w:rFonts w:asciiTheme="minorHAnsi" w:hAnsiTheme="minorHAnsi"/>
        </w:rPr>
      </w:pPr>
      <w:r w:rsidRPr="00EE717A">
        <w:rPr>
          <w:rFonts w:asciiTheme="minorHAnsi" w:hAnsiTheme="minorHAnsi"/>
        </w:rPr>
        <w:t>umiejętność organizacji pracy, nastawienie na rozwiązywanie problemów,</w:t>
      </w:r>
    </w:p>
    <w:p w:rsidR="000E2C12" w:rsidRPr="00EE717A" w:rsidRDefault="000E2C12" w:rsidP="00EE717A">
      <w:pPr>
        <w:pStyle w:val="Akapitzlist"/>
        <w:numPr>
          <w:ilvl w:val="2"/>
          <w:numId w:val="17"/>
        </w:numPr>
        <w:jc w:val="both"/>
        <w:rPr>
          <w:rFonts w:asciiTheme="minorHAnsi" w:hAnsiTheme="minorHAnsi"/>
        </w:rPr>
      </w:pPr>
      <w:r w:rsidRPr="00EE717A">
        <w:rPr>
          <w:rFonts w:asciiTheme="minorHAnsi" w:hAnsiTheme="minorHAnsi"/>
        </w:rPr>
        <w:t>umiejętność pracy pod presją,</w:t>
      </w:r>
    </w:p>
    <w:p w:rsidR="000E2C12" w:rsidRPr="00EE717A" w:rsidRDefault="00A050A0" w:rsidP="00EE717A">
      <w:pPr>
        <w:pStyle w:val="Akapitzlist"/>
        <w:numPr>
          <w:ilvl w:val="2"/>
          <w:numId w:val="17"/>
        </w:numPr>
        <w:jc w:val="both"/>
        <w:rPr>
          <w:rFonts w:asciiTheme="minorHAnsi" w:hAnsiTheme="minorHAnsi"/>
        </w:rPr>
      </w:pPr>
      <w:r w:rsidRPr="00EE717A">
        <w:rPr>
          <w:rFonts w:asciiTheme="minorHAnsi" w:hAnsiTheme="minorHAnsi"/>
        </w:rPr>
        <w:t>umiejętność współpracy z ludźmi.</w:t>
      </w:r>
    </w:p>
    <w:p w:rsidR="00646025" w:rsidRPr="00E40B52" w:rsidRDefault="00646025" w:rsidP="00646025">
      <w:pPr>
        <w:pStyle w:val="Akapitzlist"/>
        <w:ind w:left="786"/>
        <w:jc w:val="both"/>
        <w:rPr>
          <w:rFonts w:asciiTheme="minorHAnsi" w:hAnsiTheme="minorHAnsi"/>
          <w:sz w:val="8"/>
          <w:szCs w:val="8"/>
        </w:rPr>
      </w:pPr>
    </w:p>
    <w:p w:rsidR="0080521E" w:rsidRPr="00E57881" w:rsidRDefault="0080521E" w:rsidP="00276072">
      <w:pPr>
        <w:pStyle w:val="Akapitzlist"/>
        <w:numPr>
          <w:ilvl w:val="1"/>
          <w:numId w:val="17"/>
        </w:numPr>
        <w:ind w:left="426"/>
        <w:jc w:val="both"/>
        <w:rPr>
          <w:rFonts w:asciiTheme="minorHAnsi" w:hAnsiTheme="minorHAnsi"/>
          <w:b/>
        </w:rPr>
      </w:pPr>
      <w:r w:rsidRPr="00E57881">
        <w:rPr>
          <w:rFonts w:asciiTheme="minorHAnsi" w:hAnsiTheme="minorHAnsi"/>
          <w:b/>
        </w:rPr>
        <w:t>Zakres wykonywanych zadań na stanowisku:</w:t>
      </w:r>
    </w:p>
    <w:p w:rsidR="0080521E" w:rsidRPr="00E40B52" w:rsidRDefault="0080521E" w:rsidP="0080521E">
      <w:pPr>
        <w:pStyle w:val="Akapitzlist"/>
        <w:ind w:left="360"/>
        <w:jc w:val="both"/>
        <w:rPr>
          <w:rFonts w:asciiTheme="minorHAnsi" w:hAnsiTheme="minorHAnsi"/>
          <w:b/>
          <w:sz w:val="8"/>
          <w:szCs w:val="8"/>
        </w:rPr>
      </w:pPr>
    </w:p>
    <w:p w:rsidR="00BD3A4D" w:rsidRDefault="00424FD0" w:rsidP="004210BA">
      <w:pPr>
        <w:pStyle w:val="Akapitzlist"/>
        <w:numPr>
          <w:ilvl w:val="2"/>
          <w:numId w:val="17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systematyczna kontrola warunków pracy oraz przestrzegania przez pracowników z</w:t>
      </w:r>
      <w:r>
        <w:rPr>
          <w:rFonts w:asciiTheme="minorHAnsi" w:hAnsiTheme="minorHAnsi"/>
        </w:rPr>
        <w:t>a</w:t>
      </w:r>
      <w:r>
        <w:rPr>
          <w:rFonts w:asciiTheme="minorHAnsi" w:hAnsiTheme="minorHAnsi"/>
        </w:rPr>
        <w:t>sad i przepisów o bezpieczeństwie i higienie pracy,</w:t>
      </w:r>
    </w:p>
    <w:p w:rsidR="00CC715C" w:rsidRDefault="00CC715C" w:rsidP="004210BA">
      <w:pPr>
        <w:pStyle w:val="Akapitzlist"/>
        <w:numPr>
          <w:ilvl w:val="2"/>
          <w:numId w:val="17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nadzór nad przestrzeganiem przepisów bhp i p. </w:t>
      </w:r>
      <w:proofErr w:type="spellStart"/>
      <w:r>
        <w:rPr>
          <w:rFonts w:asciiTheme="minorHAnsi" w:hAnsiTheme="minorHAnsi"/>
        </w:rPr>
        <w:t>poż</w:t>
      </w:r>
      <w:proofErr w:type="spellEnd"/>
      <w:r>
        <w:rPr>
          <w:rFonts w:asciiTheme="minorHAnsi" w:hAnsiTheme="minorHAnsi"/>
        </w:rPr>
        <w:t>. w Urzędzie Miasta,</w:t>
      </w:r>
    </w:p>
    <w:p w:rsidR="00424FD0" w:rsidRDefault="00424FD0" w:rsidP="004210BA">
      <w:pPr>
        <w:pStyle w:val="Akapitzlist"/>
        <w:numPr>
          <w:ilvl w:val="2"/>
          <w:numId w:val="17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dokonywanie okresowych ocen i analiz stanu bhp i p. </w:t>
      </w:r>
      <w:proofErr w:type="spellStart"/>
      <w:r>
        <w:rPr>
          <w:rFonts w:asciiTheme="minorHAnsi" w:hAnsiTheme="minorHAnsi"/>
        </w:rPr>
        <w:t>poż</w:t>
      </w:r>
      <w:proofErr w:type="spellEnd"/>
      <w:r>
        <w:rPr>
          <w:rFonts w:asciiTheme="minorHAnsi" w:hAnsiTheme="minorHAnsi"/>
        </w:rPr>
        <w:t>. oraz sporządzanie w tym zakresie stosownej dokumentacji,</w:t>
      </w:r>
    </w:p>
    <w:p w:rsidR="00424FD0" w:rsidRDefault="00424FD0" w:rsidP="004210BA">
      <w:pPr>
        <w:pStyle w:val="Akapitzlist"/>
        <w:numPr>
          <w:ilvl w:val="2"/>
          <w:numId w:val="17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wyst</w:t>
      </w:r>
      <w:r w:rsidR="00B0262E">
        <w:rPr>
          <w:rFonts w:asciiTheme="minorHAnsi" w:hAnsiTheme="minorHAnsi"/>
        </w:rPr>
        <w:t>ę</w:t>
      </w:r>
      <w:r>
        <w:rPr>
          <w:rFonts w:asciiTheme="minorHAnsi" w:hAnsiTheme="minorHAnsi"/>
        </w:rPr>
        <w:t>powanie do pracodawcy</w:t>
      </w:r>
      <w:r w:rsidR="00B0262E">
        <w:rPr>
          <w:rFonts w:asciiTheme="minorHAnsi" w:hAnsiTheme="minorHAnsi"/>
        </w:rPr>
        <w:t xml:space="preserve"> z wnioskami dotyczącymi stwierdzonych zagrożeń wypadkowych i szkodliwości zawodowych oraz uchybień  w zakresie bhp,</w:t>
      </w:r>
    </w:p>
    <w:p w:rsidR="00B0262E" w:rsidRDefault="00B0262E" w:rsidP="004210BA">
      <w:pPr>
        <w:pStyle w:val="Akapitzlist"/>
        <w:numPr>
          <w:ilvl w:val="2"/>
          <w:numId w:val="17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rzetelne prowadzenie rejestru wypadków przy pracy oraz oceny ryzyka zawodowego na stanowiskach pracy,</w:t>
      </w:r>
    </w:p>
    <w:p w:rsidR="00B0262E" w:rsidRDefault="00B0262E" w:rsidP="004210BA">
      <w:pPr>
        <w:pStyle w:val="Akapitzlist"/>
        <w:numPr>
          <w:ilvl w:val="2"/>
          <w:numId w:val="17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prowadzenie dokumentacji postępowań powypadkowych i odszkodowawczych pr</w:t>
      </w:r>
      <w:r>
        <w:rPr>
          <w:rFonts w:asciiTheme="minorHAnsi" w:hAnsiTheme="minorHAnsi"/>
        </w:rPr>
        <w:t>a</w:t>
      </w:r>
      <w:r>
        <w:rPr>
          <w:rFonts w:asciiTheme="minorHAnsi" w:hAnsiTheme="minorHAnsi"/>
        </w:rPr>
        <w:t>cowników Urzędu,</w:t>
      </w:r>
    </w:p>
    <w:p w:rsidR="000F655F" w:rsidRDefault="00A757B3" w:rsidP="004210BA">
      <w:pPr>
        <w:pStyle w:val="Akapitzlist"/>
        <w:numPr>
          <w:ilvl w:val="2"/>
          <w:numId w:val="17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</w:t>
      </w:r>
      <w:r w:rsidR="00AF06DF">
        <w:rPr>
          <w:rFonts w:asciiTheme="minorHAnsi" w:hAnsiTheme="minorHAnsi"/>
        </w:rPr>
        <w:t>zeprowadzanie</w:t>
      </w:r>
      <w:r>
        <w:rPr>
          <w:rFonts w:asciiTheme="minorHAnsi" w:hAnsiTheme="minorHAnsi"/>
        </w:rPr>
        <w:t xml:space="preserve"> szkoleń wstępnych pracowników Urzędu </w:t>
      </w:r>
      <w:r w:rsidR="000F655F">
        <w:rPr>
          <w:rFonts w:asciiTheme="minorHAnsi" w:hAnsiTheme="minorHAnsi"/>
        </w:rPr>
        <w:t>oraz dyrektorów gmi</w:t>
      </w:r>
      <w:r w:rsidR="000F655F">
        <w:rPr>
          <w:rFonts w:asciiTheme="minorHAnsi" w:hAnsiTheme="minorHAnsi"/>
        </w:rPr>
        <w:t>n</w:t>
      </w:r>
      <w:r w:rsidR="000F655F">
        <w:rPr>
          <w:rFonts w:asciiTheme="minorHAnsi" w:hAnsiTheme="minorHAnsi"/>
        </w:rPr>
        <w:t>nych jednostek organizacyjnych, wobec których czynności z zakresu prawa pracy w</w:t>
      </w:r>
      <w:r w:rsidR="000F655F">
        <w:rPr>
          <w:rFonts w:asciiTheme="minorHAnsi" w:hAnsiTheme="minorHAnsi"/>
        </w:rPr>
        <w:t>y</w:t>
      </w:r>
      <w:r w:rsidR="000F655F">
        <w:rPr>
          <w:rFonts w:asciiTheme="minorHAnsi" w:hAnsiTheme="minorHAnsi"/>
        </w:rPr>
        <w:t xml:space="preserve">konuje Burmistrz Brzegu </w:t>
      </w:r>
      <w:r>
        <w:rPr>
          <w:rFonts w:asciiTheme="minorHAnsi" w:hAnsiTheme="minorHAnsi"/>
        </w:rPr>
        <w:t>w zakresie bhp</w:t>
      </w:r>
      <w:r w:rsidR="000F655F">
        <w:rPr>
          <w:rFonts w:asciiTheme="minorHAnsi" w:hAnsiTheme="minorHAnsi"/>
        </w:rPr>
        <w:t>,</w:t>
      </w:r>
    </w:p>
    <w:p w:rsidR="00B0262E" w:rsidRDefault="000F655F" w:rsidP="004210BA">
      <w:pPr>
        <w:pStyle w:val="Akapitzlist"/>
        <w:numPr>
          <w:ilvl w:val="2"/>
          <w:numId w:val="17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prowadzenie </w:t>
      </w:r>
      <w:r w:rsidR="00AF06DF">
        <w:rPr>
          <w:rFonts w:asciiTheme="minorHAnsi" w:hAnsiTheme="minorHAnsi"/>
        </w:rPr>
        <w:t>oraz</w:t>
      </w:r>
      <w:r w:rsidR="00A757B3">
        <w:rPr>
          <w:rFonts w:asciiTheme="minorHAnsi" w:hAnsiTheme="minorHAnsi"/>
        </w:rPr>
        <w:t xml:space="preserve"> bieżąca kontrola ważności-aktualności szkoleń okresowych bhp</w:t>
      </w:r>
      <w:r>
        <w:rPr>
          <w:rFonts w:asciiTheme="minorHAnsi" w:hAnsiTheme="minorHAnsi"/>
        </w:rPr>
        <w:t xml:space="preserve"> pracowników Urzędu oraz dyrektorów jednostek organizacyjnych</w:t>
      </w:r>
      <w:r w:rsidR="00A757B3">
        <w:rPr>
          <w:rFonts w:asciiTheme="minorHAnsi" w:hAnsiTheme="minorHAnsi"/>
        </w:rPr>
        <w:t>,</w:t>
      </w:r>
    </w:p>
    <w:p w:rsidR="00AF06DF" w:rsidRPr="000F655F" w:rsidRDefault="00AF06DF" w:rsidP="000F655F">
      <w:pPr>
        <w:pStyle w:val="Akapitzlist"/>
        <w:numPr>
          <w:ilvl w:val="2"/>
          <w:numId w:val="17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przeprowadzanie szkoleń wstępnych stażystów i praktykantów Urzędu w zakresie bhp,</w:t>
      </w:r>
    </w:p>
    <w:p w:rsidR="00AF06DF" w:rsidRPr="00AF06DF" w:rsidRDefault="00AF06DF" w:rsidP="00AF06DF">
      <w:pPr>
        <w:pStyle w:val="Akapitzlist"/>
        <w:numPr>
          <w:ilvl w:val="2"/>
          <w:numId w:val="17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wykonywanie wszelkich czynności organizacyjno-technicznych związanych z bad</w:t>
      </w:r>
      <w:r>
        <w:rPr>
          <w:rFonts w:asciiTheme="minorHAnsi" w:hAnsiTheme="minorHAnsi"/>
        </w:rPr>
        <w:t>a</w:t>
      </w:r>
      <w:r>
        <w:rPr>
          <w:rFonts w:asciiTheme="minorHAnsi" w:hAnsiTheme="minorHAnsi"/>
        </w:rPr>
        <w:t>niami profilaktycznymi pracowników Urzędu Miasta oraz dyrektorów gminnych je</w:t>
      </w:r>
      <w:r>
        <w:rPr>
          <w:rFonts w:asciiTheme="minorHAnsi" w:hAnsiTheme="minorHAnsi"/>
        </w:rPr>
        <w:t>d</w:t>
      </w:r>
      <w:r>
        <w:rPr>
          <w:rFonts w:asciiTheme="minorHAnsi" w:hAnsiTheme="minorHAnsi"/>
        </w:rPr>
        <w:t>nostek organizacyjnych, wobec których czynności z zakresu prawa pracy wykonuje Burmistrz Brzegu, a w szczególności:</w:t>
      </w:r>
    </w:p>
    <w:p w:rsidR="00AF06DF" w:rsidRDefault="00AF06DF" w:rsidP="00AF06DF">
      <w:pPr>
        <w:pStyle w:val="Akapitzlist"/>
        <w:numPr>
          <w:ilvl w:val="4"/>
          <w:numId w:val="17"/>
        </w:numPr>
        <w:jc w:val="both"/>
        <w:rPr>
          <w:rFonts w:asciiTheme="minorHAnsi" w:hAnsiTheme="minorHAnsi"/>
        </w:rPr>
      </w:pPr>
      <w:r w:rsidRPr="00AF06DF">
        <w:rPr>
          <w:rFonts w:asciiTheme="minorHAnsi" w:hAnsiTheme="minorHAnsi"/>
        </w:rPr>
        <w:t>sporządzanie umów z uprawnionym podmiotem do przeprowadzania profila</w:t>
      </w:r>
      <w:r w:rsidRPr="00AF06DF">
        <w:rPr>
          <w:rFonts w:asciiTheme="minorHAnsi" w:hAnsiTheme="minorHAnsi"/>
        </w:rPr>
        <w:t>k</w:t>
      </w:r>
      <w:r w:rsidRPr="00AF06DF">
        <w:rPr>
          <w:rFonts w:asciiTheme="minorHAnsi" w:hAnsiTheme="minorHAnsi"/>
        </w:rPr>
        <w:t>tycznych badań pracowniczych,</w:t>
      </w:r>
    </w:p>
    <w:p w:rsidR="00AF06DF" w:rsidRDefault="00AF06DF" w:rsidP="00AF06DF">
      <w:pPr>
        <w:pStyle w:val="Akapitzlist"/>
        <w:numPr>
          <w:ilvl w:val="4"/>
          <w:numId w:val="17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wystawianie pracownikom skierowań na właściwe badania profilaktyczne,</w:t>
      </w:r>
    </w:p>
    <w:p w:rsidR="00AF06DF" w:rsidRDefault="00AF06DF" w:rsidP="00AF06DF">
      <w:pPr>
        <w:pStyle w:val="Akapitzlist"/>
        <w:numPr>
          <w:ilvl w:val="4"/>
          <w:numId w:val="17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wystawianie pracownikom Straży Miejskiej skierowań na badania psychologic</w:t>
      </w:r>
      <w:r>
        <w:rPr>
          <w:rFonts w:asciiTheme="minorHAnsi" w:hAnsiTheme="minorHAnsi"/>
        </w:rPr>
        <w:t>z</w:t>
      </w:r>
      <w:r>
        <w:rPr>
          <w:rFonts w:asciiTheme="minorHAnsi" w:hAnsiTheme="minorHAnsi"/>
        </w:rPr>
        <w:t>ne zgodnie z obowiązującymi przepisami,</w:t>
      </w:r>
    </w:p>
    <w:p w:rsidR="00AF06DF" w:rsidRPr="00AF06DF" w:rsidRDefault="00AF06DF" w:rsidP="00AF06DF">
      <w:pPr>
        <w:pStyle w:val="Akapitzlist"/>
        <w:numPr>
          <w:ilvl w:val="4"/>
          <w:numId w:val="17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przestrzeganie terminu badań pracowniczych o których mowa w lit. b i c oraz odpowiednie reagowanie w tym zakresie</w:t>
      </w:r>
      <w:r w:rsidR="000F655F">
        <w:rPr>
          <w:rFonts w:asciiTheme="minorHAnsi" w:hAnsiTheme="minorHAnsi"/>
        </w:rPr>
        <w:t>,</w:t>
      </w:r>
    </w:p>
    <w:p w:rsidR="000F655F" w:rsidRDefault="000F655F" w:rsidP="004210BA">
      <w:pPr>
        <w:pStyle w:val="Akapitzlist"/>
        <w:numPr>
          <w:ilvl w:val="2"/>
          <w:numId w:val="17"/>
        </w:numPr>
        <w:jc w:val="both"/>
        <w:rPr>
          <w:rFonts w:asciiTheme="minorHAnsi" w:hAnsiTheme="minorHAnsi"/>
        </w:rPr>
      </w:pPr>
      <w:r w:rsidRPr="000F655F">
        <w:rPr>
          <w:rFonts w:asciiTheme="minorHAnsi" w:hAnsiTheme="minorHAnsi"/>
        </w:rPr>
        <w:t>wykonywanie czynności z zakresu ochrony przeciwpożarowej, w tym realizacja i na</w:t>
      </w:r>
      <w:r w:rsidRPr="000F655F">
        <w:rPr>
          <w:rFonts w:asciiTheme="minorHAnsi" w:hAnsiTheme="minorHAnsi"/>
        </w:rPr>
        <w:t>d</w:t>
      </w:r>
      <w:r w:rsidRPr="000F655F">
        <w:rPr>
          <w:rFonts w:asciiTheme="minorHAnsi" w:hAnsiTheme="minorHAnsi"/>
        </w:rPr>
        <w:t>zorowanie przestrzegania instrukcji bezpieczeństwa pożarowego obowiązującej w Urzędzie Miasta w Brzegu</w:t>
      </w:r>
      <w:r>
        <w:rPr>
          <w:rFonts w:asciiTheme="minorHAnsi" w:hAnsiTheme="minorHAnsi"/>
        </w:rPr>
        <w:t>,</w:t>
      </w:r>
    </w:p>
    <w:p w:rsidR="00CC715C" w:rsidRDefault="00CC715C" w:rsidP="004210BA">
      <w:pPr>
        <w:pStyle w:val="Akapitzlist"/>
        <w:numPr>
          <w:ilvl w:val="2"/>
          <w:numId w:val="17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prowadzenie rejestrów, kompletowanie i przechowywanie dokumentacji związanej z bezpieczeństwem i higieną pracy,</w:t>
      </w:r>
    </w:p>
    <w:p w:rsidR="00CC715C" w:rsidRDefault="00CC715C" w:rsidP="004210BA">
      <w:pPr>
        <w:pStyle w:val="Akapitzlist"/>
        <w:numPr>
          <w:ilvl w:val="2"/>
          <w:numId w:val="17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sporządzanie i przedstawianie pracodawcy, co najmniej raz w roku, okresowych an</w:t>
      </w:r>
      <w:r>
        <w:rPr>
          <w:rFonts w:asciiTheme="minorHAnsi" w:hAnsiTheme="minorHAnsi"/>
        </w:rPr>
        <w:t>a</w:t>
      </w:r>
      <w:r>
        <w:rPr>
          <w:rFonts w:asciiTheme="minorHAnsi" w:hAnsiTheme="minorHAnsi"/>
        </w:rPr>
        <w:t>liz stanu bezpieczeństwa i higieny pracy mających na celu zapobieganie zagrożeniom życia i zdrowia pracowników oraz poprawę warunków pracy,</w:t>
      </w:r>
    </w:p>
    <w:p w:rsidR="000F655F" w:rsidRPr="000F655F" w:rsidRDefault="000F655F" w:rsidP="004210BA">
      <w:pPr>
        <w:pStyle w:val="Akapitzlist"/>
        <w:numPr>
          <w:ilvl w:val="2"/>
          <w:numId w:val="17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udział w opracowywaniu wewnętrznych zarządzeń, regulaminów i instrukcji ogó</w:t>
      </w:r>
      <w:r>
        <w:rPr>
          <w:rFonts w:asciiTheme="minorHAnsi" w:hAnsiTheme="minorHAnsi"/>
        </w:rPr>
        <w:t>l</w:t>
      </w:r>
      <w:r>
        <w:rPr>
          <w:rFonts w:asciiTheme="minorHAnsi" w:hAnsiTheme="minorHAnsi"/>
        </w:rPr>
        <w:t>nych dotyczących bezpieczeństwa i higieny pracy oraz wprowadzanie ich w życie zgodnie</w:t>
      </w:r>
      <w:r w:rsidR="00CC715C">
        <w:rPr>
          <w:rFonts w:asciiTheme="minorHAnsi" w:hAnsiTheme="minorHAnsi"/>
        </w:rPr>
        <w:t xml:space="preserve"> z obowiązującymi przepisami prawa.</w:t>
      </w:r>
    </w:p>
    <w:p w:rsidR="009A7EDE" w:rsidRPr="000F655F" w:rsidRDefault="009A7EDE" w:rsidP="004210BA">
      <w:pPr>
        <w:pStyle w:val="Tekstpodstawowywcity"/>
        <w:spacing w:after="0"/>
        <w:ind w:left="567"/>
        <w:jc w:val="both"/>
        <w:rPr>
          <w:rFonts w:asciiTheme="minorHAnsi" w:hAnsiTheme="minorHAnsi"/>
          <w:i/>
          <w:color w:val="FF0000"/>
        </w:rPr>
      </w:pPr>
    </w:p>
    <w:p w:rsidR="00E75D55" w:rsidRDefault="0097172B" w:rsidP="00BD3A4D">
      <w:pPr>
        <w:pStyle w:val="Akapitzlist"/>
        <w:numPr>
          <w:ilvl w:val="1"/>
          <w:numId w:val="17"/>
        </w:numPr>
        <w:jc w:val="both"/>
        <w:rPr>
          <w:rFonts w:asciiTheme="minorHAnsi" w:hAnsiTheme="minorHAnsi"/>
          <w:b/>
        </w:rPr>
      </w:pPr>
      <w:r w:rsidRPr="00E57881">
        <w:rPr>
          <w:rFonts w:asciiTheme="minorHAnsi" w:hAnsiTheme="minorHAnsi"/>
          <w:b/>
        </w:rPr>
        <w:t>Informacja o warunkach pracy n</w:t>
      </w:r>
      <w:r w:rsidR="00AB03EA" w:rsidRPr="00E57881">
        <w:rPr>
          <w:rFonts w:asciiTheme="minorHAnsi" w:hAnsiTheme="minorHAnsi"/>
          <w:b/>
        </w:rPr>
        <w:t>a danym stanowisku</w:t>
      </w:r>
      <w:r w:rsidR="00BD3A4D">
        <w:rPr>
          <w:rFonts w:asciiTheme="minorHAnsi" w:hAnsiTheme="minorHAnsi"/>
          <w:b/>
        </w:rPr>
        <w:t>:</w:t>
      </w:r>
    </w:p>
    <w:p w:rsidR="00A050A0" w:rsidRDefault="00A050A0" w:rsidP="00A050A0">
      <w:pPr>
        <w:pStyle w:val="Akapitzlist"/>
        <w:numPr>
          <w:ilvl w:val="2"/>
          <w:numId w:val="17"/>
        </w:numPr>
        <w:jc w:val="both"/>
        <w:rPr>
          <w:rFonts w:asciiTheme="minorHAnsi" w:hAnsiTheme="minorHAnsi"/>
        </w:rPr>
      </w:pPr>
      <w:r w:rsidRPr="00A050A0">
        <w:rPr>
          <w:rFonts w:asciiTheme="minorHAnsi" w:hAnsiTheme="minorHAnsi"/>
        </w:rPr>
        <w:t>forma zatrudnienia</w:t>
      </w:r>
      <w:r>
        <w:rPr>
          <w:rFonts w:asciiTheme="minorHAnsi" w:hAnsiTheme="minorHAnsi"/>
        </w:rPr>
        <w:t xml:space="preserve">: umowa o pracę na czas określony </w:t>
      </w:r>
      <w:r w:rsidR="00F90670">
        <w:rPr>
          <w:rFonts w:asciiTheme="minorHAnsi" w:hAnsiTheme="minorHAnsi"/>
        </w:rPr>
        <w:t xml:space="preserve">od dnia </w:t>
      </w:r>
      <w:r w:rsidR="00725148">
        <w:rPr>
          <w:rFonts w:asciiTheme="minorHAnsi" w:hAnsiTheme="minorHAnsi"/>
        </w:rPr>
        <w:t>01.08.2013r.</w:t>
      </w:r>
      <w:r w:rsidR="00F90670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(w prz</w:t>
      </w:r>
      <w:r>
        <w:rPr>
          <w:rFonts w:asciiTheme="minorHAnsi" w:hAnsiTheme="minorHAnsi"/>
        </w:rPr>
        <w:t>y</w:t>
      </w:r>
      <w:r>
        <w:rPr>
          <w:rFonts w:asciiTheme="minorHAnsi" w:hAnsiTheme="minorHAnsi"/>
        </w:rPr>
        <w:t>padku osób podejmujących po raz pierwszy pracę na stanowisku urzędniczym, umowę o pracę zawiera się na czas określony, nie dłuższy niż 6 miesięcy z możliw</w:t>
      </w:r>
      <w:r>
        <w:rPr>
          <w:rFonts w:asciiTheme="minorHAnsi" w:hAnsiTheme="minorHAnsi"/>
        </w:rPr>
        <w:t>o</w:t>
      </w:r>
      <w:r>
        <w:rPr>
          <w:rFonts w:asciiTheme="minorHAnsi" w:hAnsiTheme="minorHAnsi"/>
        </w:rPr>
        <w:t>ścią wcześniejszego rozwiązania stosunku pracy za dwutygodniowym wypowiedz</w:t>
      </w:r>
      <w:r>
        <w:rPr>
          <w:rFonts w:asciiTheme="minorHAnsi" w:hAnsiTheme="minorHAnsi"/>
        </w:rPr>
        <w:t>e</w:t>
      </w:r>
      <w:r>
        <w:rPr>
          <w:rFonts w:asciiTheme="minorHAnsi" w:hAnsiTheme="minorHAnsi"/>
        </w:rPr>
        <w:t>niem</w:t>
      </w:r>
      <w:r w:rsidR="00690788">
        <w:rPr>
          <w:rFonts w:asciiTheme="minorHAnsi" w:hAnsiTheme="minorHAnsi"/>
        </w:rPr>
        <w:t>)</w:t>
      </w:r>
      <w:r>
        <w:rPr>
          <w:rFonts w:asciiTheme="minorHAnsi" w:hAnsiTheme="minorHAnsi"/>
        </w:rPr>
        <w:t>,</w:t>
      </w:r>
    </w:p>
    <w:p w:rsidR="00A050A0" w:rsidRDefault="00A050A0" w:rsidP="00A050A0">
      <w:pPr>
        <w:pStyle w:val="Akapitzlist"/>
        <w:numPr>
          <w:ilvl w:val="2"/>
          <w:numId w:val="17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wymiar czasu pracy: pełny wymiar,</w:t>
      </w:r>
    </w:p>
    <w:p w:rsidR="00A050A0" w:rsidRDefault="00A050A0" w:rsidP="00A050A0">
      <w:pPr>
        <w:pStyle w:val="Akapitzlist"/>
        <w:numPr>
          <w:ilvl w:val="2"/>
          <w:numId w:val="17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miejsce świadczenia pracy: budynek Urzędu Miasta w Brzegu, ul. Robotnicza 12,</w:t>
      </w:r>
    </w:p>
    <w:p w:rsidR="00A050A0" w:rsidRDefault="00A050A0" w:rsidP="00A050A0">
      <w:pPr>
        <w:pStyle w:val="Akapitzlist"/>
        <w:numPr>
          <w:ilvl w:val="2"/>
          <w:numId w:val="17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praca przy komputerze, urządzeniach biurowych,</w:t>
      </w:r>
    </w:p>
    <w:p w:rsidR="00690788" w:rsidRDefault="00690788" w:rsidP="00A050A0">
      <w:pPr>
        <w:pStyle w:val="Akapitzlist"/>
        <w:numPr>
          <w:ilvl w:val="2"/>
          <w:numId w:val="17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praca wymaga umiejętnego współdziałania z pracownikami i podmiotami,</w:t>
      </w:r>
    </w:p>
    <w:p w:rsidR="00D9543F" w:rsidRDefault="00690788" w:rsidP="003D34C0">
      <w:pPr>
        <w:pStyle w:val="Akapitzlist"/>
        <w:numPr>
          <w:ilvl w:val="2"/>
          <w:numId w:val="17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od pracownika wymagana jest umiejętność samodzielnego organizowania pracy.</w:t>
      </w:r>
    </w:p>
    <w:p w:rsidR="00EE717A" w:rsidRPr="003D34C0" w:rsidRDefault="00EE717A" w:rsidP="00EE717A">
      <w:pPr>
        <w:pStyle w:val="Akapitzlist"/>
        <w:ind w:left="786"/>
        <w:jc w:val="both"/>
        <w:rPr>
          <w:rFonts w:asciiTheme="minorHAnsi" w:hAnsiTheme="minorHAnsi"/>
        </w:rPr>
      </w:pPr>
    </w:p>
    <w:p w:rsidR="00BD3A4D" w:rsidRDefault="00D9543F" w:rsidP="00276072">
      <w:pPr>
        <w:jc w:val="both"/>
        <w:rPr>
          <w:rFonts w:asciiTheme="minorHAnsi" w:hAnsiTheme="minorHAnsi"/>
        </w:rPr>
      </w:pPr>
      <w:r w:rsidRPr="00E57881">
        <w:rPr>
          <w:rFonts w:asciiTheme="minorHAnsi" w:hAnsiTheme="minorHAnsi"/>
          <w:b/>
        </w:rPr>
        <w:t>5.</w:t>
      </w:r>
      <w:r w:rsidR="00BD3A4D" w:rsidRPr="00BD3A4D">
        <w:rPr>
          <w:rFonts w:asciiTheme="minorHAnsi" w:hAnsiTheme="minorHAnsi"/>
          <w:b/>
        </w:rPr>
        <w:t>Informacja na temat wskaźnika zatrudnienia osób niepełnosprawnych:</w:t>
      </w:r>
    </w:p>
    <w:p w:rsidR="00D9543F" w:rsidRPr="00E57881" w:rsidRDefault="00D9543F" w:rsidP="00276072">
      <w:pPr>
        <w:jc w:val="both"/>
        <w:rPr>
          <w:rFonts w:asciiTheme="minorHAnsi" w:hAnsiTheme="minorHAnsi"/>
        </w:rPr>
      </w:pPr>
      <w:r w:rsidRPr="00E57881">
        <w:rPr>
          <w:rFonts w:asciiTheme="minorHAnsi" w:hAnsiTheme="minorHAnsi"/>
        </w:rPr>
        <w:t>W miesiącu poprzedzającym datę upublicznienia ogłoszenia wskaźnik zatrudnienia osób ni</w:t>
      </w:r>
      <w:r w:rsidRPr="00E57881">
        <w:rPr>
          <w:rFonts w:asciiTheme="minorHAnsi" w:hAnsiTheme="minorHAnsi"/>
        </w:rPr>
        <w:t>e</w:t>
      </w:r>
      <w:r w:rsidRPr="00E57881">
        <w:rPr>
          <w:rFonts w:asciiTheme="minorHAnsi" w:hAnsiTheme="minorHAnsi"/>
        </w:rPr>
        <w:t xml:space="preserve">pełnosprawnych w </w:t>
      </w:r>
      <w:r w:rsidR="00351E2D" w:rsidRPr="00E57881">
        <w:rPr>
          <w:rFonts w:asciiTheme="minorHAnsi" w:hAnsiTheme="minorHAnsi"/>
        </w:rPr>
        <w:t>U</w:t>
      </w:r>
      <w:r w:rsidRPr="00E57881">
        <w:rPr>
          <w:rFonts w:asciiTheme="minorHAnsi" w:hAnsiTheme="minorHAnsi"/>
        </w:rPr>
        <w:t xml:space="preserve">rzędzie, w rozumieniu przepisów </w:t>
      </w:r>
      <w:r w:rsidR="00E57881">
        <w:rPr>
          <w:rFonts w:asciiTheme="minorHAnsi" w:hAnsiTheme="minorHAnsi"/>
        </w:rPr>
        <w:t xml:space="preserve">ustawy </w:t>
      </w:r>
      <w:r w:rsidRPr="00E57881">
        <w:rPr>
          <w:rFonts w:asciiTheme="minorHAnsi" w:hAnsiTheme="minorHAnsi"/>
        </w:rPr>
        <w:t>o rehabilitacji zawodowej i społecznej oraz zatrudnianiu osób niepełnosprawnych</w:t>
      </w:r>
      <w:r w:rsidR="00725148">
        <w:rPr>
          <w:rFonts w:asciiTheme="minorHAnsi" w:hAnsiTheme="minorHAnsi"/>
        </w:rPr>
        <w:t xml:space="preserve"> </w:t>
      </w:r>
      <w:r w:rsidR="00E57881">
        <w:rPr>
          <w:rFonts w:asciiTheme="minorHAnsi" w:hAnsiTheme="minorHAnsi"/>
          <w:b/>
        </w:rPr>
        <w:t>jest wyższy niż 6%.</w:t>
      </w:r>
    </w:p>
    <w:p w:rsidR="00C55115" w:rsidRPr="00E57881" w:rsidRDefault="00C55115" w:rsidP="0080521E">
      <w:pPr>
        <w:tabs>
          <w:tab w:val="num" w:pos="709"/>
        </w:tabs>
        <w:ind w:left="709" w:hanging="283"/>
        <w:jc w:val="both"/>
        <w:rPr>
          <w:rFonts w:asciiTheme="minorHAnsi" w:hAnsiTheme="minorHAnsi"/>
          <w:b/>
          <w:color w:val="FF0000"/>
        </w:rPr>
      </w:pPr>
    </w:p>
    <w:p w:rsidR="009A7EDE" w:rsidRPr="00E57881" w:rsidRDefault="009A7EDE" w:rsidP="0080521E">
      <w:pPr>
        <w:tabs>
          <w:tab w:val="num" w:pos="709"/>
        </w:tabs>
        <w:ind w:left="709" w:hanging="283"/>
        <w:jc w:val="both"/>
        <w:rPr>
          <w:rFonts w:asciiTheme="minorHAnsi" w:hAnsiTheme="minorHAnsi"/>
          <w:b/>
        </w:rPr>
      </w:pPr>
    </w:p>
    <w:p w:rsidR="0080521E" w:rsidRPr="00E57881" w:rsidRDefault="00D9543F" w:rsidP="00276072">
      <w:pPr>
        <w:pStyle w:val="Tekstpodstawowywcity"/>
        <w:spacing w:after="0" w:line="360" w:lineRule="auto"/>
        <w:ind w:hanging="283"/>
        <w:jc w:val="both"/>
        <w:rPr>
          <w:rFonts w:asciiTheme="minorHAnsi" w:hAnsiTheme="minorHAnsi"/>
          <w:b/>
        </w:rPr>
      </w:pPr>
      <w:r w:rsidRPr="00E57881">
        <w:rPr>
          <w:rFonts w:asciiTheme="minorHAnsi" w:hAnsiTheme="minorHAnsi"/>
          <w:b/>
        </w:rPr>
        <w:t>6</w:t>
      </w:r>
      <w:r w:rsidRPr="00E57881">
        <w:rPr>
          <w:rFonts w:asciiTheme="minorHAnsi" w:hAnsiTheme="minorHAnsi"/>
        </w:rPr>
        <w:t>.</w:t>
      </w:r>
      <w:r w:rsidR="0080521E" w:rsidRPr="00E57881">
        <w:rPr>
          <w:rFonts w:asciiTheme="minorHAnsi" w:hAnsiTheme="minorHAnsi"/>
          <w:b/>
        </w:rPr>
        <w:t>Wymagane dokumenty:</w:t>
      </w:r>
    </w:p>
    <w:p w:rsidR="0080521E" w:rsidRPr="00917374" w:rsidRDefault="0080521E" w:rsidP="00917374">
      <w:pPr>
        <w:pStyle w:val="Akapitzlist"/>
        <w:numPr>
          <w:ilvl w:val="0"/>
          <w:numId w:val="24"/>
        </w:numPr>
        <w:jc w:val="both"/>
        <w:rPr>
          <w:rFonts w:asciiTheme="minorHAnsi" w:hAnsiTheme="minorHAnsi"/>
        </w:rPr>
      </w:pPr>
      <w:r w:rsidRPr="00917374">
        <w:rPr>
          <w:rFonts w:asciiTheme="minorHAnsi" w:hAnsiTheme="minorHAnsi"/>
        </w:rPr>
        <w:lastRenderedPageBreak/>
        <w:t>list motywacyjny oraz CV zawierające oświadczenie kandydata o wyrażeniu zgody na przetwarzanie danych osobowych do realizacji procesu naboru zgodnie z ustawą z dnia 29 sierpnia 1997 r. o ochronie danych osobowych (</w:t>
      </w:r>
      <w:proofErr w:type="spellStart"/>
      <w:r w:rsidRPr="00917374">
        <w:rPr>
          <w:rFonts w:asciiTheme="minorHAnsi" w:hAnsiTheme="minorHAnsi"/>
        </w:rPr>
        <w:t>t.j</w:t>
      </w:r>
      <w:proofErr w:type="spellEnd"/>
      <w:r w:rsidRPr="00917374">
        <w:rPr>
          <w:rFonts w:asciiTheme="minorHAnsi" w:hAnsiTheme="minorHAnsi"/>
        </w:rPr>
        <w:t xml:space="preserve">. Dz. U. z 2002r. Nr 101 poz. 926 z </w:t>
      </w:r>
      <w:proofErr w:type="spellStart"/>
      <w:r w:rsidRPr="00917374">
        <w:rPr>
          <w:rFonts w:asciiTheme="minorHAnsi" w:hAnsiTheme="minorHAnsi"/>
        </w:rPr>
        <w:t>późn</w:t>
      </w:r>
      <w:proofErr w:type="spellEnd"/>
      <w:r w:rsidRPr="00917374">
        <w:rPr>
          <w:rFonts w:asciiTheme="minorHAnsi" w:hAnsiTheme="minorHAnsi"/>
        </w:rPr>
        <w:t>. zm.),</w:t>
      </w:r>
    </w:p>
    <w:p w:rsidR="0080521E" w:rsidRPr="00E57881" w:rsidRDefault="0080521E" w:rsidP="004210BA">
      <w:pPr>
        <w:ind w:left="284"/>
        <w:jc w:val="both"/>
        <w:rPr>
          <w:rFonts w:asciiTheme="minorHAnsi" w:hAnsiTheme="minorHAnsi"/>
          <w:b/>
        </w:rPr>
      </w:pPr>
      <w:r w:rsidRPr="00E57881">
        <w:rPr>
          <w:rFonts w:asciiTheme="minorHAnsi" w:hAnsiTheme="minorHAnsi"/>
          <w:b/>
        </w:rPr>
        <w:t>List motywacyjny, CV oraz klauzula o wyrażeniu zgody na przetwarzanie danych osob</w:t>
      </w:r>
      <w:r w:rsidRPr="00E57881">
        <w:rPr>
          <w:rFonts w:asciiTheme="minorHAnsi" w:hAnsiTheme="minorHAnsi"/>
          <w:b/>
        </w:rPr>
        <w:t>o</w:t>
      </w:r>
      <w:r w:rsidRPr="00E57881">
        <w:rPr>
          <w:rFonts w:asciiTheme="minorHAnsi" w:hAnsiTheme="minorHAnsi"/>
          <w:b/>
        </w:rPr>
        <w:t>wych muszą być opatrzone własnoręcznym podpisem.</w:t>
      </w:r>
    </w:p>
    <w:p w:rsidR="0080521E" w:rsidRPr="00917374" w:rsidRDefault="0080521E" w:rsidP="00917374">
      <w:pPr>
        <w:pStyle w:val="Akapitzlist"/>
        <w:numPr>
          <w:ilvl w:val="0"/>
          <w:numId w:val="24"/>
        </w:numPr>
        <w:jc w:val="both"/>
        <w:rPr>
          <w:rFonts w:asciiTheme="minorHAnsi" w:hAnsiTheme="minorHAnsi"/>
        </w:rPr>
      </w:pPr>
      <w:r w:rsidRPr="00917374">
        <w:rPr>
          <w:rFonts w:asciiTheme="minorHAnsi" w:hAnsiTheme="minorHAnsi"/>
        </w:rPr>
        <w:t>kwestionariusz osobowy, wg wzoru dla osoby ubiegającej się o zatrudnienie,</w:t>
      </w:r>
    </w:p>
    <w:p w:rsidR="0080521E" w:rsidRPr="00917374" w:rsidRDefault="0080521E" w:rsidP="00917374">
      <w:pPr>
        <w:pStyle w:val="Akapitzlist"/>
        <w:numPr>
          <w:ilvl w:val="0"/>
          <w:numId w:val="24"/>
        </w:numPr>
        <w:jc w:val="both"/>
        <w:rPr>
          <w:rFonts w:asciiTheme="minorHAnsi" w:hAnsiTheme="minorHAnsi"/>
        </w:rPr>
      </w:pPr>
      <w:r w:rsidRPr="00917374">
        <w:rPr>
          <w:rFonts w:asciiTheme="minorHAnsi" w:hAnsiTheme="minorHAnsi"/>
        </w:rPr>
        <w:t>kserokopie dokumentów potwierdzające obywatelstwo (np. dowodu osobistego)- p</w:t>
      </w:r>
      <w:r w:rsidRPr="00917374">
        <w:rPr>
          <w:rFonts w:asciiTheme="minorHAnsi" w:hAnsiTheme="minorHAnsi"/>
        </w:rPr>
        <w:t>o</w:t>
      </w:r>
      <w:r w:rsidRPr="00917374">
        <w:rPr>
          <w:rFonts w:asciiTheme="minorHAnsi" w:hAnsiTheme="minorHAnsi"/>
        </w:rPr>
        <w:t>świadczone przez kandydata za zgodność z oryginałem,</w:t>
      </w:r>
    </w:p>
    <w:p w:rsidR="007C6F11" w:rsidRPr="00917374" w:rsidRDefault="007C6F11" w:rsidP="00917374">
      <w:pPr>
        <w:pStyle w:val="Akapitzlist"/>
        <w:numPr>
          <w:ilvl w:val="0"/>
          <w:numId w:val="24"/>
        </w:numPr>
        <w:jc w:val="both"/>
        <w:rPr>
          <w:rFonts w:asciiTheme="minorHAnsi" w:hAnsiTheme="minorHAnsi"/>
        </w:rPr>
      </w:pPr>
      <w:r w:rsidRPr="00917374">
        <w:rPr>
          <w:rFonts w:asciiTheme="minorHAnsi" w:hAnsiTheme="minorHAnsi"/>
        </w:rPr>
        <w:t>kserokopia dokumentu potwierdzającego znajomość języka polskiego (dotyczy osób nie posiadających obywatelstwa polskiego) – poświadczona przez kandydata za zgo</w:t>
      </w:r>
      <w:r w:rsidRPr="00917374">
        <w:rPr>
          <w:rFonts w:asciiTheme="minorHAnsi" w:hAnsiTheme="minorHAnsi"/>
        </w:rPr>
        <w:t>d</w:t>
      </w:r>
      <w:r w:rsidRPr="00917374">
        <w:rPr>
          <w:rFonts w:asciiTheme="minorHAnsi" w:hAnsiTheme="minorHAnsi"/>
        </w:rPr>
        <w:t>ność z oryginałem,</w:t>
      </w:r>
    </w:p>
    <w:p w:rsidR="0080521E" w:rsidRPr="00917374" w:rsidRDefault="00C1497D" w:rsidP="00917374">
      <w:pPr>
        <w:pStyle w:val="Akapitzlist"/>
        <w:numPr>
          <w:ilvl w:val="0"/>
          <w:numId w:val="24"/>
        </w:numPr>
        <w:jc w:val="both"/>
        <w:rPr>
          <w:rFonts w:asciiTheme="minorHAnsi" w:hAnsiTheme="minorHAnsi"/>
        </w:rPr>
      </w:pPr>
      <w:r w:rsidRPr="00917374">
        <w:rPr>
          <w:rFonts w:asciiTheme="minorHAnsi" w:hAnsiTheme="minorHAnsi"/>
        </w:rPr>
        <w:t>kserokopie świadectw pracy</w:t>
      </w:r>
      <w:r w:rsidR="00822125">
        <w:rPr>
          <w:rFonts w:asciiTheme="minorHAnsi" w:hAnsiTheme="minorHAnsi"/>
        </w:rPr>
        <w:t xml:space="preserve"> potwierdzające co najmniej 1 rok stażu pracy w służbie BHP-</w:t>
      </w:r>
      <w:r w:rsidR="0080521E" w:rsidRPr="00917374">
        <w:rPr>
          <w:rFonts w:asciiTheme="minorHAnsi" w:hAnsiTheme="minorHAnsi"/>
        </w:rPr>
        <w:t>poświadczone przez kandydata za zgodność z oryginałem lub oświadczenie ka</w:t>
      </w:r>
      <w:r w:rsidR="0080521E" w:rsidRPr="00917374">
        <w:rPr>
          <w:rFonts w:asciiTheme="minorHAnsi" w:hAnsiTheme="minorHAnsi"/>
        </w:rPr>
        <w:t>n</w:t>
      </w:r>
      <w:r w:rsidR="0080521E" w:rsidRPr="00917374">
        <w:rPr>
          <w:rFonts w:asciiTheme="minorHAnsi" w:hAnsiTheme="minorHAnsi"/>
        </w:rPr>
        <w:t>dydata w przypadku trwającego stosunku pracy,</w:t>
      </w:r>
    </w:p>
    <w:p w:rsidR="0080521E" w:rsidRPr="00917374" w:rsidRDefault="0080521E" w:rsidP="00917374">
      <w:pPr>
        <w:pStyle w:val="Akapitzlist"/>
        <w:numPr>
          <w:ilvl w:val="0"/>
          <w:numId w:val="24"/>
        </w:numPr>
        <w:jc w:val="both"/>
        <w:rPr>
          <w:rFonts w:asciiTheme="minorHAnsi" w:hAnsiTheme="minorHAnsi"/>
        </w:rPr>
      </w:pPr>
      <w:r w:rsidRPr="00917374">
        <w:rPr>
          <w:rFonts w:asciiTheme="minorHAnsi" w:hAnsiTheme="minorHAnsi"/>
        </w:rPr>
        <w:t>oświadczenie kandydata o braku przeciwwskazań zdrowotnych do zajmowanego st</w:t>
      </w:r>
      <w:r w:rsidRPr="00917374">
        <w:rPr>
          <w:rFonts w:asciiTheme="minorHAnsi" w:hAnsiTheme="minorHAnsi"/>
        </w:rPr>
        <w:t>a</w:t>
      </w:r>
      <w:r w:rsidRPr="00917374">
        <w:rPr>
          <w:rFonts w:asciiTheme="minorHAnsi" w:hAnsiTheme="minorHAnsi"/>
        </w:rPr>
        <w:t>nowiska,</w:t>
      </w:r>
    </w:p>
    <w:p w:rsidR="0080521E" w:rsidRPr="00917374" w:rsidRDefault="0080521E" w:rsidP="00917374">
      <w:pPr>
        <w:pStyle w:val="Akapitzlist"/>
        <w:numPr>
          <w:ilvl w:val="0"/>
          <w:numId w:val="24"/>
        </w:numPr>
        <w:jc w:val="both"/>
        <w:rPr>
          <w:rFonts w:asciiTheme="minorHAnsi" w:hAnsiTheme="minorHAnsi"/>
        </w:rPr>
      </w:pPr>
      <w:r w:rsidRPr="00917374">
        <w:rPr>
          <w:rFonts w:asciiTheme="minorHAnsi" w:hAnsiTheme="minorHAnsi"/>
        </w:rPr>
        <w:t>kserokopie dokumentów (poświadczone przez kandydata za zgodność z oryginałem) potwierdzające wykształcenie i kwalifikacje zawodowe,</w:t>
      </w:r>
    </w:p>
    <w:p w:rsidR="0080521E" w:rsidRPr="00917374" w:rsidRDefault="0080521E" w:rsidP="00917374">
      <w:pPr>
        <w:pStyle w:val="Akapitzlist"/>
        <w:numPr>
          <w:ilvl w:val="0"/>
          <w:numId w:val="24"/>
        </w:numPr>
        <w:jc w:val="both"/>
        <w:rPr>
          <w:rFonts w:asciiTheme="minorHAnsi" w:hAnsiTheme="minorHAnsi"/>
        </w:rPr>
      </w:pPr>
      <w:r w:rsidRPr="00917374">
        <w:rPr>
          <w:rFonts w:asciiTheme="minorHAnsi" w:hAnsiTheme="minorHAnsi"/>
        </w:rPr>
        <w:t>oświadczenie o posiadaniu pełnej zdolności do czynności prawnych, korzystaniu w   pełni z praw publicznych oraz, że kandydat nie był skazany prawomocnym wyrokiem sądu za umyślne przestępstwo ścigane z oskarżenia publicznego lub umyślne prz</w:t>
      </w:r>
      <w:r w:rsidRPr="00917374">
        <w:rPr>
          <w:rFonts w:asciiTheme="minorHAnsi" w:hAnsiTheme="minorHAnsi"/>
        </w:rPr>
        <w:t>e</w:t>
      </w:r>
      <w:r w:rsidRPr="00917374">
        <w:rPr>
          <w:rFonts w:asciiTheme="minorHAnsi" w:hAnsiTheme="minorHAnsi"/>
        </w:rPr>
        <w:t>stępstwo skarbowe,</w:t>
      </w:r>
    </w:p>
    <w:p w:rsidR="0080521E" w:rsidRDefault="0080521E" w:rsidP="00917374">
      <w:pPr>
        <w:pStyle w:val="Akapitzlist"/>
        <w:numPr>
          <w:ilvl w:val="0"/>
          <w:numId w:val="24"/>
        </w:numPr>
        <w:jc w:val="both"/>
        <w:rPr>
          <w:rFonts w:asciiTheme="minorHAnsi" w:hAnsiTheme="minorHAnsi"/>
        </w:rPr>
      </w:pPr>
      <w:r w:rsidRPr="00917374">
        <w:rPr>
          <w:rFonts w:asciiTheme="minorHAnsi" w:hAnsiTheme="minorHAnsi"/>
        </w:rPr>
        <w:t>oświadczenie kandydata, że w przypadku wyboru jego oferty zobowiązuje się nie p</w:t>
      </w:r>
      <w:r w:rsidRPr="00917374">
        <w:rPr>
          <w:rFonts w:asciiTheme="minorHAnsi" w:hAnsiTheme="minorHAnsi"/>
        </w:rPr>
        <w:t>o</w:t>
      </w:r>
      <w:r w:rsidRPr="00917374">
        <w:rPr>
          <w:rFonts w:asciiTheme="minorHAnsi" w:hAnsiTheme="minorHAnsi"/>
        </w:rPr>
        <w:t>zostawać w innym stosunku pracy, który uniemożliwiłby mu wykonywanie obowią</w:t>
      </w:r>
      <w:r w:rsidRPr="00917374">
        <w:rPr>
          <w:rFonts w:asciiTheme="minorHAnsi" w:hAnsiTheme="minorHAnsi"/>
        </w:rPr>
        <w:t>z</w:t>
      </w:r>
      <w:r w:rsidRPr="00917374">
        <w:rPr>
          <w:rFonts w:asciiTheme="minorHAnsi" w:hAnsiTheme="minorHAnsi"/>
        </w:rPr>
        <w:t>ków w wymiarze 1 etatu,</w:t>
      </w:r>
    </w:p>
    <w:p w:rsidR="00EE717A" w:rsidRPr="002E355F" w:rsidRDefault="00EE717A" w:rsidP="00917374">
      <w:pPr>
        <w:pStyle w:val="Akapitzlist"/>
        <w:numPr>
          <w:ilvl w:val="0"/>
          <w:numId w:val="24"/>
        </w:numPr>
        <w:jc w:val="both"/>
        <w:rPr>
          <w:rFonts w:asciiTheme="minorHAnsi" w:hAnsiTheme="minorHAnsi"/>
        </w:rPr>
      </w:pPr>
      <w:r w:rsidRPr="002E355F">
        <w:rPr>
          <w:rFonts w:asciiTheme="minorHAnsi" w:hAnsiTheme="minorHAnsi"/>
        </w:rPr>
        <w:t>kserokopia zaświadczenia o ukończeniu kursu, szkolenia w zakresie Podstawowej Pierwszej Pomocy</w:t>
      </w:r>
      <w:r w:rsidR="00725148">
        <w:rPr>
          <w:rFonts w:asciiTheme="minorHAnsi" w:hAnsiTheme="minorHAnsi"/>
        </w:rPr>
        <w:t xml:space="preserve"> </w:t>
      </w:r>
      <w:r w:rsidRPr="002E355F">
        <w:rPr>
          <w:rFonts w:asciiTheme="minorHAnsi" w:hAnsiTheme="minorHAnsi"/>
        </w:rPr>
        <w:t xml:space="preserve">- jeśli </w:t>
      </w:r>
      <w:r w:rsidR="00B54A0E" w:rsidRPr="002E355F">
        <w:rPr>
          <w:rFonts w:asciiTheme="minorHAnsi" w:hAnsiTheme="minorHAnsi"/>
        </w:rPr>
        <w:t xml:space="preserve">kandydat </w:t>
      </w:r>
      <w:r w:rsidRPr="002E355F">
        <w:rPr>
          <w:rFonts w:asciiTheme="minorHAnsi" w:hAnsiTheme="minorHAnsi"/>
        </w:rPr>
        <w:t>takie posiada (poświadczona przez kandydata za zgodność z oryginałem)</w:t>
      </w:r>
      <w:r w:rsidR="00B54A0E" w:rsidRPr="002E355F">
        <w:rPr>
          <w:rFonts w:asciiTheme="minorHAnsi" w:hAnsiTheme="minorHAnsi"/>
        </w:rPr>
        <w:t>,</w:t>
      </w:r>
    </w:p>
    <w:p w:rsidR="002713AC" w:rsidRDefault="009A7EDE" w:rsidP="00AB03EA">
      <w:pPr>
        <w:pStyle w:val="Akapitzlist"/>
        <w:numPr>
          <w:ilvl w:val="0"/>
          <w:numId w:val="24"/>
        </w:numPr>
        <w:ind w:left="709"/>
        <w:jc w:val="both"/>
        <w:rPr>
          <w:rFonts w:asciiTheme="minorHAnsi" w:hAnsiTheme="minorHAnsi"/>
        </w:rPr>
      </w:pPr>
      <w:r w:rsidRPr="002713AC">
        <w:rPr>
          <w:rFonts w:asciiTheme="minorHAnsi" w:hAnsiTheme="minorHAnsi"/>
        </w:rPr>
        <w:t>inne dokumenty o posiadanych k</w:t>
      </w:r>
      <w:r w:rsidR="002713AC">
        <w:rPr>
          <w:rFonts w:asciiTheme="minorHAnsi" w:hAnsiTheme="minorHAnsi"/>
        </w:rPr>
        <w:t>walifikacjach i umiejętnościach,</w:t>
      </w:r>
    </w:p>
    <w:p w:rsidR="009A7EDE" w:rsidRPr="00E57881" w:rsidRDefault="002713AC" w:rsidP="00AB03EA">
      <w:pPr>
        <w:pStyle w:val="Akapitzlist"/>
        <w:numPr>
          <w:ilvl w:val="0"/>
          <w:numId w:val="24"/>
        </w:numPr>
        <w:ind w:left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dokumenty sporządzone w języku obcym należy przetłumaczyć na język polski.</w:t>
      </w:r>
    </w:p>
    <w:p w:rsidR="00AB03EA" w:rsidRDefault="00AB03EA" w:rsidP="0080521E">
      <w:pPr>
        <w:jc w:val="both"/>
        <w:rPr>
          <w:rFonts w:asciiTheme="minorHAnsi" w:hAnsiTheme="minorHAnsi"/>
        </w:rPr>
      </w:pPr>
    </w:p>
    <w:p w:rsidR="002E355F" w:rsidRPr="00E57881" w:rsidRDefault="002E355F" w:rsidP="0080521E">
      <w:pPr>
        <w:jc w:val="both"/>
        <w:rPr>
          <w:rFonts w:asciiTheme="minorHAnsi" w:hAnsiTheme="minorHAnsi"/>
        </w:rPr>
      </w:pPr>
    </w:p>
    <w:p w:rsidR="0080521E" w:rsidRPr="00E57881" w:rsidRDefault="0080521E" w:rsidP="0080521E">
      <w:pPr>
        <w:jc w:val="both"/>
        <w:rPr>
          <w:rFonts w:asciiTheme="minorHAnsi" w:hAnsiTheme="minorHAnsi"/>
        </w:rPr>
      </w:pPr>
      <w:r w:rsidRPr="00E57881">
        <w:rPr>
          <w:rFonts w:asciiTheme="minorHAnsi" w:hAnsiTheme="minorHAnsi"/>
        </w:rPr>
        <w:t xml:space="preserve">Wymagane dokumenty aplikacyjne należy składać lub przesłać w terminie do </w:t>
      </w:r>
      <w:r w:rsidR="00157256" w:rsidRPr="00157256">
        <w:rPr>
          <w:rFonts w:asciiTheme="minorHAnsi" w:hAnsiTheme="minorHAnsi"/>
          <w:b/>
        </w:rPr>
        <w:t>30 czerwca</w:t>
      </w:r>
      <w:r w:rsidR="00157256">
        <w:rPr>
          <w:rFonts w:asciiTheme="minorHAnsi" w:hAnsiTheme="minorHAnsi"/>
        </w:rPr>
        <w:t xml:space="preserve"> </w:t>
      </w:r>
      <w:r w:rsidR="00D9543F" w:rsidRPr="00E57881">
        <w:rPr>
          <w:rFonts w:asciiTheme="minorHAnsi" w:hAnsiTheme="minorHAnsi"/>
          <w:b/>
        </w:rPr>
        <w:t>20</w:t>
      </w:r>
      <w:r w:rsidRPr="00E57881">
        <w:rPr>
          <w:rFonts w:asciiTheme="minorHAnsi" w:hAnsiTheme="minorHAnsi"/>
          <w:b/>
        </w:rPr>
        <w:t>1</w:t>
      </w:r>
      <w:r w:rsidR="00917374">
        <w:rPr>
          <w:rFonts w:asciiTheme="minorHAnsi" w:hAnsiTheme="minorHAnsi"/>
          <w:b/>
        </w:rPr>
        <w:t>3</w:t>
      </w:r>
      <w:r w:rsidRPr="00E57881">
        <w:rPr>
          <w:rFonts w:asciiTheme="minorHAnsi" w:hAnsiTheme="minorHAnsi"/>
          <w:b/>
        </w:rPr>
        <w:t xml:space="preserve"> roku do godz. 15</w:t>
      </w:r>
      <w:r w:rsidRPr="00E57881">
        <w:rPr>
          <w:rFonts w:asciiTheme="minorHAnsi" w:hAnsiTheme="minorHAnsi"/>
          <w:b/>
          <w:vertAlign w:val="superscript"/>
        </w:rPr>
        <w:t>15</w:t>
      </w:r>
      <w:r w:rsidRPr="00E57881">
        <w:rPr>
          <w:rFonts w:asciiTheme="minorHAnsi" w:hAnsiTheme="minorHAnsi"/>
        </w:rPr>
        <w:t xml:space="preserve">pod adresem:          </w:t>
      </w:r>
    </w:p>
    <w:p w:rsidR="0080521E" w:rsidRPr="00E57881" w:rsidRDefault="0080521E" w:rsidP="0080521E">
      <w:pPr>
        <w:jc w:val="both"/>
        <w:rPr>
          <w:rFonts w:asciiTheme="minorHAnsi" w:hAnsiTheme="minorHAnsi"/>
          <w:sz w:val="12"/>
          <w:szCs w:val="12"/>
        </w:rPr>
      </w:pPr>
    </w:p>
    <w:p w:rsidR="0080521E" w:rsidRPr="00E57881" w:rsidRDefault="0080521E" w:rsidP="002E355F">
      <w:pPr>
        <w:jc w:val="center"/>
        <w:rPr>
          <w:rFonts w:asciiTheme="minorHAnsi" w:hAnsiTheme="minorHAnsi"/>
          <w:b/>
        </w:rPr>
      </w:pPr>
      <w:r w:rsidRPr="00E57881">
        <w:rPr>
          <w:rFonts w:asciiTheme="minorHAnsi" w:hAnsiTheme="minorHAnsi"/>
          <w:b/>
        </w:rPr>
        <w:t>Urząd Miasta</w:t>
      </w:r>
      <w:r w:rsidR="00917374">
        <w:rPr>
          <w:rFonts w:asciiTheme="minorHAnsi" w:hAnsiTheme="minorHAnsi"/>
          <w:b/>
        </w:rPr>
        <w:t xml:space="preserve"> w Brzegu</w:t>
      </w:r>
    </w:p>
    <w:p w:rsidR="0080521E" w:rsidRPr="00E57881" w:rsidRDefault="0080521E" w:rsidP="002E355F">
      <w:pPr>
        <w:jc w:val="center"/>
        <w:rPr>
          <w:rFonts w:asciiTheme="minorHAnsi" w:hAnsiTheme="minorHAnsi"/>
          <w:b/>
        </w:rPr>
      </w:pPr>
      <w:r w:rsidRPr="00E57881">
        <w:rPr>
          <w:rFonts w:asciiTheme="minorHAnsi" w:hAnsiTheme="minorHAnsi"/>
          <w:b/>
        </w:rPr>
        <w:t>ul. Robotnicza 12</w:t>
      </w:r>
    </w:p>
    <w:p w:rsidR="0080521E" w:rsidRPr="00E57881" w:rsidRDefault="0080521E" w:rsidP="002E355F">
      <w:pPr>
        <w:jc w:val="center"/>
        <w:rPr>
          <w:rFonts w:asciiTheme="minorHAnsi" w:hAnsiTheme="minorHAnsi"/>
          <w:b/>
        </w:rPr>
      </w:pPr>
      <w:r w:rsidRPr="00E57881">
        <w:rPr>
          <w:rFonts w:asciiTheme="minorHAnsi" w:hAnsiTheme="minorHAnsi"/>
          <w:b/>
        </w:rPr>
        <w:t>49-300 Brzeg</w:t>
      </w:r>
    </w:p>
    <w:p w:rsidR="0080521E" w:rsidRPr="00E57881" w:rsidRDefault="0080521E" w:rsidP="0080521E">
      <w:pPr>
        <w:jc w:val="both"/>
        <w:rPr>
          <w:rFonts w:asciiTheme="minorHAnsi" w:hAnsiTheme="minorHAnsi"/>
        </w:rPr>
      </w:pPr>
    </w:p>
    <w:p w:rsidR="002E355F" w:rsidRDefault="0080521E" w:rsidP="0080521E">
      <w:pPr>
        <w:jc w:val="both"/>
        <w:rPr>
          <w:rFonts w:asciiTheme="minorHAnsi" w:hAnsiTheme="minorHAnsi"/>
        </w:rPr>
      </w:pPr>
      <w:r w:rsidRPr="00E57881">
        <w:rPr>
          <w:rFonts w:asciiTheme="minorHAnsi" w:hAnsiTheme="minorHAnsi"/>
        </w:rPr>
        <w:t xml:space="preserve">w zaklejonych kopertach z dopiskiem: </w:t>
      </w:r>
    </w:p>
    <w:p w:rsidR="0080521E" w:rsidRPr="00E57881" w:rsidRDefault="0080521E" w:rsidP="002E355F">
      <w:pPr>
        <w:jc w:val="center"/>
        <w:rPr>
          <w:rFonts w:asciiTheme="minorHAnsi" w:hAnsiTheme="minorHAnsi"/>
          <w:b/>
        </w:rPr>
      </w:pPr>
      <w:r w:rsidRPr="00E57881">
        <w:rPr>
          <w:rFonts w:asciiTheme="minorHAnsi" w:hAnsiTheme="minorHAnsi"/>
        </w:rPr>
        <w:t>„</w:t>
      </w:r>
      <w:r w:rsidRPr="00E57881">
        <w:rPr>
          <w:rFonts w:asciiTheme="minorHAnsi" w:hAnsiTheme="minorHAnsi"/>
          <w:b/>
        </w:rPr>
        <w:t>Nabór na wolne stanowisko urzędnicze</w:t>
      </w:r>
      <w:r w:rsidR="00157256">
        <w:rPr>
          <w:rFonts w:asciiTheme="minorHAnsi" w:hAnsiTheme="minorHAnsi"/>
          <w:b/>
        </w:rPr>
        <w:t xml:space="preserve"> </w:t>
      </w:r>
      <w:r w:rsidRPr="00E57881">
        <w:rPr>
          <w:rFonts w:asciiTheme="minorHAnsi" w:hAnsiTheme="minorHAnsi"/>
          <w:b/>
        </w:rPr>
        <w:t xml:space="preserve">– </w:t>
      </w:r>
      <w:r w:rsidR="0068529B">
        <w:rPr>
          <w:rFonts w:asciiTheme="minorHAnsi" w:hAnsiTheme="minorHAnsi"/>
          <w:b/>
        </w:rPr>
        <w:t>Specjalista ds. BHP</w:t>
      </w:r>
      <w:r w:rsidRPr="00E57881">
        <w:rPr>
          <w:rFonts w:asciiTheme="minorHAnsi" w:hAnsiTheme="minorHAnsi"/>
          <w:b/>
        </w:rPr>
        <w:t>”</w:t>
      </w:r>
    </w:p>
    <w:p w:rsidR="002E355F" w:rsidRDefault="002E355F" w:rsidP="0080521E">
      <w:pPr>
        <w:jc w:val="both"/>
        <w:rPr>
          <w:rFonts w:asciiTheme="minorHAnsi" w:hAnsiTheme="minorHAnsi"/>
          <w:b/>
        </w:rPr>
      </w:pPr>
    </w:p>
    <w:p w:rsidR="002E355F" w:rsidRPr="00E57881" w:rsidRDefault="002E355F" w:rsidP="0080521E">
      <w:pPr>
        <w:jc w:val="both"/>
        <w:rPr>
          <w:rFonts w:asciiTheme="minorHAnsi" w:hAnsiTheme="minorHAnsi"/>
          <w:b/>
        </w:rPr>
      </w:pPr>
    </w:p>
    <w:p w:rsidR="0080521E" w:rsidRPr="00E57881" w:rsidRDefault="0080521E" w:rsidP="0080521E">
      <w:pPr>
        <w:jc w:val="both"/>
        <w:rPr>
          <w:rFonts w:asciiTheme="minorHAnsi" w:hAnsiTheme="minorHAnsi"/>
        </w:rPr>
      </w:pPr>
      <w:r w:rsidRPr="00E57881">
        <w:rPr>
          <w:rFonts w:asciiTheme="minorHAnsi" w:hAnsiTheme="minorHAnsi"/>
          <w:b/>
        </w:rPr>
        <w:tab/>
      </w:r>
      <w:r w:rsidRPr="00E57881">
        <w:rPr>
          <w:rFonts w:asciiTheme="minorHAnsi" w:hAnsiTheme="minorHAnsi"/>
        </w:rPr>
        <w:t>Aplikacje, które wpłyną do Urzędu po wyżej określonym terminie nie będą rozpatr</w:t>
      </w:r>
      <w:r w:rsidRPr="00E57881">
        <w:rPr>
          <w:rFonts w:asciiTheme="minorHAnsi" w:hAnsiTheme="minorHAnsi"/>
        </w:rPr>
        <w:t>y</w:t>
      </w:r>
      <w:r w:rsidRPr="00E57881">
        <w:rPr>
          <w:rFonts w:asciiTheme="minorHAnsi" w:hAnsiTheme="minorHAnsi"/>
        </w:rPr>
        <w:t>wane.</w:t>
      </w:r>
    </w:p>
    <w:p w:rsidR="0080521E" w:rsidRPr="00E57881" w:rsidRDefault="0080521E" w:rsidP="0080521E">
      <w:pPr>
        <w:jc w:val="both"/>
        <w:rPr>
          <w:rFonts w:asciiTheme="minorHAnsi" w:hAnsiTheme="minorHAnsi"/>
        </w:rPr>
      </w:pPr>
      <w:r w:rsidRPr="00E57881">
        <w:rPr>
          <w:rFonts w:asciiTheme="minorHAnsi" w:hAnsiTheme="minorHAnsi"/>
        </w:rPr>
        <w:t>Kandydaci spełniający wymagania formalne będą powiadomieni pisemnie o terminie i mie</w:t>
      </w:r>
      <w:r w:rsidRPr="00E57881">
        <w:rPr>
          <w:rFonts w:asciiTheme="minorHAnsi" w:hAnsiTheme="minorHAnsi"/>
        </w:rPr>
        <w:t>j</w:t>
      </w:r>
      <w:r w:rsidRPr="00E57881">
        <w:rPr>
          <w:rFonts w:asciiTheme="minorHAnsi" w:hAnsiTheme="minorHAnsi"/>
        </w:rPr>
        <w:t xml:space="preserve">scu rozpoczęcia II etapu konkursu. </w:t>
      </w:r>
    </w:p>
    <w:p w:rsidR="0080521E" w:rsidRPr="00E57881" w:rsidRDefault="0080521E" w:rsidP="0080521E">
      <w:pPr>
        <w:jc w:val="both"/>
        <w:rPr>
          <w:rFonts w:asciiTheme="minorHAnsi" w:hAnsiTheme="minorHAnsi"/>
        </w:rPr>
      </w:pPr>
    </w:p>
    <w:p w:rsidR="0080521E" w:rsidRPr="00E57881" w:rsidRDefault="0080521E" w:rsidP="0080521E">
      <w:pPr>
        <w:jc w:val="both"/>
        <w:rPr>
          <w:rFonts w:asciiTheme="minorHAnsi" w:hAnsiTheme="minorHAnsi"/>
        </w:rPr>
      </w:pPr>
      <w:r w:rsidRPr="00E57881">
        <w:rPr>
          <w:rFonts w:asciiTheme="minorHAnsi" w:hAnsiTheme="minorHAnsi"/>
        </w:rPr>
        <w:t xml:space="preserve">Z Regulaminem naboru można się zapoznać w Urzędzie Miasta w Brzegu przy ul. Robotniczej 12 (budynek B pok. 313) oraz na stronie Biuletynu Informacji Publicznej </w:t>
      </w:r>
      <w:hyperlink r:id="rId9" w:history="1">
        <w:r w:rsidRPr="00E57881">
          <w:rPr>
            <w:rStyle w:val="Hipercze"/>
            <w:rFonts w:asciiTheme="minorHAnsi" w:hAnsiTheme="minorHAnsi"/>
            <w:b/>
          </w:rPr>
          <w:t>www.bip.brzeg.pl</w:t>
        </w:r>
      </w:hyperlink>
      <w:r w:rsidRPr="00E57881">
        <w:rPr>
          <w:rFonts w:asciiTheme="minorHAnsi" w:hAnsiTheme="minorHAnsi"/>
          <w:b/>
        </w:rPr>
        <w:t xml:space="preserve">. </w:t>
      </w:r>
      <w:r w:rsidRPr="00E57881">
        <w:rPr>
          <w:rFonts w:asciiTheme="minorHAnsi" w:hAnsiTheme="minorHAnsi"/>
        </w:rPr>
        <w:t xml:space="preserve">Dodatkowe informacje można uzyskać pod numerem telefonu  (77) </w:t>
      </w:r>
      <w:r w:rsidR="0068529B">
        <w:rPr>
          <w:rFonts w:asciiTheme="minorHAnsi" w:hAnsiTheme="minorHAnsi"/>
        </w:rPr>
        <w:t>416 99 51</w:t>
      </w:r>
      <w:r w:rsidR="00725148">
        <w:rPr>
          <w:rFonts w:asciiTheme="minorHAnsi" w:hAnsiTheme="minorHAnsi"/>
        </w:rPr>
        <w:t xml:space="preserve"> </w:t>
      </w:r>
      <w:r w:rsidRPr="00E57881">
        <w:rPr>
          <w:rFonts w:asciiTheme="minorHAnsi" w:hAnsiTheme="minorHAnsi"/>
        </w:rPr>
        <w:t>lub (77) 416-07-24</w:t>
      </w:r>
    </w:p>
    <w:p w:rsidR="0080521E" w:rsidRPr="00E57881" w:rsidRDefault="0080521E" w:rsidP="0080521E">
      <w:pPr>
        <w:jc w:val="both"/>
        <w:rPr>
          <w:rFonts w:asciiTheme="minorHAnsi" w:hAnsiTheme="minorHAnsi"/>
        </w:rPr>
      </w:pPr>
    </w:p>
    <w:p w:rsidR="0080521E" w:rsidRPr="00E57881" w:rsidRDefault="0080521E" w:rsidP="0080521E">
      <w:pPr>
        <w:jc w:val="both"/>
        <w:rPr>
          <w:rFonts w:asciiTheme="minorHAnsi" w:hAnsiTheme="minorHAnsi"/>
        </w:rPr>
      </w:pPr>
      <w:r w:rsidRPr="00E57881">
        <w:rPr>
          <w:rFonts w:asciiTheme="minorHAnsi" w:hAnsiTheme="minorHAnsi"/>
        </w:rPr>
        <w:t>Informacja o wyniku naboru będzie umieszczona na stronie internetowej Biuletynu Inform</w:t>
      </w:r>
      <w:r w:rsidRPr="00E57881">
        <w:rPr>
          <w:rFonts w:asciiTheme="minorHAnsi" w:hAnsiTheme="minorHAnsi"/>
        </w:rPr>
        <w:t>a</w:t>
      </w:r>
      <w:r w:rsidRPr="00E57881">
        <w:rPr>
          <w:rFonts w:asciiTheme="minorHAnsi" w:hAnsiTheme="minorHAnsi"/>
        </w:rPr>
        <w:t>cji Publicznej (</w:t>
      </w:r>
      <w:hyperlink r:id="rId10" w:history="1">
        <w:r w:rsidRPr="00E57881">
          <w:rPr>
            <w:rStyle w:val="Hipercze"/>
            <w:rFonts w:asciiTheme="minorHAnsi" w:hAnsiTheme="minorHAnsi"/>
            <w:b/>
          </w:rPr>
          <w:t>www.bip.brzeg.pl</w:t>
        </w:r>
      </w:hyperlink>
      <w:r w:rsidRPr="00E57881">
        <w:rPr>
          <w:rFonts w:asciiTheme="minorHAnsi" w:hAnsiTheme="minorHAnsi"/>
          <w:b/>
        </w:rPr>
        <w:t>.</w:t>
      </w:r>
      <w:r w:rsidRPr="00E57881">
        <w:rPr>
          <w:rFonts w:asciiTheme="minorHAnsi" w:hAnsiTheme="minorHAnsi"/>
        </w:rPr>
        <w:t>) oraz na tablicy informacyjnej Urzędu Miasta przy ul. R</w:t>
      </w:r>
      <w:r w:rsidRPr="00E57881">
        <w:rPr>
          <w:rFonts w:asciiTheme="minorHAnsi" w:hAnsiTheme="minorHAnsi"/>
        </w:rPr>
        <w:t>o</w:t>
      </w:r>
      <w:r w:rsidRPr="00E57881">
        <w:rPr>
          <w:rFonts w:asciiTheme="minorHAnsi" w:hAnsiTheme="minorHAnsi"/>
        </w:rPr>
        <w:t>botniczej 12, 49-300 Brzeg.</w:t>
      </w:r>
    </w:p>
    <w:p w:rsidR="006B4209" w:rsidRPr="00E57881" w:rsidRDefault="006B4209" w:rsidP="0080521E">
      <w:pPr>
        <w:jc w:val="both"/>
        <w:rPr>
          <w:rFonts w:asciiTheme="minorHAnsi" w:hAnsiTheme="minorHAnsi"/>
        </w:rPr>
      </w:pPr>
    </w:p>
    <w:p w:rsidR="006B4209" w:rsidRPr="00E57881" w:rsidRDefault="006B4209" w:rsidP="0080521E">
      <w:pPr>
        <w:jc w:val="both"/>
        <w:rPr>
          <w:rFonts w:asciiTheme="minorHAnsi" w:hAnsiTheme="minorHAnsi"/>
        </w:rPr>
      </w:pPr>
    </w:p>
    <w:p w:rsidR="008D60FF" w:rsidRPr="008D60FF" w:rsidRDefault="008D60FF" w:rsidP="00204058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i/>
        </w:rPr>
        <w:t xml:space="preserve">                                                                                                 </w:t>
      </w:r>
      <w:r w:rsidRPr="008D60FF">
        <w:rPr>
          <w:rFonts w:asciiTheme="minorHAnsi" w:hAnsiTheme="minorHAnsi"/>
        </w:rPr>
        <w:t>Burmistrz</w:t>
      </w:r>
    </w:p>
    <w:p w:rsidR="008D60FF" w:rsidRPr="008D60FF" w:rsidRDefault="008D60FF" w:rsidP="00204058">
      <w:pPr>
        <w:jc w:val="both"/>
        <w:rPr>
          <w:rFonts w:asciiTheme="minorHAnsi" w:hAnsiTheme="minorHAnsi"/>
          <w:i/>
        </w:rPr>
      </w:pPr>
      <w:r w:rsidRPr="008D60FF">
        <w:rPr>
          <w:rFonts w:asciiTheme="minorHAnsi" w:hAnsiTheme="minorHAnsi"/>
          <w:i/>
        </w:rPr>
        <w:t xml:space="preserve">                                                                                    (-) Wojciech Huczyński</w:t>
      </w:r>
    </w:p>
    <w:sectPr w:rsidR="008D60FF" w:rsidRPr="008D60FF" w:rsidSect="004122C8">
      <w:footerReference w:type="default" r:id="rId11"/>
      <w:pgSz w:w="11906" w:h="16838"/>
      <w:pgMar w:top="1418" w:right="851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A88" w:rsidRDefault="00982A88" w:rsidP="009C481D">
      <w:r>
        <w:separator/>
      </w:r>
    </w:p>
  </w:endnote>
  <w:endnote w:type="continuationSeparator" w:id="0">
    <w:p w:rsidR="00982A88" w:rsidRDefault="00982A88" w:rsidP="009C4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99409"/>
      <w:docPartObj>
        <w:docPartGallery w:val="Page Numbers (Bottom of Page)"/>
        <w:docPartUnique/>
      </w:docPartObj>
    </w:sdtPr>
    <w:sdtEndPr/>
    <w:sdtContent>
      <w:p w:rsidR="009C481D" w:rsidRDefault="0000297F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60F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C481D" w:rsidRDefault="009C481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A88" w:rsidRDefault="00982A88" w:rsidP="009C481D">
      <w:r>
        <w:separator/>
      </w:r>
    </w:p>
  </w:footnote>
  <w:footnote w:type="continuationSeparator" w:id="0">
    <w:p w:rsidR="00982A88" w:rsidRDefault="00982A88" w:rsidP="009C48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D2765"/>
    <w:multiLevelType w:val="multilevel"/>
    <w:tmpl w:val="F81E629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35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>
    <w:nsid w:val="0D360B31"/>
    <w:multiLevelType w:val="hybridMultilevel"/>
    <w:tmpl w:val="D9F4E0F4"/>
    <w:lvl w:ilvl="0" w:tplc="AFF24F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48D5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93643C"/>
    <w:multiLevelType w:val="hybridMultilevel"/>
    <w:tmpl w:val="0F00D9A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1A335B2A"/>
    <w:multiLevelType w:val="hybridMultilevel"/>
    <w:tmpl w:val="3954D988"/>
    <w:lvl w:ilvl="0" w:tplc="6FE2D3D6">
      <w:start w:val="1"/>
      <w:numFmt w:val="bullet"/>
      <w:lvlText w:val="-"/>
      <w:lvlJc w:val="left"/>
      <w:pPr>
        <w:tabs>
          <w:tab w:val="num" w:pos="1995"/>
        </w:tabs>
        <w:ind w:left="199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4633257"/>
    <w:multiLevelType w:val="hybridMultilevel"/>
    <w:tmpl w:val="6136D3AE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7B22552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/>
      </w:rPr>
    </w:lvl>
    <w:lvl w:ilvl="2" w:tplc="3E525580">
      <w:start w:val="1"/>
      <w:numFmt w:val="decimal"/>
      <w:lvlText w:val="%3)"/>
      <w:lvlJc w:val="left"/>
      <w:pPr>
        <w:tabs>
          <w:tab w:val="num" w:pos="786"/>
        </w:tabs>
        <w:ind w:left="786" w:hanging="360"/>
      </w:pPr>
      <w:rPr>
        <w:rFonts w:asciiTheme="minorHAnsi" w:eastAsia="Times New Roman" w:hAnsiTheme="minorHAnsi" w:cs="Times New Roman"/>
        <w:b w:val="0"/>
        <w:i w:val="0"/>
        <w:color w:val="auto"/>
      </w:rPr>
    </w:lvl>
    <w:lvl w:ilvl="3" w:tplc="430ECDAC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</w:lvl>
    <w:lvl w:ilvl="4" w:tplc="80A82FA0">
      <w:start w:val="1"/>
      <w:numFmt w:val="lowerLetter"/>
      <w:lvlText w:val="%5)"/>
      <w:lvlJc w:val="left"/>
      <w:pPr>
        <w:tabs>
          <w:tab w:val="num" w:pos="1212"/>
        </w:tabs>
        <w:ind w:left="1212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5D6DA8"/>
    <w:multiLevelType w:val="hybridMultilevel"/>
    <w:tmpl w:val="51F238D4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">
    <w:nsid w:val="29071CF1"/>
    <w:multiLevelType w:val="hybridMultilevel"/>
    <w:tmpl w:val="3D2C1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4941EA"/>
    <w:multiLevelType w:val="hybridMultilevel"/>
    <w:tmpl w:val="E236C8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24442E"/>
    <w:multiLevelType w:val="hybridMultilevel"/>
    <w:tmpl w:val="18D6249E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3A74370"/>
    <w:multiLevelType w:val="hybridMultilevel"/>
    <w:tmpl w:val="3D5A2DD0"/>
    <w:lvl w:ilvl="0" w:tplc="B560CDC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36A765C3"/>
    <w:multiLevelType w:val="hybridMultilevel"/>
    <w:tmpl w:val="C2B04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130976"/>
    <w:multiLevelType w:val="hybridMultilevel"/>
    <w:tmpl w:val="A95A6D7A"/>
    <w:lvl w:ilvl="0" w:tplc="A15275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2106C30">
      <w:start w:val="1"/>
      <w:numFmt w:val="decimal"/>
      <w:lvlText w:val="%2)"/>
      <w:lvlJc w:val="left"/>
      <w:pPr>
        <w:ind w:left="1440" w:hanging="360"/>
      </w:pPr>
      <w:rPr>
        <w:rFonts w:ascii="Calibri" w:eastAsia="Times New Roman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A84396"/>
    <w:multiLevelType w:val="hybridMultilevel"/>
    <w:tmpl w:val="DD4C52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323AE7"/>
    <w:multiLevelType w:val="hybridMultilevel"/>
    <w:tmpl w:val="D0CEF0E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CE808F16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7">
      <w:start w:val="1"/>
      <w:numFmt w:val="lowerLetter"/>
      <w:lvlText w:val="%5)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FBA68D5"/>
    <w:multiLevelType w:val="hybridMultilevel"/>
    <w:tmpl w:val="3276513C"/>
    <w:lvl w:ilvl="0" w:tplc="07687D2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3A47BCD"/>
    <w:multiLevelType w:val="hybridMultilevel"/>
    <w:tmpl w:val="22EE5FF8"/>
    <w:lvl w:ilvl="0" w:tplc="1E5290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7CC9DEA">
      <w:start w:val="1"/>
      <w:numFmt w:val="decimal"/>
      <w:lvlText w:val="%2)"/>
      <w:lvlJc w:val="left"/>
      <w:pPr>
        <w:ind w:left="1506" w:hanging="360"/>
      </w:pPr>
      <w:rPr>
        <w:rFonts w:ascii="Calibri" w:eastAsia="Times New Roman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56A4241E"/>
    <w:multiLevelType w:val="hybridMultilevel"/>
    <w:tmpl w:val="A74478E6"/>
    <w:lvl w:ilvl="0" w:tplc="E01089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56EABC4">
      <w:start w:val="1"/>
      <w:numFmt w:val="decimal"/>
      <w:lvlText w:val="%2)"/>
      <w:lvlJc w:val="left"/>
      <w:pPr>
        <w:ind w:left="1440" w:hanging="360"/>
      </w:pPr>
      <w:rPr>
        <w:rFonts w:ascii="Calibri" w:eastAsia="Times New Roman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BA03EB"/>
    <w:multiLevelType w:val="hybridMultilevel"/>
    <w:tmpl w:val="DE76E53E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206413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6ACB6F0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E9C2607"/>
    <w:multiLevelType w:val="hybridMultilevel"/>
    <w:tmpl w:val="CD70D3DC"/>
    <w:lvl w:ilvl="0" w:tplc="474810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BEC76D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1ED6F82"/>
    <w:multiLevelType w:val="hybridMultilevel"/>
    <w:tmpl w:val="36F008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1A49D5"/>
    <w:multiLevelType w:val="hybridMultilevel"/>
    <w:tmpl w:val="82848E02"/>
    <w:lvl w:ilvl="0" w:tplc="0415000F">
      <w:start w:val="1"/>
      <w:numFmt w:val="decimal"/>
      <w:lvlText w:val="%1."/>
      <w:lvlJc w:val="left"/>
      <w:pPr>
        <w:ind w:left="1506" w:hanging="360"/>
      </w:pPr>
    </w:lvl>
    <w:lvl w:ilvl="1" w:tplc="04150019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1">
    <w:nsid w:val="798701A5"/>
    <w:multiLevelType w:val="hybridMultilevel"/>
    <w:tmpl w:val="7D9C33D0"/>
    <w:lvl w:ilvl="0" w:tplc="602ABF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C0DAEC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E46168"/>
    <w:multiLevelType w:val="hybridMultilevel"/>
    <w:tmpl w:val="3E524A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1F23C0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D225D6D"/>
    <w:multiLevelType w:val="hybridMultilevel"/>
    <w:tmpl w:val="E4029C9A"/>
    <w:lvl w:ilvl="0" w:tplc="4738A744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8"/>
  </w:num>
  <w:num w:numId="3">
    <w:abstractNumId w:val="22"/>
  </w:num>
  <w:num w:numId="4">
    <w:abstractNumId w:val="3"/>
  </w:num>
  <w:num w:numId="5">
    <w:abstractNumId w:val="17"/>
  </w:num>
  <w:num w:numId="6">
    <w:abstractNumId w:val="23"/>
  </w:num>
  <w:num w:numId="7">
    <w:abstractNumId w:val="8"/>
  </w:num>
  <w:num w:numId="8">
    <w:abstractNumId w:val="1"/>
  </w:num>
  <w:num w:numId="9">
    <w:abstractNumId w:val="16"/>
  </w:num>
  <w:num w:numId="10">
    <w:abstractNumId w:val="11"/>
  </w:num>
  <w:num w:numId="11">
    <w:abstractNumId w:val="10"/>
  </w:num>
  <w:num w:numId="12">
    <w:abstractNumId w:val="6"/>
  </w:num>
  <w:num w:numId="13">
    <w:abstractNumId w:val="7"/>
  </w:num>
  <w:num w:numId="14">
    <w:abstractNumId w:val="12"/>
  </w:num>
  <w:num w:numId="15">
    <w:abstractNumId w:val="15"/>
  </w:num>
  <w:num w:numId="16">
    <w:abstractNumId w:val="20"/>
  </w:num>
  <w:num w:numId="17">
    <w:abstractNumId w:val="4"/>
  </w:num>
  <w:num w:numId="18">
    <w:abstractNumId w:val="5"/>
  </w:num>
  <w:num w:numId="19">
    <w:abstractNumId w:val="13"/>
  </w:num>
  <w:num w:numId="20">
    <w:abstractNumId w:val="9"/>
  </w:num>
  <w:num w:numId="21">
    <w:abstractNumId w:val="21"/>
  </w:num>
  <w:num w:numId="22">
    <w:abstractNumId w:val="0"/>
  </w:num>
  <w:num w:numId="23">
    <w:abstractNumId w:val="19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05EA"/>
    <w:rsid w:val="0000297F"/>
    <w:rsid w:val="00004C11"/>
    <w:rsid w:val="00011575"/>
    <w:rsid w:val="00041B6F"/>
    <w:rsid w:val="00054979"/>
    <w:rsid w:val="00083EDA"/>
    <w:rsid w:val="00087DB9"/>
    <w:rsid w:val="000C6218"/>
    <w:rsid w:val="000C6F67"/>
    <w:rsid w:val="000E069B"/>
    <w:rsid w:val="000E2A52"/>
    <w:rsid w:val="000E2C12"/>
    <w:rsid w:val="000F4FAB"/>
    <w:rsid w:val="000F655F"/>
    <w:rsid w:val="001120AF"/>
    <w:rsid w:val="00112329"/>
    <w:rsid w:val="001126BE"/>
    <w:rsid w:val="001238DD"/>
    <w:rsid w:val="001265ED"/>
    <w:rsid w:val="00156814"/>
    <w:rsid w:val="00157256"/>
    <w:rsid w:val="00157B02"/>
    <w:rsid w:val="001654C7"/>
    <w:rsid w:val="00165B5D"/>
    <w:rsid w:val="001A65C9"/>
    <w:rsid w:val="001E1BA5"/>
    <w:rsid w:val="001E41FD"/>
    <w:rsid w:val="001E6869"/>
    <w:rsid w:val="001F182C"/>
    <w:rsid w:val="001F5B58"/>
    <w:rsid w:val="00204058"/>
    <w:rsid w:val="00214CF5"/>
    <w:rsid w:val="00216954"/>
    <w:rsid w:val="0023490A"/>
    <w:rsid w:val="002436CE"/>
    <w:rsid w:val="0026091B"/>
    <w:rsid w:val="00265245"/>
    <w:rsid w:val="002713AC"/>
    <w:rsid w:val="00275FAA"/>
    <w:rsid w:val="00276072"/>
    <w:rsid w:val="002803A9"/>
    <w:rsid w:val="002A4DB0"/>
    <w:rsid w:val="002D3E9E"/>
    <w:rsid w:val="002E355F"/>
    <w:rsid w:val="002F67C1"/>
    <w:rsid w:val="00302B86"/>
    <w:rsid w:val="0030594E"/>
    <w:rsid w:val="00305C19"/>
    <w:rsid w:val="00325269"/>
    <w:rsid w:val="00330003"/>
    <w:rsid w:val="00331E30"/>
    <w:rsid w:val="00351E2D"/>
    <w:rsid w:val="00361AEC"/>
    <w:rsid w:val="00372583"/>
    <w:rsid w:val="00373841"/>
    <w:rsid w:val="00385112"/>
    <w:rsid w:val="003941EF"/>
    <w:rsid w:val="003A47BE"/>
    <w:rsid w:val="003B4962"/>
    <w:rsid w:val="003B5BDD"/>
    <w:rsid w:val="003D34C0"/>
    <w:rsid w:val="004122C8"/>
    <w:rsid w:val="004147B7"/>
    <w:rsid w:val="004210BA"/>
    <w:rsid w:val="00424FD0"/>
    <w:rsid w:val="00427557"/>
    <w:rsid w:val="00455184"/>
    <w:rsid w:val="00487D81"/>
    <w:rsid w:val="004F7668"/>
    <w:rsid w:val="005073A8"/>
    <w:rsid w:val="00511C00"/>
    <w:rsid w:val="00520273"/>
    <w:rsid w:val="00532076"/>
    <w:rsid w:val="00533156"/>
    <w:rsid w:val="00541002"/>
    <w:rsid w:val="00555BAE"/>
    <w:rsid w:val="005724AE"/>
    <w:rsid w:val="0058296C"/>
    <w:rsid w:val="005A590E"/>
    <w:rsid w:val="005B4955"/>
    <w:rsid w:val="005C5E59"/>
    <w:rsid w:val="00602024"/>
    <w:rsid w:val="0060550E"/>
    <w:rsid w:val="0061450F"/>
    <w:rsid w:val="0063533A"/>
    <w:rsid w:val="00646025"/>
    <w:rsid w:val="00655F9A"/>
    <w:rsid w:val="006768C1"/>
    <w:rsid w:val="006770BB"/>
    <w:rsid w:val="0068529B"/>
    <w:rsid w:val="00690788"/>
    <w:rsid w:val="006B0B2F"/>
    <w:rsid w:val="006B4209"/>
    <w:rsid w:val="006D1C43"/>
    <w:rsid w:val="006E72DA"/>
    <w:rsid w:val="006F6366"/>
    <w:rsid w:val="00713606"/>
    <w:rsid w:val="00725148"/>
    <w:rsid w:val="007277B9"/>
    <w:rsid w:val="00741D9C"/>
    <w:rsid w:val="00750CF1"/>
    <w:rsid w:val="00756A33"/>
    <w:rsid w:val="007638E7"/>
    <w:rsid w:val="00774E49"/>
    <w:rsid w:val="007826D7"/>
    <w:rsid w:val="00782FC2"/>
    <w:rsid w:val="00783B3F"/>
    <w:rsid w:val="007941B5"/>
    <w:rsid w:val="007A64ED"/>
    <w:rsid w:val="007B5969"/>
    <w:rsid w:val="007C3F80"/>
    <w:rsid w:val="007C6F11"/>
    <w:rsid w:val="007C7AFA"/>
    <w:rsid w:val="007D6ECF"/>
    <w:rsid w:val="007E6CF5"/>
    <w:rsid w:val="007F0DA0"/>
    <w:rsid w:val="0080521E"/>
    <w:rsid w:val="008113BF"/>
    <w:rsid w:val="00822125"/>
    <w:rsid w:val="008541CF"/>
    <w:rsid w:val="0086389B"/>
    <w:rsid w:val="00874A18"/>
    <w:rsid w:val="00874E7F"/>
    <w:rsid w:val="008A4EE7"/>
    <w:rsid w:val="008D60FF"/>
    <w:rsid w:val="008F1A16"/>
    <w:rsid w:val="009038F4"/>
    <w:rsid w:val="00905FC8"/>
    <w:rsid w:val="00912F29"/>
    <w:rsid w:val="00917374"/>
    <w:rsid w:val="0092261B"/>
    <w:rsid w:val="00924879"/>
    <w:rsid w:val="00926328"/>
    <w:rsid w:val="00926388"/>
    <w:rsid w:val="00941C03"/>
    <w:rsid w:val="00954C45"/>
    <w:rsid w:val="00954FF6"/>
    <w:rsid w:val="00964F81"/>
    <w:rsid w:val="0097172B"/>
    <w:rsid w:val="00973837"/>
    <w:rsid w:val="00982A88"/>
    <w:rsid w:val="00984A6A"/>
    <w:rsid w:val="00993062"/>
    <w:rsid w:val="009A60B5"/>
    <w:rsid w:val="009A7EDE"/>
    <w:rsid w:val="009C141C"/>
    <w:rsid w:val="009C481D"/>
    <w:rsid w:val="00A02D4D"/>
    <w:rsid w:val="00A050A0"/>
    <w:rsid w:val="00A1159C"/>
    <w:rsid w:val="00A21377"/>
    <w:rsid w:val="00A42A78"/>
    <w:rsid w:val="00A757B3"/>
    <w:rsid w:val="00A75E2B"/>
    <w:rsid w:val="00A83445"/>
    <w:rsid w:val="00A94A66"/>
    <w:rsid w:val="00A95173"/>
    <w:rsid w:val="00AB03EA"/>
    <w:rsid w:val="00AC3D46"/>
    <w:rsid w:val="00AC7643"/>
    <w:rsid w:val="00AE3432"/>
    <w:rsid w:val="00AF06DF"/>
    <w:rsid w:val="00B0262E"/>
    <w:rsid w:val="00B13E7C"/>
    <w:rsid w:val="00B170C2"/>
    <w:rsid w:val="00B172DE"/>
    <w:rsid w:val="00B2036F"/>
    <w:rsid w:val="00B40731"/>
    <w:rsid w:val="00B54A0E"/>
    <w:rsid w:val="00B60883"/>
    <w:rsid w:val="00B70151"/>
    <w:rsid w:val="00B8303D"/>
    <w:rsid w:val="00B90BDE"/>
    <w:rsid w:val="00BA0EB2"/>
    <w:rsid w:val="00BA363E"/>
    <w:rsid w:val="00BB4543"/>
    <w:rsid w:val="00BD3A4D"/>
    <w:rsid w:val="00BD77A1"/>
    <w:rsid w:val="00C104E6"/>
    <w:rsid w:val="00C1497D"/>
    <w:rsid w:val="00C31EE1"/>
    <w:rsid w:val="00C45147"/>
    <w:rsid w:val="00C5506B"/>
    <w:rsid w:val="00C55115"/>
    <w:rsid w:val="00C76252"/>
    <w:rsid w:val="00C9692B"/>
    <w:rsid w:val="00CA710E"/>
    <w:rsid w:val="00CC715C"/>
    <w:rsid w:val="00CF5486"/>
    <w:rsid w:val="00CF79A4"/>
    <w:rsid w:val="00D313E8"/>
    <w:rsid w:val="00D41CCD"/>
    <w:rsid w:val="00D556E5"/>
    <w:rsid w:val="00D628C2"/>
    <w:rsid w:val="00D8339B"/>
    <w:rsid w:val="00D9543F"/>
    <w:rsid w:val="00DA16C0"/>
    <w:rsid w:val="00DA36D5"/>
    <w:rsid w:val="00DC47FF"/>
    <w:rsid w:val="00DC54F6"/>
    <w:rsid w:val="00DD23A4"/>
    <w:rsid w:val="00DD70E7"/>
    <w:rsid w:val="00E276DC"/>
    <w:rsid w:val="00E40B52"/>
    <w:rsid w:val="00E47C34"/>
    <w:rsid w:val="00E57881"/>
    <w:rsid w:val="00E7279C"/>
    <w:rsid w:val="00E75D55"/>
    <w:rsid w:val="00E832C3"/>
    <w:rsid w:val="00E933DB"/>
    <w:rsid w:val="00EA6A73"/>
    <w:rsid w:val="00EB0AB2"/>
    <w:rsid w:val="00EB6529"/>
    <w:rsid w:val="00EC2234"/>
    <w:rsid w:val="00EC3A17"/>
    <w:rsid w:val="00EC3AB6"/>
    <w:rsid w:val="00EE717A"/>
    <w:rsid w:val="00F04C82"/>
    <w:rsid w:val="00F11AE8"/>
    <w:rsid w:val="00F31A77"/>
    <w:rsid w:val="00F362E8"/>
    <w:rsid w:val="00F45A09"/>
    <w:rsid w:val="00F72A05"/>
    <w:rsid w:val="00F76763"/>
    <w:rsid w:val="00F76D25"/>
    <w:rsid w:val="00F805EA"/>
    <w:rsid w:val="00F84B90"/>
    <w:rsid w:val="00F90670"/>
    <w:rsid w:val="00FA4F4A"/>
    <w:rsid w:val="00FE5F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805E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24879"/>
    <w:pPr>
      <w:keepNext/>
      <w:ind w:left="-180" w:firstLine="888"/>
      <w:jc w:val="center"/>
      <w:outlineLvl w:val="0"/>
    </w:pPr>
    <w:rPr>
      <w:rFonts w:eastAsia="Arial Unicode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C9692B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924879"/>
    <w:rPr>
      <w:rFonts w:eastAsia="Arial Unicode MS"/>
      <w:b/>
      <w:bCs/>
      <w:sz w:val="24"/>
      <w:szCs w:val="24"/>
    </w:rPr>
  </w:style>
  <w:style w:type="paragraph" w:styleId="Tekstpodstawowy2">
    <w:name w:val="Body Text 2"/>
    <w:basedOn w:val="Normalny"/>
    <w:link w:val="Tekstpodstawowy2Znak"/>
    <w:rsid w:val="0092487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924879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92487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24879"/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80521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80521E"/>
    <w:rPr>
      <w:sz w:val="24"/>
      <w:szCs w:val="24"/>
    </w:rPr>
  </w:style>
  <w:style w:type="character" w:styleId="Hipercze">
    <w:name w:val="Hyperlink"/>
    <w:basedOn w:val="Domylnaczcionkaakapitu"/>
    <w:rsid w:val="0080521E"/>
    <w:rPr>
      <w:color w:val="0000FF"/>
      <w:u w:val="single"/>
    </w:rPr>
  </w:style>
  <w:style w:type="paragraph" w:styleId="Akapitzlist">
    <w:name w:val="List Paragraph"/>
    <w:basedOn w:val="Normalny"/>
    <w:qFormat/>
    <w:rsid w:val="0080521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9C48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C481D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9C48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C481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805E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24879"/>
    <w:pPr>
      <w:keepNext/>
      <w:ind w:left="-180" w:firstLine="888"/>
      <w:jc w:val="center"/>
      <w:outlineLvl w:val="0"/>
    </w:pPr>
    <w:rPr>
      <w:rFonts w:eastAsia="Arial Unicode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C9692B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924879"/>
    <w:rPr>
      <w:rFonts w:eastAsia="Arial Unicode MS"/>
      <w:b/>
      <w:bCs/>
      <w:sz w:val="24"/>
      <w:szCs w:val="24"/>
    </w:rPr>
  </w:style>
  <w:style w:type="paragraph" w:styleId="Tekstpodstawowy2">
    <w:name w:val="Body Text 2"/>
    <w:basedOn w:val="Normalny"/>
    <w:link w:val="Tekstpodstawowy2Znak"/>
    <w:rsid w:val="0092487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924879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92487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24879"/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80521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80521E"/>
    <w:rPr>
      <w:sz w:val="24"/>
      <w:szCs w:val="24"/>
    </w:rPr>
  </w:style>
  <w:style w:type="character" w:styleId="Hipercze">
    <w:name w:val="Hyperlink"/>
    <w:basedOn w:val="Domylnaczcionkaakapitu"/>
    <w:rsid w:val="0080521E"/>
    <w:rPr>
      <w:color w:val="0000FF"/>
      <w:u w:val="single"/>
    </w:rPr>
  </w:style>
  <w:style w:type="paragraph" w:styleId="Akapitzlist">
    <w:name w:val="List Paragraph"/>
    <w:basedOn w:val="Normalny"/>
    <w:qFormat/>
    <w:rsid w:val="008052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bip.brzeg.pl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ip.brzeg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A28C6-9381-479C-9BBD-7EB75C753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1154</Words>
  <Characters>6930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MIASTA W BRZEGU</vt:lpstr>
    </vt:vector>
  </TitlesOfParts>
  <Company/>
  <LinksUpToDate>false</LinksUpToDate>
  <CharactersWithSpaces>8068</CharactersWithSpaces>
  <SharedDoc>false</SharedDoc>
  <HLinks>
    <vt:vector size="12" baseType="variant">
      <vt:variant>
        <vt:i4>1638466</vt:i4>
      </vt:variant>
      <vt:variant>
        <vt:i4>3</vt:i4>
      </vt:variant>
      <vt:variant>
        <vt:i4>0</vt:i4>
      </vt:variant>
      <vt:variant>
        <vt:i4>5</vt:i4>
      </vt:variant>
      <vt:variant>
        <vt:lpwstr>http://www.bip.brzeg.pl/</vt:lpwstr>
      </vt:variant>
      <vt:variant>
        <vt:lpwstr/>
      </vt:variant>
      <vt:variant>
        <vt:i4>1638466</vt:i4>
      </vt:variant>
      <vt:variant>
        <vt:i4>0</vt:i4>
      </vt:variant>
      <vt:variant>
        <vt:i4>0</vt:i4>
      </vt:variant>
      <vt:variant>
        <vt:i4>5</vt:i4>
      </vt:variant>
      <vt:variant>
        <vt:lpwstr>http://www.bip.brzeg.pl/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MIASTA W BRZEGU</dc:title>
  <dc:creator>Joanna Chmielewska</dc:creator>
  <cp:lastModifiedBy>jchmielewska</cp:lastModifiedBy>
  <cp:revision>11</cp:revision>
  <cp:lastPrinted>2013-06-17T07:40:00Z</cp:lastPrinted>
  <dcterms:created xsi:type="dcterms:W3CDTF">2013-06-05T09:59:00Z</dcterms:created>
  <dcterms:modified xsi:type="dcterms:W3CDTF">2013-06-17T11:28:00Z</dcterms:modified>
</cp:coreProperties>
</file>