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C5" w:rsidRPr="003D2BBE" w:rsidRDefault="00E108C5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0069F" w:rsidRPr="00E0069F" w:rsidRDefault="00E0069F" w:rsidP="00E0069F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0069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Dowóz uczniów niepełnosprawnych do szkół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E0069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 przedszkoli</w:t>
      </w:r>
    </w:p>
    <w:p w:rsidR="00E108C5" w:rsidRPr="003D2BBE" w:rsidRDefault="00E108C5">
      <w:pPr>
        <w:spacing w:before="9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76"/>
        <w:gridCol w:w="7614"/>
      </w:tblGrid>
      <w:tr w:rsidR="00E108C5" w:rsidRPr="00BB055F" w:rsidTr="00BD0323">
        <w:trPr>
          <w:trHeight w:hRule="exact" w:val="30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Nazwa procedury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Dowóz uczniów niepełnosprawnych do szkół</w:t>
            </w: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 przedszkoli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ł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nosprawnych</w:t>
            </w:r>
            <w:proofErr w:type="spellEnd"/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do </w:t>
            </w:r>
            <w:proofErr w:type="spellStart"/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szkó</w:t>
            </w:r>
            <w:proofErr w:type="spellEnd"/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ł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 przedszkoli</w:t>
            </w:r>
          </w:p>
          <w:p w:rsidR="00E108C5" w:rsidRPr="00BB055F" w:rsidRDefault="00E108C5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BB055F" w:rsidTr="006A24B9">
        <w:trPr>
          <w:trHeight w:hRule="exact" w:val="2304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Wymagane dokumenty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 Wniosek rodzica (prawnego opiekuna) dziecka niepeł</w:t>
            </w: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nosprawnego o </w:t>
            </w: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zorganizowanie 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dowozu do szkoły/przedszkola/ośrodka, albo o dofinansowanie dowozu organizowanego 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przez rodziców. 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 Aktualne orzeczenie o niepełnosprawności dziecka.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3. Aktualne orzeczenie poradni psychologiczno-pedagogicznej o potrzebie kształcenia 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specjalnego dziecka.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 Skierowanie dziecka do kształcenia specjalnego w danej placówce (dotyczy tylko szkół</w:t>
            </w:r>
            <w:r w:rsidR="00BD0323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lub</w:t>
            </w: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</w:t>
            </w:r>
            <w:r w:rsidR="00BD0323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środków specjalnych).</w:t>
            </w:r>
          </w:p>
          <w:p w:rsidR="00E108C5" w:rsidRPr="00BB055F" w:rsidRDefault="00E0069F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 Potwierdzenie przyjęcia ucznia niepełnosprawnego do przedszkola/szkoły/ośrodka.</w:t>
            </w: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E108C5" w:rsidRPr="00BB055F" w:rsidTr="00BD0323">
        <w:trPr>
          <w:trHeight w:hRule="exact" w:val="447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</w:t>
            </w:r>
            <w:r w:rsidRPr="00BB055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p</w:t>
            </w:r>
            <w:r w:rsidRPr="00BB055F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pl-PL"/>
              </w:rPr>
              <w:t>ł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aty skarbowe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6A24B9" w:rsidP="005322A8">
            <w:pPr>
              <w:pStyle w:val="TableParagraph"/>
              <w:spacing w:before="45" w:line="224" w:lineRule="exact"/>
              <w:ind w:left="36" w:right="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 dotyczy</w:t>
            </w:r>
          </w:p>
        </w:tc>
      </w:tr>
      <w:tr w:rsidR="00E108C5" w:rsidRPr="00BB055F" w:rsidTr="00BD0323">
        <w:trPr>
          <w:trHeight w:hRule="exact" w:val="474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</w:t>
            </w:r>
            <w:r w:rsidRPr="00BB055F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pl-PL"/>
              </w:rPr>
              <w:t>ł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aty administracyjne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6A24B9" w:rsidP="005322A8">
            <w:pPr>
              <w:pStyle w:val="TableParagraph"/>
              <w:spacing w:before="47"/>
              <w:ind w:left="36"/>
              <w:jc w:val="both"/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>Nie dotyczy</w:t>
            </w:r>
          </w:p>
        </w:tc>
      </w:tr>
      <w:tr w:rsidR="00E108C5" w:rsidRPr="00BB055F" w:rsidTr="006A24B9">
        <w:trPr>
          <w:trHeight w:hRule="exact" w:val="492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ind w:left="36" w:righ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Termin i sposób za</w:t>
            </w:r>
            <w:r w:rsidRPr="00BB055F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pl-PL"/>
              </w:rPr>
              <w:t>ł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atwienia sprawy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4B9" w:rsidRPr="006A24B9" w:rsidRDefault="006A24B9" w:rsidP="006A24B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A24B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Zgodnie z zapisami ustawy - Kodeks postępowania administracyjnego</w:t>
            </w:r>
          </w:p>
          <w:p w:rsidR="00E108C5" w:rsidRPr="00BB055F" w:rsidRDefault="00E108C5" w:rsidP="001B4073">
            <w:pPr>
              <w:pStyle w:val="TableParagraph"/>
              <w:spacing w:before="47"/>
              <w:ind w:left="36" w:right="2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BB055F" w:rsidTr="006A24B9">
        <w:trPr>
          <w:trHeight w:hRule="exact" w:val="86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ind w:left="36" w:right="1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Miejsce</w:t>
            </w:r>
            <w:r w:rsidRPr="00BB055F">
              <w:rPr>
                <w:rFonts w:ascii="Times New Roman" w:hAnsi="Times New Roman" w:cs="Times New Roman"/>
                <w:b/>
                <w:spacing w:val="14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z</w:t>
            </w:r>
            <w:r w:rsidRPr="00BB055F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pl-PL"/>
              </w:rPr>
              <w:t>ł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</w:t>
            </w:r>
            <w:r w:rsidRPr="00BB055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ż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enia dokumentów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1B4073">
            <w:pPr>
              <w:pStyle w:val="TableParagraph"/>
              <w:spacing w:before="47" w:line="210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Biuro </w:t>
            </w:r>
            <w:r w:rsidR="006A24B9" w:rsidRPr="00BB055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Podawcze</w:t>
            </w:r>
            <w:r w:rsidRPr="00BB055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, </w:t>
            </w:r>
            <w:r w:rsidR="00926EFB" w:rsidRPr="00BB055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Urząd</w:t>
            </w:r>
            <w:r w:rsidR="00926EFB" w:rsidRPr="00BB055F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="00926EFB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Miasta</w:t>
            </w:r>
            <w:r w:rsidR="00926EFB" w:rsidRPr="00BB055F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w Brzegu, </w:t>
            </w:r>
            <w:r w:rsidR="00926EFB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ul.</w:t>
            </w:r>
            <w:r w:rsidR="00926EFB" w:rsidRPr="00BB055F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 xml:space="preserve"> </w:t>
            </w:r>
            <w:r w:rsidR="00926EFB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Robotnicza</w:t>
            </w:r>
            <w:r w:rsidR="00926EFB" w:rsidRPr="00BB055F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="00926EFB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12,</w:t>
            </w:r>
            <w:r w:rsidR="00926EFB" w:rsidRPr="00BB055F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 xml:space="preserve"> </w:t>
            </w:r>
            <w:r w:rsidR="00926EFB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49-300</w:t>
            </w:r>
            <w:r w:rsidR="00926EFB" w:rsidRPr="00BB055F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="00926EFB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Brzeg</w:t>
            </w:r>
          </w:p>
          <w:p w:rsidR="00E108C5" w:rsidRPr="00BB055F" w:rsidRDefault="001B4073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Urząd Miasta w Brzegu czynny: </w:t>
            </w:r>
            <w:r w:rsidR="003373B4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926EFB" w:rsidRPr="00BB055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poniedziałek</w:t>
            </w:r>
            <w:r w:rsidR="0037241A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od 7:15 do 16:15, od wtorku do</w:t>
            </w:r>
            <w:r w:rsidR="003373B4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26EFB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</w:t>
            </w:r>
            <w:r w:rsidR="00926EFB" w:rsidRPr="00BB055F">
              <w:rPr>
                <w:rFonts w:ascii="Times New Roman" w:eastAsia="Trebuchet MS" w:hAnsi="Times New Roman" w:cs="Times New Roman"/>
                <w:spacing w:val="-1"/>
                <w:sz w:val="20"/>
                <w:szCs w:val="20"/>
                <w:lang w:val="pl-PL"/>
              </w:rPr>
              <w:t>ą</w:t>
            </w:r>
            <w:r w:rsidR="00926EFB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tku</w:t>
            </w:r>
            <w:r w:rsidR="00926EFB" w:rsidRPr="00BB055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6A24B9" w:rsidRPr="00BB055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               </w:t>
            </w:r>
            <w:r w:rsidR="00926EFB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926EFB" w:rsidRPr="00BB055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926EFB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godz.</w:t>
            </w: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</w:t>
            </w:r>
            <w:r w:rsidR="0037241A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 7:15 do 15:15</w:t>
            </w:r>
          </w:p>
          <w:p w:rsidR="00E108C5" w:rsidRPr="00BB055F" w:rsidRDefault="00E108C5">
            <w:pPr>
              <w:pStyle w:val="TableParagraph"/>
              <w:spacing w:line="22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BB055F" w:rsidTr="00BD0323">
        <w:trPr>
          <w:trHeight w:hRule="exact" w:val="30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BE" w:rsidRPr="00BB055F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Komórka odpowiedzialna</w:t>
            </w:r>
          </w:p>
          <w:p w:rsidR="00E108C5" w:rsidRPr="00BB055F" w:rsidRDefault="00E108C5" w:rsidP="00337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1B4073" w:rsidP="006A24B9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Biuro </w:t>
            </w:r>
            <w:r w:rsidR="006A24B9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Oświaty</w:t>
            </w:r>
          </w:p>
        </w:tc>
      </w:tr>
      <w:tr w:rsidR="00E108C5" w:rsidRPr="00BB055F" w:rsidTr="00BD0323">
        <w:trPr>
          <w:trHeight w:hRule="exact" w:val="269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252B15">
            <w:pPr>
              <w:pStyle w:val="TableParagraph"/>
              <w:spacing w:line="268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</w:t>
            </w:r>
            <w:r w:rsidR="00926EFB"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ryb odwo</w:t>
            </w:r>
            <w:r w:rsidR="00926EFB" w:rsidRPr="00BB055F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pl-PL"/>
              </w:rPr>
              <w:t>ł</w:t>
            </w:r>
            <w:r w:rsidR="00926EFB"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awczy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4B9" w:rsidRPr="006A24B9" w:rsidRDefault="006A24B9" w:rsidP="006A24B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A24B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Zgodnie z zapisami ustawy - </w:t>
            </w:r>
            <w:r w:rsidRPr="006A24B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Kodeks postępowania administracyjnego</w:t>
            </w:r>
          </w:p>
          <w:p w:rsidR="006A24B9" w:rsidRPr="006A24B9" w:rsidRDefault="006A24B9" w:rsidP="006A24B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A24B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ę</w:t>
            </w:r>
          </w:p>
          <w:p w:rsidR="006A24B9" w:rsidRPr="006A24B9" w:rsidRDefault="006A24B9" w:rsidP="006A24B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6A24B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powania</w:t>
            </w:r>
            <w:proofErr w:type="spellEnd"/>
            <w:r w:rsidRPr="006A24B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administracyjnego</w:t>
            </w:r>
          </w:p>
          <w:p w:rsidR="00E108C5" w:rsidRPr="00BB055F" w:rsidRDefault="00E108C5">
            <w:pPr>
              <w:pStyle w:val="TableParagraph"/>
              <w:spacing w:before="11" w:line="211" w:lineRule="auto"/>
              <w:ind w:left="36" w:right="3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BB055F" w:rsidTr="00620C6E">
        <w:trPr>
          <w:trHeight w:hRule="exact" w:val="689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Podstawa prawna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C6E" w:rsidRPr="00620C6E" w:rsidRDefault="00620C6E" w:rsidP="00620C6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20C6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Art.32 ust.6 i art. 39 ust.4 ustawy z dnia 14 grudnia 2016 r. Prawo oś</w:t>
            </w: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wiatowe (Dz. U z 2018</w:t>
            </w:r>
            <w:r w:rsidRPr="00620C6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r. poz. </w:t>
            </w: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996</w:t>
            </w:r>
            <w:r w:rsidRPr="00620C6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z </w:t>
            </w:r>
            <w:proofErr w:type="spellStart"/>
            <w:r w:rsidRPr="00620C6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późn</w:t>
            </w:r>
            <w:proofErr w:type="spellEnd"/>
            <w:r w:rsidRPr="00620C6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 zm.)</w:t>
            </w:r>
          </w:p>
          <w:p w:rsidR="00E108C5" w:rsidRPr="00BB055F" w:rsidRDefault="00E108C5" w:rsidP="00A57502">
            <w:pPr>
              <w:pStyle w:val="TableParagraph"/>
              <w:spacing w:before="42" w:line="232" w:lineRule="exact"/>
              <w:ind w:left="36" w:right="3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BB055F" w:rsidTr="00881F7E">
        <w:trPr>
          <w:trHeight w:hRule="exact" w:val="571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Dodatkowe informacje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F7E" w:rsidRPr="00881F7E" w:rsidRDefault="00881F7E" w:rsidP="00881F7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881F7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 przypadku braku kompletu wymaganych dokumentów wnioskodawca zostanie wezwany do ich uzupełnienia i ponownego złożenia w ustalonym terminie.</w:t>
            </w:r>
          </w:p>
          <w:p w:rsidR="00E108C5" w:rsidRPr="00BB055F" w:rsidRDefault="00E108C5" w:rsidP="009352C5">
            <w:pPr>
              <w:pStyle w:val="TableParagraph"/>
              <w:spacing w:before="1" w:line="232" w:lineRule="exact"/>
              <w:ind w:left="36"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BB055F" w:rsidTr="00BB055F">
        <w:trPr>
          <w:trHeight w:hRule="exact" w:val="1132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Formularze do pobrania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55F" w:rsidRPr="00BB055F" w:rsidRDefault="00BB055F" w:rsidP="00BB0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Informacja dla rodziców (prawnych opiekunów) dzieci niepełnosprawnych</w:t>
            </w:r>
          </w:p>
          <w:p w:rsidR="00BB055F" w:rsidRPr="00BB055F" w:rsidRDefault="00BB055F" w:rsidP="00BB055F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2. Wniosek o</w:t>
            </w:r>
            <w:r w:rsidRPr="00BB055F">
              <w:rPr>
                <w:rStyle w:val="TableNormal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Style w:val="Pogrubienie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>objęcie bezpłatnym zorganizowanym dowozem</w:t>
            </w: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szkoły/przedszkola/ośrodka</w:t>
            </w:r>
          </w:p>
          <w:p w:rsidR="00BB055F" w:rsidRPr="00BB055F" w:rsidRDefault="00BB055F" w:rsidP="00BB055F">
            <w:pPr>
              <w:pStyle w:val="Default"/>
              <w:rPr>
                <w:sz w:val="20"/>
                <w:szCs w:val="20"/>
              </w:rPr>
            </w:pPr>
            <w:r w:rsidRPr="00BB055F">
              <w:rPr>
                <w:sz w:val="20"/>
                <w:szCs w:val="20"/>
              </w:rPr>
              <w:t xml:space="preserve">3. Wniosek </w:t>
            </w:r>
            <w:r w:rsidRPr="00BB055F">
              <w:rPr>
                <w:sz w:val="20"/>
                <w:szCs w:val="20"/>
              </w:rPr>
              <w:t>o zwrot kosztów przejazdu prywatnym samochodem osobowym</w:t>
            </w:r>
          </w:p>
          <w:p w:rsidR="00BB055F" w:rsidRPr="00BB055F" w:rsidRDefault="00BB055F" w:rsidP="00BB055F">
            <w:pPr>
              <w:pStyle w:val="Default"/>
              <w:rPr>
                <w:color w:val="auto"/>
                <w:sz w:val="20"/>
                <w:szCs w:val="20"/>
              </w:rPr>
            </w:pPr>
            <w:r w:rsidRPr="00BB055F">
              <w:rPr>
                <w:sz w:val="20"/>
                <w:szCs w:val="20"/>
              </w:rPr>
              <w:t xml:space="preserve">4. Wniosek </w:t>
            </w:r>
            <w:r w:rsidRPr="00BB055F">
              <w:rPr>
                <w:color w:val="auto"/>
                <w:sz w:val="20"/>
                <w:szCs w:val="20"/>
              </w:rPr>
              <w:t xml:space="preserve">o zwrot kosztów przejazdu publicznymi środkami komunikacji </w:t>
            </w:r>
          </w:p>
          <w:p w:rsidR="00BB055F" w:rsidRPr="00BB055F" w:rsidRDefault="00BB055F" w:rsidP="00BB055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B055F" w:rsidRPr="00BB055F" w:rsidRDefault="00BB055F" w:rsidP="00BB055F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B055F" w:rsidRPr="00881F7E" w:rsidRDefault="00BB055F" w:rsidP="00BB05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E108C5" w:rsidRPr="00BB055F" w:rsidRDefault="00E108C5" w:rsidP="00E945ED">
            <w:pPr>
              <w:pStyle w:val="TableParagraph"/>
              <w:spacing w:before="1" w:line="232" w:lineRule="auto"/>
              <w:ind w:left="36" w:right="56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81F7E" w:rsidRPr="00BB055F" w:rsidRDefault="00881F7E" w:rsidP="00E945ED">
            <w:pPr>
              <w:pStyle w:val="TableParagraph"/>
              <w:spacing w:before="1" w:line="232" w:lineRule="auto"/>
              <w:ind w:left="36" w:right="56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81F7E" w:rsidRPr="00BB055F" w:rsidRDefault="00881F7E" w:rsidP="00E945ED">
            <w:pPr>
              <w:pStyle w:val="TableParagraph"/>
              <w:spacing w:before="1" w:line="232" w:lineRule="auto"/>
              <w:ind w:left="36" w:right="56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81F7E" w:rsidRPr="00BB055F" w:rsidRDefault="00881F7E" w:rsidP="00E945ED">
            <w:pPr>
              <w:pStyle w:val="TableParagraph"/>
              <w:spacing w:before="1" w:line="232" w:lineRule="auto"/>
              <w:ind w:left="36" w:right="56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81F7E" w:rsidRPr="00BB055F" w:rsidRDefault="00881F7E" w:rsidP="00E945ED">
            <w:pPr>
              <w:pStyle w:val="TableParagraph"/>
              <w:spacing w:before="1" w:line="232" w:lineRule="auto"/>
              <w:ind w:left="36" w:right="5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BB055F" w:rsidTr="00BD0323">
        <w:trPr>
          <w:trHeight w:hRule="exact" w:val="5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 w:rsidP="003D2BBE">
            <w:pPr>
              <w:pStyle w:val="TableParagraph"/>
              <w:spacing w:before="39" w:line="232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Osoba</w:t>
            </w:r>
            <w:r w:rsidRPr="00BB055F">
              <w:rPr>
                <w:rFonts w:ascii="Times New Roman" w:hAnsi="Times New Roman" w:cs="Times New Roman"/>
                <w:b/>
                <w:spacing w:val="6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nadzorująca</w:t>
            </w:r>
            <w:r w:rsidRPr="00BB055F">
              <w:rPr>
                <w:rFonts w:ascii="Times New Roman" w:hAnsi="Times New Roman" w:cs="Times New Roman"/>
                <w:b/>
                <w:spacing w:val="7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aktualno</w:t>
            </w:r>
            <w:r w:rsidRPr="00BB055F">
              <w:rPr>
                <w:rFonts w:ascii="Times New Roman" w:hAnsi="Times New Roman" w:cs="Times New Roman"/>
                <w:b/>
                <w:spacing w:val="-1"/>
                <w:w w:val="110"/>
                <w:sz w:val="20"/>
                <w:szCs w:val="20"/>
                <w:lang w:val="pl-PL"/>
              </w:rPr>
              <w:t>ść</w:t>
            </w:r>
            <w:r w:rsidRPr="00BB055F">
              <w:rPr>
                <w:rFonts w:ascii="Times New Roman" w:hAnsi="Times New Roman" w:cs="Times New Roman"/>
                <w:b/>
                <w:spacing w:val="-32"/>
                <w:w w:val="110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b/>
                <w:w w:val="110"/>
                <w:sz w:val="20"/>
                <w:szCs w:val="20"/>
                <w:lang w:val="pl-PL"/>
              </w:rPr>
              <w:t>karty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 w:rsidP="00BB055F">
            <w:pPr>
              <w:pStyle w:val="TableParagraph"/>
              <w:spacing w:before="4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Inspektor</w:t>
            </w:r>
            <w:r w:rsidRPr="00BB055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</w:t>
            </w:r>
            <w:r w:rsidR="00E945ED" w:rsidRPr="00BB055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w Biurze </w:t>
            </w:r>
            <w:r w:rsidR="00BB055F" w:rsidRPr="00BB055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Oświaty</w:t>
            </w:r>
            <w:r w:rsidR="00E945ED" w:rsidRPr="00BB055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: </w:t>
            </w:r>
            <w:r w:rsidR="00BB055F" w:rsidRPr="00BB055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Iwona Jackowska</w:t>
            </w:r>
            <w:r w:rsidR="00A23712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E108C5" w:rsidRPr="00BB055F" w:rsidTr="00BD0323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39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Data</w:t>
            </w:r>
            <w:r w:rsidRPr="00BB055F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następnej</w:t>
            </w:r>
            <w:r w:rsidRPr="00BB055F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aktualizacji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C226C8" w:rsidP="00BB055F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2018-</w:t>
            </w:r>
            <w:r w:rsidR="00BB055F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12-30</w:t>
            </w:r>
          </w:p>
        </w:tc>
      </w:tr>
      <w:tr w:rsidR="00E108C5" w:rsidRPr="00BB055F" w:rsidTr="00BD0323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Opracował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BB055F" w:rsidP="00A23712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Iwona Jackowska</w:t>
            </w:r>
          </w:p>
        </w:tc>
      </w:tr>
      <w:tr w:rsidR="00E108C5" w:rsidRPr="00BB055F" w:rsidTr="00BD0323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Data opracowania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BB055F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</w:rPr>
              <w:t>2018-06-05</w:t>
            </w:r>
          </w:p>
        </w:tc>
      </w:tr>
      <w:tr w:rsidR="00E108C5" w:rsidRPr="00BB055F" w:rsidTr="00BD0323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Sprawdził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BB055F">
            <w:pPr>
              <w:pStyle w:val="TableParagraph"/>
              <w:spacing w:line="260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Stanisław Kowalczyk</w:t>
            </w:r>
          </w:p>
        </w:tc>
      </w:tr>
      <w:tr w:rsidR="00E108C5" w:rsidRPr="00BB055F" w:rsidTr="00BD0323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Data sprawdzenia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BB055F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</w:rPr>
              <w:t>2018-06-05</w:t>
            </w:r>
          </w:p>
        </w:tc>
      </w:tr>
      <w:tr w:rsidR="00E108C5" w:rsidRPr="00BB055F" w:rsidTr="00BD0323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Zatwierdził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BB055F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Stanisław Kowalczyk</w:t>
            </w:r>
          </w:p>
        </w:tc>
      </w:tr>
      <w:tr w:rsidR="00E108C5" w:rsidRPr="00BB055F" w:rsidTr="00BD0323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6ED" w:rsidRPr="00BB055F" w:rsidRDefault="00926EF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Data zatwierdzenia</w:t>
            </w:r>
          </w:p>
          <w:p w:rsidR="002A16ED" w:rsidRPr="00BB055F" w:rsidRDefault="002A16ED" w:rsidP="002A16E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2A16ED" w:rsidRPr="00BB055F" w:rsidRDefault="002A16ED" w:rsidP="002A16E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E108C5" w:rsidRPr="00BB055F" w:rsidRDefault="00E108C5" w:rsidP="002A16E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BB055F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</w:rPr>
              <w:t>2018-06-05</w:t>
            </w:r>
          </w:p>
        </w:tc>
      </w:tr>
    </w:tbl>
    <w:p w:rsidR="007A5694" w:rsidRPr="00BB055F" w:rsidRDefault="007A5694">
      <w:pPr>
        <w:rPr>
          <w:rFonts w:ascii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</w:p>
    <w:sectPr w:rsidR="007A5694" w:rsidRPr="00BB055F">
      <w:headerReference w:type="default" r:id="rId8"/>
      <w:pgSz w:w="11910" w:h="16840"/>
      <w:pgMar w:top="2300" w:right="740" w:bottom="1520" w:left="740" w:header="880" w:footer="1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65D" w:rsidRDefault="008E465D">
      <w:r>
        <w:separator/>
      </w:r>
    </w:p>
  </w:endnote>
  <w:endnote w:type="continuationSeparator" w:id="0">
    <w:p w:rsidR="008E465D" w:rsidRDefault="008E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65D" w:rsidRDefault="008E465D">
      <w:r>
        <w:separator/>
      </w:r>
    </w:p>
  </w:footnote>
  <w:footnote w:type="continuationSeparator" w:id="0">
    <w:p w:rsidR="008E465D" w:rsidRDefault="008E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C5" w:rsidRDefault="00A23712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503310656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558800</wp:posOffset>
          </wp:positionV>
          <wp:extent cx="6262370" cy="5759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680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1176655</wp:posOffset>
              </wp:positionV>
              <wp:extent cx="6179185" cy="283845"/>
              <wp:effectExtent l="190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918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8C5" w:rsidRPr="003D2BBE" w:rsidRDefault="00926EFB" w:rsidP="003D2BBE">
                          <w:pPr>
                            <w:spacing w:before="5" w:line="126" w:lineRule="exact"/>
                            <w:ind w:left="2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Projekt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„Sprawny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d.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Wdra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ż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anie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usprawnie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ń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zarz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dzaniu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jednostk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terytorialnego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10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urz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ę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dach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gmin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2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starostwach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powiatowych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z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terenu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województwa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opolskiego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ś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l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skiego”,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wspó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finansowany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przez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Uni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ę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Europejsk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ze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ś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rodków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Europejskiego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Funduszu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Sp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o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ecznego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ramach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Programu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Operacyjnego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Kapita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="003D2BBE">
                            <w:rPr>
                              <w:rFonts w:ascii="Times New Roman" w:eastAsia="MS Gothic" w:hAnsi="Times New Roman" w:cs="Times New Roman"/>
                              <w:spacing w:val="-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Ludzki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,Priorytetu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V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„Dobre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dzenie”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Dzia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ania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5.2.</w:t>
                          </w:r>
                        </w:p>
                        <w:p w:rsidR="00E108C5" w:rsidRPr="003D2BBE" w:rsidRDefault="00926EFB">
                          <w:pPr>
                            <w:spacing w:line="153" w:lineRule="exact"/>
                            <w:ind w:left="3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„Wzmocnienie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potencja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administracji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dowej”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Poddzia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ania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5.2.1.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„Modernizacja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zarz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dzania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administracji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samor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dowej”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.9pt;margin-top:92.65pt;width:486.55pt;height:22.35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ac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" filled="f" stroked="f">
              <v:textbox inset="0,0,0,0">
                <w:txbxContent>
                  <w:p w:rsidR="00E108C5" w:rsidRPr="003D2BBE" w:rsidRDefault="00926EFB" w:rsidP="003D2BBE">
                    <w:pPr>
                      <w:spacing w:before="5" w:line="126" w:lineRule="exact"/>
                      <w:ind w:left="29"/>
                      <w:jc w:val="center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</w:pP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Projekt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„Sprawny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Samorz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d.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Wdra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ż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anie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usprawnie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ń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zarz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dzaniu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jednostk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samorz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terytorialnego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10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urz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ę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dach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gmin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2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starostwach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powiatowych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z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terenu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województwa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opolskiego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ś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l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skiego”,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wspó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finansowany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przez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Uni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ę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Europejsk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ze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ś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rodków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Europejskiego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Funduszu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Sp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o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ecznego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ramach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Programu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Operacyjnego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Kapita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4"/>
                        <w:sz w:val="12"/>
                        <w:szCs w:val="12"/>
                        <w:lang w:val="pl-PL"/>
                      </w:rPr>
                      <w:t>ł</w:t>
                    </w:r>
                    <w:r w:rsidR="003D2BBE">
                      <w:rPr>
                        <w:rFonts w:ascii="Times New Roman" w:eastAsia="MS Gothic" w:hAnsi="Times New Roman" w:cs="Times New Roman"/>
                        <w:spacing w:val="-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Ludzki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,Priorytetu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V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„Dobre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dzenie”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Dzia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ania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5.2.</w:t>
                    </w:r>
                  </w:p>
                  <w:p w:rsidR="00E108C5" w:rsidRPr="003D2BBE" w:rsidRDefault="00926EFB">
                    <w:pPr>
                      <w:spacing w:line="153" w:lineRule="exact"/>
                      <w:ind w:left="30"/>
                      <w:jc w:val="center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</w:pP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„Wzmocnienie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1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potencja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administracji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samorz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dowej”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Poddzia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ania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5.2.1.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„Modernizacja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zarz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dzania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administracji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samor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dowej”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48ED"/>
    <w:multiLevelType w:val="hybridMultilevel"/>
    <w:tmpl w:val="E3DE7B96"/>
    <w:lvl w:ilvl="0" w:tplc="9DC4D63C">
      <w:start w:val="1"/>
      <w:numFmt w:val="decimal"/>
      <w:lvlText w:val="%1."/>
      <w:lvlJc w:val="left"/>
      <w:pPr>
        <w:ind w:left="36" w:hanging="15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F3E0E84">
      <w:start w:val="1"/>
      <w:numFmt w:val="bullet"/>
      <w:lvlText w:val="•"/>
      <w:lvlJc w:val="left"/>
      <w:pPr>
        <w:ind w:left="792" w:hanging="150"/>
      </w:pPr>
      <w:rPr>
        <w:rFonts w:hint="default"/>
      </w:rPr>
    </w:lvl>
    <w:lvl w:ilvl="2" w:tplc="5A98D3A0">
      <w:start w:val="1"/>
      <w:numFmt w:val="bullet"/>
      <w:lvlText w:val="•"/>
      <w:lvlJc w:val="left"/>
      <w:pPr>
        <w:ind w:left="1547" w:hanging="150"/>
      </w:pPr>
      <w:rPr>
        <w:rFonts w:hint="default"/>
      </w:rPr>
    </w:lvl>
    <w:lvl w:ilvl="3" w:tplc="43581B76">
      <w:start w:val="1"/>
      <w:numFmt w:val="bullet"/>
      <w:lvlText w:val="•"/>
      <w:lvlJc w:val="left"/>
      <w:pPr>
        <w:ind w:left="2303" w:hanging="150"/>
      </w:pPr>
      <w:rPr>
        <w:rFonts w:hint="default"/>
      </w:rPr>
    </w:lvl>
    <w:lvl w:ilvl="4" w:tplc="F282F9BA">
      <w:start w:val="1"/>
      <w:numFmt w:val="bullet"/>
      <w:lvlText w:val="•"/>
      <w:lvlJc w:val="left"/>
      <w:pPr>
        <w:ind w:left="3059" w:hanging="150"/>
      </w:pPr>
      <w:rPr>
        <w:rFonts w:hint="default"/>
      </w:rPr>
    </w:lvl>
    <w:lvl w:ilvl="5" w:tplc="D90E691C">
      <w:start w:val="1"/>
      <w:numFmt w:val="bullet"/>
      <w:lvlText w:val="•"/>
      <w:lvlJc w:val="left"/>
      <w:pPr>
        <w:ind w:left="3815" w:hanging="150"/>
      </w:pPr>
      <w:rPr>
        <w:rFonts w:hint="default"/>
      </w:rPr>
    </w:lvl>
    <w:lvl w:ilvl="6" w:tplc="D270C1BA">
      <w:start w:val="1"/>
      <w:numFmt w:val="bullet"/>
      <w:lvlText w:val="•"/>
      <w:lvlJc w:val="left"/>
      <w:pPr>
        <w:ind w:left="4571" w:hanging="150"/>
      </w:pPr>
      <w:rPr>
        <w:rFonts w:hint="default"/>
      </w:rPr>
    </w:lvl>
    <w:lvl w:ilvl="7" w:tplc="9E826FE4">
      <w:start w:val="1"/>
      <w:numFmt w:val="bullet"/>
      <w:lvlText w:val="•"/>
      <w:lvlJc w:val="left"/>
      <w:pPr>
        <w:ind w:left="5327" w:hanging="150"/>
      </w:pPr>
      <w:rPr>
        <w:rFonts w:hint="default"/>
      </w:rPr>
    </w:lvl>
    <w:lvl w:ilvl="8" w:tplc="108AEF6C">
      <w:start w:val="1"/>
      <w:numFmt w:val="bullet"/>
      <w:lvlText w:val="•"/>
      <w:lvlJc w:val="left"/>
      <w:pPr>
        <w:ind w:left="6083" w:hanging="1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C5"/>
    <w:rsid w:val="000961E8"/>
    <w:rsid w:val="000D6447"/>
    <w:rsid w:val="001B4073"/>
    <w:rsid w:val="001F225A"/>
    <w:rsid w:val="002237B3"/>
    <w:rsid w:val="00252B15"/>
    <w:rsid w:val="002A16ED"/>
    <w:rsid w:val="003373B4"/>
    <w:rsid w:val="0037241A"/>
    <w:rsid w:val="003D2BBE"/>
    <w:rsid w:val="005322A8"/>
    <w:rsid w:val="005625FF"/>
    <w:rsid w:val="005D78D0"/>
    <w:rsid w:val="00620C6E"/>
    <w:rsid w:val="006A24B9"/>
    <w:rsid w:val="007964F8"/>
    <w:rsid w:val="007A5694"/>
    <w:rsid w:val="00881F7E"/>
    <w:rsid w:val="008E465D"/>
    <w:rsid w:val="00916ADC"/>
    <w:rsid w:val="00926EFB"/>
    <w:rsid w:val="009352C5"/>
    <w:rsid w:val="00987143"/>
    <w:rsid w:val="009F2648"/>
    <w:rsid w:val="00A23712"/>
    <w:rsid w:val="00A57502"/>
    <w:rsid w:val="00B02798"/>
    <w:rsid w:val="00BB055F"/>
    <w:rsid w:val="00BD0323"/>
    <w:rsid w:val="00C226C8"/>
    <w:rsid w:val="00CD3736"/>
    <w:rsid w:val="00E0069F"/>
    <w:rsid w:val="00E108C5"/>
    <w:rsid w:val="00E21DFA"/>
    <w:rsid w:val="00E230D0"/>
    <w:rsid w:val="00E945ED"/>
    <w:rsid w:val="00E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55078D"/>
  <w15:docId w15:val="{8A70818C-F2B7-4F6B-9CE0-7364ADBC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BBE"/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BBE"/>
  </w:style>
  <w:style w:type="paragraph" w:styleId="Tekstdymka">
    <w:name w:val="Balloon Text"/>
    <w:basedOn w:val="Normalny"/>
    <w:link w:val="TekstdymkaZnak"/>
    <w:uiPriority w:val="99"/>
    <w:semiHidden/>
    <w:unhideWhenUsed/>
    <w:rsid w:val="00A23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7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B4073"/>
    <w:rPr>
      <w:color w:val="0000FF" w:themeColor="hyperlink"/>
      <w:u w:val="single"/>
    </w:rPr>
  </w:style>
  <w:style w:type="character" w:styleId="Pogrubienie">
    <w:name w:val="Strong"/>
    <w:qFormat/>
    <w:rsid w:val="00BB055F"/>
    <w:rPr>
      <w:b/>
      <w:bCs/>
    </w:rPr>
  </w:style>
  <w:style w:type="paragraph" w:customStyle="1" w:styleId="Default">
    <w:name w:val="Default"/>
    <w:rsid w:val="00BB055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F252C-E132-4ED7-8E41-42046061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umb</cp:lastModifiedBy>
  <cp:revision>14</cp:revision>
  <cp:lastPrinted>2018-02-12T10:00:00Z</cp:lastPrinted>
  <dcterms:created xsi:type="dcterms:W3CDTF">2018-02-12T07:59:00Z</dcterms:created>
  <dcterms:modified xsi:type="dcterms:W3CDTF">2018-06-29T10:34:00Z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2018-02-09T00:00:00Z</vt:filetime>
  </property>
</Properties>
</file>