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C3" w:rsidRPr="00805776" w:rsidRDefault="008A3FDD" w:rsidP="006D46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76">
        <w:rPr>
          <w:rFonts w:ascii="Times New Roman" w:hAnsi="Times New Roman" w:cs="Times New Roman"/>
          <w:b/>
          <w:sz w:val="24"/>
          <w:szCs w:val="24"/>
        </w:rPr>
        <w:t>Wyprawka szkolna w roku szkolnym 2014/2015</w:t>
      </w:r>
    </w:p>
    <w:p w:rsidR="008A3FDD" w:rsidRPr="00805776" w:rsidRDefault="008A3FDD" w:rsidP="002A68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DD" w:rsidRPr="00805776" w:rsidRDefault="000F3138" w:rsidP="002A68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6">
        <w:rPr>
          <w:rFonts w:ascii="Times New Roman" w:hAnsi="Times New Roman" w:cs="Times New Roman"/>
          <w:sz w:val="24"/>
          <w:szCs w:val="24"/>
        </w:rPr>
        <w:t xml:space="preserve">Według projektu Rozporządzenia Rady Ministrów </w:t>
      </w:r>
      <w:r w:rsidR="000675D9" w:rsidRPr="00805776">
        <w:rPr>
          <w:rFonts w:ascii="Times New Roman" w:hAnsi="Times New Roman" w:cs="Times New Roman"/>
          <w:sz w:val="24"/>
          <w:szCs w:val="24"/>
        </w:rPr>
        <w:t>z dnia 29 maja 2014 r. w sprawie szczegółowych warunków udzielania pomocy finansowej uczniom na zakup podręczników i materiałów edukacyjnych</w:t>
      </w:r>
      <w:r w:rsidR="00B02B18" w:rsidRPr="00805776">
        <w:rPr>
          <w:rFonts w:ascii="Times New Roman" w:hAnsi="Times New Roman" w:cs="Times New Roman"/>
          <w:sz w:val="24"/>
          <w:szCs w:val="24"/>
        </w:rPr>
        <w:t xml:space="preserve"> </w:t>
      </w:r>
      <w:r w:rsidR="00B02B18" w:rsidRPr="00805776">
        <w:rPr>
          <w:rFonts w:ascii="Times New Roman" w:hAnsi="Times New Roman" w:cs="Times New Roman"/>
          <w:sz w:val="24"/>
          <w:szCs w:val="24"/>
          <w:u w:val="single"/>
        </w:rPr>
        <w:t xml:space="preserve">dofinansowanie 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ku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pu pod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ręcz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ków do kształ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ce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nia ogól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go lub pod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ręcz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ków do kształ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ce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nia w za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wo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dach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pusz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czo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nych do użyt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ku szkol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go przez mi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stra wła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ści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we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go do spraw oświa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ty i wy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cho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wa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nia</w:t>
      </w:r>
      <w:r w:rsidR="00F616D1"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B18" w:rsidRPr="00805776">
        <w:rPr>
          <w:rFonts w:ascii="Times New Roman" w:hAnsi="Times New Roman" w:cs="Times New Roman"/>
          <w:sz w:val="24"/>
          <w:szCs w:val="24"/>
        </w:rPr>
        <w:t>będzie udzielane uczniom:</w:t>
      </w:r>
    </w:p>
    <w:p w:rsidR="00F616D1" w:rsidRPr="00805776" w:rsidRDefault="006D46D4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1. </w:t>
      </w:r>
      <w:r w:rsidR="00F616D1" w:rsidRPr="00805776">
        <w:t>rozpoczynającym w roku szkolnym 2014/2015 naukę w klasach II, III i VI szkoły podstawowej, pochodzącym z rodzin, w których miesięczny dochód na osobę w rodzinie nie przekracza 539 zł netto,</w:t>
      </w:r>
    </w:p>
    <w:p w:rsidR="006D46D4" w:rsidRPr="00805776" w:rsidRDefault="006D46D4" w:rsidP="006D46D4">
      <w:pPr>
        <w:pStyle w:val="NormalnyWeb"/>
        <w:spacing w:before="0" w:beforeAutospacing="0" w:after="0" w:afterAutospacing="0" w:line="276" w:lineRule="auto"/>
        <w:jc w:val="both"/>
      </w:pPr>
    </w:p>
    <w:p w:rsidR="00F616D1" w:rsidRPr="00805776" w:rsidRDefault="006D46D4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2. </w:t>
      </w:r>
      <w:r w:rsidR="00F616D1" w:rsidRPr="00805776">
        <w:t>rozpoczynającym w roku szkolnym 2014/2015 naukę w klasie III szkoły ponadgimnazjalnej: zasadniczej szkoły zawodowej, liceum ogólnokształcącego lub technikum, pochodzącym z rodzin, w których miesięczny dochód na osobę w rodzin</w:t>
      </w:r>
      <w:r w:rsidR="00394E78" w:rsidRPr="00805776">
        <w:t>ie nie przekracza 539 zł netto,</w:t>
      </w:r>
    </w:p>
    <w:p w:rsidR="006D46D4" w:rsidRPr="00805776" w:rsidRDefault="006D46D4" w:rsidP="006D46D4">
      <w:pPr>
        <w:pStyle w:val="NormalnyWeb"/>
        <w:spacing w:before="0" w:beforeAutospacing="0" w:after="0" w:afterAutospacing="0" w:line="276" w:lineRule="auto"/>
      </w:pPr>
    </w:p>
    <w:p w:rsidR="002A685B" w:rsidRPr="00805776" w:rsidRDefault="006D46D4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3. </w:t>
      </w:r>
      <w:r w:rsidR="00F616D1" w:rsidRPr="00805776">
        <w:t>uczniom wymienionym w pkt</w:t>
      </w:r>
      <w:r w:rsidR="00394E78" w:rsidRPr="00805776">
        <w:t>.</w:t>
      </w:r>
      <w:r w:rsidR="00F616D1" w:rsidRPr="00805776">
        <w:t xml:space="preserve"> 1 i 2 niespeł</w:t>
      </w:r>
      <w:r w:rsidR="00394E78" w:rsidRPr="00805776">
        <w:t>niającym kryterium dochodowego</w:t>
      </w:r>
      <w:r w:rsidR="00F616D1" w:rsidRPr="00805776">
        <w:t>, pochodzącym z rodzin, w</w:t>
      </w:r>
      <w:r w:rsidR="002A685B" w:rsidRPr="00805776">
        <w:t xml:space="preserve"> których występuje:</w:t>
      </w:r>
    </w:p>
    <w:p w:rsidR="002A685B" w:rsidRPr="00805776" w:rsidRDefault="002A685B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ubóstwo</w:t>
      </w:r>
    </w:p>
    <w:p w:rsidR="002A685B" w:rsidRPr="00805776" w:rsidRDefault="002A685B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sieroctwo</w:t>
      </w:r>
    </w:p>
    <w:p w:rsidR="002A685B" w:rsidRPr="00805776" w:rsidRDefault="002A685B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bezdomność</w:t>
      </w:r>
    </w:p>
    <w:p w:rsidR="002A685B" w:rsidRPr="00805776" w:rsidRDefault="002A685B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bezrobocie</w:t>
      </w:r>
    </w:p>
    <w:p w:rsidR="002A685B" w:rsidRPr="00805776" w:rsidRDefault="00394E78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niepełnosprawność</w:t>
      </w:r>
    </w:p>
    <w:p w:rsidR="006D46D4" w:rsidRPr="00805776" w:rsidRDefault="00394E78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długotrwała lub ciężka choroba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przemoc w rodzinie; potrze</w:t>
      </w:r>
      <w:r w:rsidR="00394E78" w:rsidRPr="00805776">
        <w:t>ba ochrony ofiar handlu ludźmi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potrzeba ochrony ma</w:t>
      </w:r>
      <w:r w:rsidR="00394E78" w:rsidRPr="00805776">
        <w:t>cierzyństwa lub wielodzietności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bezradność w sprawach opiekuń</w:t>
      </w:r>
      <w:r w:rsidR="002A685B" w:rsidRPr="00805776">
        <w:t xml:space="preserve">czo-wychowawczych i prowadzenia </w:t>
      </w:r>
      <w:r w:rsidRPr="00805776">
        <w:t>gospodarstwa domowego, zwłaszcza w rodzinac</w:t>
      </w:r>
      <w:r w:rsidR="00394E78" w:rsidRPr="00805776">
        <w:t>h niepełnych lub wielodzietnych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trudności w integracji cudzoziemców, którzy uzyskali w Rzeczypospolitej Polskiej status uch</w:t>
      </w:r>
      <w:r w:rsidR="00394E78" w:rsidRPr="00805776">
        <w:t>odźcy lub ochronę uzupełniającą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 xml:space="preserve">trudność w przystosowaniu do życia </w:t>
      </w:r>
      <w:r w:rsidR="00394E78" w:rsidRPr="00805776">
        <w:t>po zwolnieniu z zakładu karnego</w:t>
      </w:r>
    </w:p>
    <w:p w:rsidR="002A685B" w:rsidRPr="00805776" w:rsidRDefault="00394E78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alkoholizm lub narkomania</w:t>
      </w:r>
    </w:p>
    <w:p w:rsidR="00394E78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zdarzenie losowe i sytuacja kryzy</w:t>
      </w:r>
      <w:r w:rsidR="00394E78" w:rsidRPr="00805776">
        <w:t>sowa,</w:t>
      </w:r>
    </w:p>
    <w:p w:rsidR="00394E78" w:rsidRPr="00805776" w:rsidRDefault="000563ED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>jednak liczba uczniów</w:t>
      </w:r>
      <w:r w:rsidR="00394E78" w:rsidRPr="00805776">
        <w:t>, którym zostanie udzielona pomoc w tym trybie nie może przekroczyć w gminie 5% ogólnej liczby uczniów uprawnionych do pomocy finansowej (tj.</w:t>
      </w:r>
      <w:r w:rsidRPr="00805776">
        <w:t xml:space="preserve"> uczniów klas II, III i VI szkół podstawowych i klas III szkół ponadgimnazjalnych</w:t>
      </w:r>
      <w:r w:rsidR="00394E78" w:rsidRPr="00805776">
        <w:t>)</w:t>
      </w:r>
      <w:r w:rsidRPr="00805776">
        <w:t>,</w:t>
      </w:r>
    </w:p>
    <w:p w:rsidR="006D46D4" w:rsidRPr="00805776" w:rsidRDefault="006D46D4" w:rsidP="006D46D4">
      <w:pPr>
        <w:pStyle w:val="NormalnyWeb"/>
        <w:spacing w:before="0" w:beforeAutospacing="0" w:after="0" w:afterAutospacing="0" w:line="276" w:lineRule="auto"/>
      </w:pPr>
    </w:p>
    <w:p w:rsidR="002A685B" w:rsidRPr="00805776" w:rsidRDefault="006D46D4" w:rsidP="006D46D4">
      <w:pPr>
        <w:pStyle w:val="NormalnyWeb"/>
        <w:spacing w:before="0" w:beforeAutospacing="0" w:after="0" w:afterAutospacing="0" w:line="276" w:lineRule="auto"/>
      </w:pPr>
      <w:r w:rsidRPr="00805776">
        <w:t xml:space="preserve">4. </w:t>
      </w:r>
      <w:r w:rsidR="00F616D1" w:rsidRPr="00805776">
        <w:t>bez względu na d</w:t>
      </w:r>
      <w:r w:rsidR="002A685B" w:rsidRPr="00805776">
        <w:t>ochód uczniom:</w:t>
      </w:r>
    </w:p>
    <w:p w:rsidR="002A685B" w:rsidRPr="00805776" w:rsidRDefault="002A685B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słabowidzącym</w:t>
      </w:r>
    </w:p>
    <w:p w:rsidR="002A685B" w:rsidRPr="00805776" w:rsidRDefault="002A685B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niesłyszącym</w:t>
      </w:r>
    </w:p>
    <w:p w:rsidR="002A685B" w:rsidRPr="00805776" w:rsidRDefault="00394E78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słabosłyszącym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z upośledze</w:t>
      </w:r>
      <w:r w:rsidR="00394E78" w:rsidRPr="00805776">
        <w:t>niem umysłowym w stopniu lekkim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z upośledzeniem umysłowym w st</w:t>
      </w:r>
      <w:r w:rsidR="00394E78" w:rsidRPr="00805776">
        <w:t>opniu umiarkowanym lub znacznym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z niepełnospra</w:t>
      </w:r>
      <w:r w:rsidR="00394E78" w:rsidRPr="00805776">
        <w:t>wnością ruchową, w tym z afazją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z autyz</w:t>
      </w:r>
      <w:r w:rsidR="00394E78" w:rsidRPr="00805776">
        <w:t xml:space="preserve">mem, w tym z zespołem </w:t>
      </w:r>
      <w:proofErr w:type="spellStart"/>
      <w:r w:rsidR="00394E78" w:rsidRPr="00805776">
        <w:t>Aspergera</w:t>
      </w:r>
      <w:proofErr w:type="spellEnd"/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lastRenderedPageBreak/>
        <w:t>z niepełnosprawnościami sprzężonymi w przypadku, gdy jedną z niepełnosprawności jest niepełn</w:t>
      </w:r>
      <w:r w:rsidR="00394E78" w:rsidRPr="00805776">
        <w:t>osprawność wymieniona wyżej,</w:t>
      </w:r>
    </w:p>
    <w:p w:rsidR="00B02B18" w:rsidRPr="00805776" w:rsidRDefault="00394E78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>posiadającym orzeczenie</w:t>
      </w:r>
      <w:r w:rsidR="00F616D1" w:rsidRPr="00805776">
        <w:t xml:space="preserve"> o po</w:t>
      </w:r>
      <w:r w:rsidR="00B37206" w:rsidRPr="00805776">
        <w:t xml:space="preserve">trzebie kształcenia specjalnego, </w:t>
      </w:r>
      <w:r w:rsidR="00F616D1" w:rsidRPr="00805776">
        <w:t>uczęszczającym w roku szkolnym 2014/2015 do szkół podstawowych (z wyjątkiem kl. I), gimnazjów, szkół ponadgimnazjalnych: zasadniczych szkół zawodowych, liceów</w:t>
      </w:r>
      <w:r w:rsidRPr="00805776">
        <w:t xml:space="preserve"> ogólnokształcących, techników.</w:t>
      </w:r>
    </w:p>
    <w:p w:rsidR="00B37206" w:rsidRPr="00805776" w:rsidRDefault="00B37206" w:rsidP="002A685B">
      <w:pPr>
        <w:pStyle w:val="NormalnyWeb"/>
        <w:spacing w:before="0" w:beforeAutospacing="0" w:after="0" w:afterAutospacing="0" w:line="276" w:lineRule="auto"/>
        <w:jc w:val="both"/>
      </w:pPr>
    </w:p>
    <w:p w:rsidR="00394E78" w:rsidRPr="00805776" w:rsidRDefault="00394E78" w:rsidP="006D46D4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05776">
        <w:t>W przypadku uczniów z upośledzeniem umysłowym w stopniu umiarkowanym lub znacznym oraz uczniów z niepełnosprawnościami sprzężonymi, w przypadku gdy jedną z niepełnosprawności jest upośledzenie umysłowe w stopniu umiarkowanym lub znacznym, dofinansowanie obejmuje również zakup materiałów edukacyjnych</w:t>
      </w:r>
      <w:r w:rsidR="000563ED" w:rsidRPr="00805776">
        <w:t xml:space="preserve"> (w szczególności książki pomocnicze, karty pracy, ćwiczenia rewalidacyjne, opracowania wykorzystywane w edukacji przedszkolnej, wykorzystywane przez nauczycieli w procesie kształcenia tych uczniów).</w:t>
      </w:r>
    </w:p>
    <w:p w:rsidR="00B37206" w:rsidRPr="00805776" w:rsidRDefault="00B37206" w:rsidP="002A685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0563ED" w:rsidRPr="00805776" w:rsidRDefault="000563ED" w:rsidP="006D46D4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</w:rPr>
      </w:pPr>
      <w:r w:rsidRPr="00805776">
        <w:rPr>
          <w:rStyle w:val="Pogrubienie"/>
          <w:b w:val="0"/>
        </w:rPr>
        <w:t>Dofinansowanie zakupu podręczników, a w przypadku uczniów z upośledzeniem umysłowym w stopniu umiarkowanym lub znacznym oraz uczniów z niepełnosprawnościami sprzężonymi, w przypadku gdy jedną z niepełnosprawności jest upośledzenie umysłowe w stopniu umiarkowanym lub znacznym – także zakupu materiałów edukacyjnych, będzie wynosić:</w:t>
      </w:r>
    </w:p>
    <w:p w:rsidR="006D46D4" w:rsidRPr="00805776" w:rsidRDefault="006D46D4" w:rsidP="002A685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2628"/>
      </w:tblGrid>
      <w:tr w:rsidR="000563ED" w:rsidRPr="000563ED" w:rsidTr="006D46D4"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Pr="000563ED" w:rsidRDefault="000563ED" w:rsidP="002A68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z upośledzeniem umysłowym w stopniu umiarkowanym lub znacznym oraz uczniów z niepełnosprawnościami sprzężonymi, w przypadku gdy jedną z niepełnosprawności jest upośledzenie umysłowe w stopniu umiarkowanym lub znacznym </w:t>
            </w: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</w:t>
            </w:r>
            <w:r w:rsidR="003932A4"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</w:t>
            </w: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szkoły podstawowej</w:t>
            </w: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korzystających z podręcznika do zajęć z zakresu edukacji: polonistycznej, matematycznej, przyrodniczej i społecznej, zapewnionego przez ministra właściweg</w:t>
            </w:r>
            <w:r w:rsidR="00B37206" w:rsidRPr="00805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do spraw oświaty i wychowania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175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Pr="00805776" w:rsidRDefault="000563ED" w:rsidP="002A68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 dla uczniów </w:t>
            </w: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klasy II lub III szkoły podstawowej</w:t>
            </w: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563ED" w:rsidRPr="000563ED" w:rsidRDefault="00B83276" w:rsidP="002A68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563ED"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uczniów:</w:t>
            </w:r>
          </w:p>
          <w:p w:rsidR="000563ED" w:rsidRPr="000563ED" w:rsidRDefault="00B83276" w:rsidP="00B832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0563ED"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niepełnosprawnych: </w:t>
            </w:r>
            <w:r w:rsidR="000563ED"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klasy II lub III</w:t>
            </w:r>
            <w:r w:rsidR="000563ED"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63ED"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szkoły podstawowej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563ED" w:rsidRPr="000563ED" w:rsidRDefault="00B83276" w:rsidP="002A685B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0563ED"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z upośledzeniem umysłowym w stopniu umiarkowanym lub znacznym oraz uczniów z niepełnosprawnościami sprzężonymi, w przypadku gdy jedną z niepełnosprawności jest upośledzenie umysłowe w stopniu umiarkowanym lub znacznym </w:t>
            </w:r>
            <w:r w:rsidR="000563ED"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 IV-VI szkoły podstawowej lub gimnazjum</w:t>
            </w:r>
            <w:r w:rsidR="000563ED"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0563ED" w:rsidRPr="000563ED" w:rsidRDefault="000563ED" w:rsidP="002A685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niekorzystających z podręczników do kształcenia specjalnego dopuszczonych do użytku szkolnego przez ministra właściwego do spraw oświaty i wychowania;</w:t>
            </w:r>
          </w:p>
          <w:p w:rsidR="000563ED" w:rsidRPr="000563ED" w:rsidRDefault="00B83276" w:rsidP="002A685B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0563ED"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dla uczniów z upośledzeniem umysłowym w stopniu umiarkowanym lub znacznym oraz uczniów z niepełnosprawnościami sprzężonymi, w przypadku gdy jedną z niepełnosprawności jest upośledzenie umysłowe w stopniu umiarkowanym lub znacznym </w:t>
            </w:r>
            <w:r w:rsidR="000563ED"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szkół ponadgimnazjalnych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225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Pr="000563ED" w:rsidRDefault="000563ED" w:rsidP="002A68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uczniów:</w:t>
            </w:r>
          </w:p>
          <w:p w:rsidR="000563ED" w:rsidRPr="000563ED" w:rsidRDefault="000563ED" w:rsidP="002A685B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niepełnosprawnych (z wyjątkiem uczniów słabowidzących, słabosłyszący</w:t>
            </w:r>
            <w:r w:rsidR="003932A4" w:rsidRPr="00805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niepełnosprawnością ruchową, w tym z afazją, z autyzmem, w tym z zespołem </w:t>
            </w:r>
            <w:proofErr w:type="spellStart"/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Aspergera</w:t>
            </w:r>
            <w:proofErr w:type="spellEnd"/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): </w:t>
            </w: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klasy II lub III szkoły podstawowej</w:t>
            </w:r>
            <w:r w:rsidR="00B83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:rsidR="000563ED" w:rsidRPr="000563ED" w:rsidRDefault="000563ED" w:rsidP="002A685B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2) z upośledzeniem umysłowym w stopniu umiarkowanym lub znacznym oraz uczniów z niepełnosprawnościami sprzężonymi, w przypadku gdy jedną z niepełnosprawności jest upośledzenie umysłowe w stopniu umiarkowanym lub znacznym </w:t>
            </w: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 IV-VI szkoły podstawowej lub gimnazjum</w:t>
            </w:r>
          </w:p>
          <w:p w:rsidR="000563ED" w:rsidRPr="000563ED" w:rsidRDefault="000563ED" w:rsidP="002A685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korzystających z podręczników do kształcenia specjalnego dopuszczonych do użytku szkolnego przez ministra właściwego do spraw oświaty i wychowania; w przypadku korzystania z części podręczników do kształcenia ogólnego (niebędących podręcznikami do kształcenia specjalnego) dopuszczonych do użytku szkolnego przez ministra właściwego do spraw oświaty i wychowania lub materiałów edukacyjnych, koszt podręczników do kształcenia ogólnego dopuszczonych do użytku szkolnego przez ministra właściwego do spraw oświaty i wychowania nie może być wyższy niż 25% kwoty 770 zł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 kwoty 770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Pr="00805776" w:rsidRDefault="000563ED" w:rsidP="002A68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1) dla uczniów </w:t>
            </w: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klasy VI szkoły podstawowej</w:t>
            </w: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0563ED" w:rsidRPr="000563ED" w:rsidRDefault="00B83276" w:rsidP="00B83276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563ED"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dla uczniów niepełnosprawnych (z wyjątkiem uczniów z upośledzeniem umysłowym w stopniu umiarkowanym lub znacznym oraz uczniów z niepełnosprawnościami sprzężonymi, w przypadku gdy jedną z niepełnosprawności jest upośledzenie umysłowe w stopniu umiarkowanym lub znacznym) </w:t>
            </w:r>
            <w:r w:rsidR="000563ED"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 IV-VI szkoły podstawowej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0563ED"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niekorzystających z podręczników do kształcenia specjalnego dopuszczonych do użytku szkolnego przez ministra do spraw oświaty i wychowania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325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Pr="000563ED" w:rsidRDefault="000563ED" w:rsidP="00B832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niepełnosprawnych (z wyjątkiem uczniów słabowidzących, słabosłyszących, z niepełnosprawnością ruchową, w tym z afazją, z autyzmem, w tym zespołem </w:t>
            </w:r>
            <w:proofErr w:type="spellStart"/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Aspergera</w:t>
            </w:r>
            <w:proofErr w:type="spellEnd"/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oraz uczniów z upośledzeniem umysłowym w stopniu umiarkowanym lub znacznym oraz uczniów z niepełnosprawnościami sprzężonymi, w przypadku gdy jedną z niepełnosprawności jest upośledzenie umysłowe w stopniu umiarkowanym lub znacznym) </w:t>
            </w: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 IV-VI szkoły podstawowej</w:t>
            </w:r>
            <w:r w:rsidR="006A0169"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korzystających z podręczników do kształcenia specjalnego dopuszczonych do użytku szkolnego przez ministra właściwego do spraw oświaty i wychowania; w przypadku korzystania z części podręczników do kształcenia ogólnego (niebędących podręcznikami do kształcenia specjalnego) dopuszczonych do użytku szkolnego przez ministra właściwego do spraw oświaty i wychowania, koszt podręczników do kształcenia ogólnego dopuszczonych do użytku szkolnego przez ministra właściwego do spraw oświaty i wychowania nie może </w:t>
            </w:r>
            <w:r w:rsidR="00B37206" w:rsidRPr="00805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 wyższy niż 40% kwoty 770 zł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770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Pr="000563ED" w:rsidRDefault="000563ED" w:rsidP="00B832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niepełnosprawnych (z wyjątkiem uczniów z upośledzeniem umysłowym w stopniu umiarkowanym lub znacznym oraz uczniów z niepełnosprawnościami sprzężonymi, w przypadku gdy jedną z niepełnosprawności jest upośledzenie umysłowe w stopniu umiarkowanym lub znacznym)  </w:t>
            </w:r>
            <w:r w:rsidRPr="00805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gimnazjum</w:t>
            </w:r>
            <w:r w:rsidR="006A0169"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3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niekorzystających z podręczników do kształcenia specjalnego dopuszczonych do użytku szkolnego przez ministra właściwego do spraw oświaty i wychowania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350 zł</w:t>
            </w:r>
          </w:p>
        </w:tc>
      </w:tr>
      <w:tr w:rsidR="000563ED" w:rsidRPr="000563ED" w:rsidTr="00B83276">
        <w:trPr>
          <w:trHeight w:val="3959"/>
        </w:trPr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69" w:rsidRPr="00805776" w:rsidRDefault="006A0169" w:rsidP="002A6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dla uczniów niepełnosprawnych (z wyjątkiem uczniów słabowidzących, słabosłyszących, z niepełnosprawnością ruchową, w tym z afazją, z autyzmem, w tym z zespołem </w:t>
            </w:r>
            <w:proofErr w:type="spellStart"/>
            <w:r w:rsidRPr="00805776">
              <w:rPr>
                <w:rFonts w:ascii="Times New Roman" w:hAnsi="Times New Roman" w:cs="Times New Roman"/>
                <w:sz w:val="20"/>
                <w:szCs w:val="20"/>
              </w:rPr>
              <w:t>Aspergera</w:t>
            </w:r>
            <w:proofErr w:type="spellEnd"/>
            <w:r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 oraz uczniów z upośledzeniem umysłowym w stopniu umiarkowanym lub znacznym oraz uczniów z niepełnosprawnościami sprzężonymi, w przypadku gdy jedną z niepełnosprawności jest upośledzenie umysłowe w stopniu umiarko</w:t>
            </w:r>
            <w:r w:rsidR="00B83276">
              <w:rPr>
                <w:rFonts w:ascii="Times New Roman" w:hAnsi="Times New Roman" w:cs="Times New Roman"/>
                <w:sz w:val="20"/>
                <w:szCs w:val="20"/>
              </w:rPr>
              <w:t>wanym lub znacznym): gimnazjum</w:t>
            </w:r>
            <w:r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, korzystających z podręczników do kształcenia specjalnego dopuszczonych do użytku szkolnego przez ministra właściwego do spraw oświaty i wychowania; w przypadku korzystania z części </w:t>
            </w:r>
          </w:p>
          <w:p w:rsidR="000563ED" w:rsidRPr="000563ED" w:rsidRDefault="006A0169" w:rsidP="002A6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podręczników do kształcenia ogólnego (niebędących podręcznikami do kształcenia specjalnego) dopuszczonych do użytku szkolnego przez ministra właściwego do spraw oświaty i wychowania, koszt podręczników do kształcenia ogólnego dopuszczonych do użytku szkolnego przez ministra właściwego do spraw oświaty i wychowania nie może być wyższy niż 50% kwoty 607 zł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607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69" w:rsidRPr="00805776" w:rsidRDefault="006A0169" w:rsidP="002A6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1) dla uczniów klasy III zasadniczej szkoły zawodowej; </w:t>
            </w:r>
          </w:p>
          <w:p w:rsidR="000563ED" w:rsidRPr="000563ED" w:rsidRDefault="006A0169" w:rsidP="002A6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2) dla uczniów niepełnosprawnych zasadniczej szkoły zawodowej (z wyjątkiem uczniów z upośledzeniem umysłowym w stopniu umiarkowanym lub znacznym oraz uczniów z niepełnosprawnościami sprzężonymi, w przypadku gdy jedną z niepełnoprawności jest upośledzenie umysłowe w stopniu umiarkowanym lub znacznym)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390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69" w:rsidRPr="00805776" w:rsidRDefault="006A0169" w:rsidP="002A6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1) dla uczniów klasy III szkoły ponadgimnazjalnej: liceum ogólnokształcącego i technikum; </w:t>
            </w:r>
          </w:p>
          <w:p w:rsidR="000563ED" w:rsidRPr="000563ED" w:rsidRDefault="00B83276" w:rsidP="00B832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169"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) dla uczniów niepełnosprawnych (z wyjątkiem uczniów z upośledzeniem umysłowym w stopniu umiarkowanym lub znacznym oraz uczniów z niepełnosprawnościami sprzężonymi, w przypadku gdy jedną z niepełnoprawności jest upośledzenie umysłowe w stopniu umiarkowanym lub znacznym): liceum ogólnokształcącego lub technikum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445 zł</w:t>
            </w:r>
          </w:p>
        </w:tc>
      </w:tr>
    </w:tbl>
    <w:p w:rsidR="00B37206" w:rsidRPr="00805776" w:rsidRDefault="00B37206" w:rsidP="002A68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0B91" w:rsidRPr="00960B91" w:rsidRDefault="00960B91" w:rsidP="00B372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7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Dofinansowanie zakupu podręczników</w:t>
      </w:r>
      <w:r w:rsidRPr="00805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05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5776">
        <w:rPr>
          <w:rStyle w:val="Pogrubienie"/>
          <w:rFonts w:ascii="Times New Roman" w:hAnsi="Times New Roman" w:cs="Times New Roman"/>
          <w:b w:val="0"/>
          <w:sz w:val="24"/>
          <w:szCs w:val="24"/>
        </w:rPr>
        <w:t>a w przypadku uczniów z upośledzeniem umysłowym w stopniu umiarkowanym lub znacznym oraz uczniów z niepełnosprawnościami sprzężonymi, w przypadku gdy jedną z niepełnosprawności jest upośledzenie umysłowe w stopniu umiarkowanym lub znacznym – także zakupu materiałów edukacyjnych</w:t>
      </w:r>
      <w:r w:rsidR="00B37206" w:rsidRPr="008057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206" w:rsidRPr="00805776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jest udzielane</w:t>
      </w:r>
      <w:r w:rsidRPr="00805776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na wniosek</w:t>
      </w:r>
      <w:r w:rsidRPr="008057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(opiekun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prawnego, rodzica zastępczego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a socjalnego lub innej osoby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, za zgodą przedstawiciela usta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wowego lub rodziców zastępczych</w:t>
      </w:r>
      <w:r w:rsidR="00B37206" w:rsidRPr="008057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który należy złożyć</w:t>
      </w:r>
      <w:r w:rsidRPr="00960B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dyrektora szkoły, do której uczeń będzie uczęszczał w roku szkolnym 2014/2015</w:t>
      </w:r>
      <w:r w:rsidR="00B37206" w:rsidRPr="008057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,</w:t>
      </w:r>
      <w:r w:rsidRPr="00960B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najpóźniej</w:t>
      </w:r>
      <w:r w:rsidRPr="00960B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60B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do dnia </w:t>
      </w:r>
      <w:r w:rsidR="00B37206" w:rsidRPr="00805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960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września 2014 r.</w:t>
      </w:r>
      <w:r w:rsidRPr="00960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B37206" w:rsidRPr="00805776" w:rsidRDefault="00B37206" w:rsidP="002A685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0563ED" w:rsidRPr="00805776" w:rsidRDefault="00960B91" w:rsidP="00B37206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805776">
        <w:rPr>
          <w:b/>
        </w:rPr>
        <w:t>Do wniosku należy dołączyć:</w:t>
      </w:r>
    </w:p>
    <w:p w:rsidR="00B37206" w:rsidRPr="00805776" w:rsidRDefault="00D47E64" w:rsidP="002A685B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1. </w:t>
      </w:r>
      <w:r w:rsidR="00960B91" w:rsidRPr="00805776">
        <w:t>zaświadczenie o wysokości dochodów</w:t>
      </w:r>
      <w:r w:rsidRPr="00805776">
        <w:t xml:space="preserve"> - </w:t>
      </w:r>
      <w:r w:rsidRPr="00805776">
        <w:rPr>
          <w:u w:val="single"/>
        </w:rPr>
        <w:t>w przypadku ubiegania się o pomoc ze względu na niski dochód</w:t>
      </w:r>
      <w:r w:rsidRPr="00805776">
        <w:t>;</w:t>
      </w:r>
      <w:r w:rsidR="00960B91" w:rsidRPr="00805776">
        <w:t xml:space="preserve"> w uzasadnionych przypadkach do wniosku można dołączyć – zamiast zaświadczenia o wysokości dochodów – oświa</w:t>
      </w:r>
      <w:r w:rsidRPr="00805776">
        <w:t>dczenie o wysokości dochodów. W</w:t>
      </w:r>
      <w:r w:rsidR="00960B91" w:rsidRPr="00805776">
        <w:t xml:space="preserve"> przypadku ubiegania się o pomoc dla ucznia, którego rodzina korzysta ze świadczeń rodzinnych w formie zasiłku rodzinnego lub dodatku do zasiłku rodzinnego można przedłożyć, zamiast zaświadczenia o wysokości dochodów, zaświadczenie o korzystaniu ze świadczeń rodzinnych w formie zasiłku rodzinnego lub d</w:t>
      </w:r>
      <w:r w:rsidR="00B37206" w:rsidRPr="00805776">
        <w:t>odatku do zasiłku rodzinnego, </w:t>
      </w:r>
    </w:p>
    <w:p w:rsidR="006D46D4" w:rsidRPr="00805776" w:rsidRDefault="006D46D4" w:rsidP="002A685B">
      <w:pPr>
        <w:pStyle w:val="NormalnyWeb"/>
        <w:spacing w:before="0" w:beforeAutospacing="0" w:after="0" w:afterAutospacing="0" w:line="276" w:lineRule="auto"/>
        <w:jc w:val="both"/>
      </w:pPr>
    </w:p>
    <w:p w:rsidR="00B37206" w:rsidRPr="00805776" w:rsidRDefault="00D47E64" w:rsidP="002A685B">
      <w:pPr>
        <w:pStyle w:val="NormalnyWeb"/>
        <w:spacing w:before="0" w:beforeAutospacing="0" w:after="0" w:afterAutospacing="0" w:line="276" w:lineRule="auto"/>
        <w:jc w:val="both"/>
      </w:pPr>
      <w:r w:rsidRPr="00805776">
        <w:lastRenderedPageBreak/>
        <w:t xml:space="preserve">2. </w:t>
      </w:r>
      <w:r w:rsidR="00960B91" w:rsidRPr="00805776">
        <w:t xml:space="preserve">kopię orzeczenia o potrzebie kształcenia specjalnego wydanego przez publiczną poradnię </w:t>
      </w:r>
      <w:proofErr w:type="spellStart"/>
      <w:r w:rsidR="00960B91" w:rsidRPr="00805776">
        <w:t>psychologiczno</w:t>
      </w:r>
      <w:proofErr w:type="spellEnd"/>
      <w:r w:rsidR="00960B91" w:rsidRPr="00805776">
        <w:t xml:space="preserve"> – pedagogiczną, w tym poradnię specjalistyczną</w:t>
      </w:r>
      <w:r w:rsidRPr="00805776">
        <w:t xml:space="preserve"> - </w:t>
      </w:r>
      <w:r w:rsidRPr="00805776">
        <w:rPr>
          <w:u w:val="single"/>
        </w:rPr>
        <w:t>w przypadku ubiegania się o pomoc dla ucznia niepełnosprawnego</w:t>
      </w:r>
      <w:r w:rsidRPr="00805776">
        <w:t>,</w:t>
      </w:r>
    </w:p>
    <w:p w:rsidR="006D46D4" w:rsidRPr="00805776" w:rsidRDefault="006D46D4" w:rsidP="002A685B">
      <w:pPr>
        <w:pStyle w:val="NormalnyWeb"/>
        <w:spacing w:before="0" w:beforeAutospacing="0" w:after="0" w:afterAutospacing="0" w:line="276" w:lineRule="auto"/>
        <w:jc w:val="both"/>
      </w:pPr>
    </w:p>
    <w:p w:rsidR="00D47E64" w:rsidRPr="00805776" w:rsidRDefault="00D47E64" w:rsidP="002A685B">
      <w:pPr>
        <w:pStyle w:val="NormalnyWeb"/>
        <w:spacing w:before="0" w:beforeAutospacing="0" w:after="0" w:afterAutospacing="0" w:line="276" w:lineRule="auto"/>
        <w:jc w:val="both"/>
      </w:pPr>
      <w:r w:rsidRPr="00805776">
        <w:t>3.</w:t>
      </w:r>
      <w:r w:rsidR="00960B91" w:rsidRPr="00805776">
        <w:t xml:space="preserve"> </w:t>
      </w:r>
      <w:r w:rsidRPr="00805776">
        <w:t>uzasadnienie, zamiast zaświadczenia o wysokości dochodów</w:t>
      </w:r>
      <w:r w:rsidR="006D46D4" w:rsidRPr="00805776">
        <w:t xml:space="preserve"> - </w:t>
      </w:r>
      <w:r w:rsidRPr="00805776">
        <w:rPr>
          <w:u w:val="single"/>
        </w:rPr>
        <w:t>w przypadku osób ubiegających się o pomoc nie ze względu na niski dochód, ale ze względu na okoliczności wymienione wyżej</w:t>
      </w:r>
      <w:r w:rsidRPr="00805776">
        <w:t>.</w:t>
      </w:r>
    </w:p>
    <w:p w:rsidR="00B37206" w:rsidRPr="00805776" w:rsidRDefault="00B37206" w:rsidP="002A685B">
      <w:pPr>
        <w:pStyle w:val="NormalnyWeb"/>
        <w:spacing w:before="0" w:beforeAutospacing="0" w:after="0" w:afterAutospacing="0" w:line="276" w:lineRule="auto"/>
        <w:jc w:val="both"/>
      </w:pPr>
    </w:p>
    <w:p w:rsidR="00D47E64" w:rsidRPr="00805776" w:rsidRDefault="00D47E64" w:rsidP="00B37206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</w:rPr>
      </w:pPr>
      <w:r w:rsidRPr="00805776">
        <w:t xml:space="preserve">Po wydaniu decyzji w sprawie przyznania pomocy przez dyrektora szkoły, zwrot kosztu zakupu podręczników, </w:t>
      </w:r>
      <w:r w:rsidRPr="00805776">
        <w:rPr>
          <w:rStyle w:val="Pogrubienie"/>
          <w:b w:val="0"/>
        </w:rPr>
        <w:t xml:space="preserve">a w przypadku uczniów z upośledzeniem umysłowym w stopniu umiarkowanym lub znacznym oraz uczniów z niepełnosprawnościami sprzężonymi, w przypadku gdy jedną z niepełnosprawności jest upośledzenie umysłowe w stopniu umiarkowanym lub znacznym – także zakupu materiałów edukacyjnych, będzie przekazany po przedłożeniu </w:t>
      </w:r>
      <w:r w:rsidR="00B37206" w:rsidRPr="00805776">
        <w:rPr>
          <w:rStyle w:val="Pogrubienie"/>
          <w:b w:val="0"/>
        </w:rPr>
        <w:t xml:space="preserve">jednego z </w:t>
      </w:r>
      <w:r w:rsidR="00B37206" w:rsidRPr="00805776">
        <w:rPr>
          <w:rStyle w:val="Pogrubienie"/>
          <w:b w:val="0"/>
          <w:u w:val="single"/>
        </w:rPr>
        <w:t>dowodów</w:t>
      </w:r>
      <w:r w:rsidRPr="00805776">
        <w:rPr>
          <w:rStyle w:val="Pogrubienie"/>
          <w:b w:val="0"/>
          <w:u w:val="single"/>
        </w:rPr>
        <w:t xml:space="preserve"> zakupu</w:t>
      </w:r>
      <w:r w:rsidRPr="00805776">
        <w:rPr>
          <w:rStyle w:val="Pogrubienie"/>
          <w:b w:val="0"/>
        </w:rPr>
        <w:t>:</w:t>
      </w:r>
    </w:p>
    <w:p w:rsidR="00D47E64" w:rsidRPr="00805776" w:rsidRDefault="00D47E64" w:rsidP="006D46D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05776">
        <w:t>faktury VAT wystawionej imiennie na ucznia, rodzica (prawnego opiekuna, rodzica zastępczego),</w:t>
      </w:r>
    </w:p>
    <w:p w:rsidR="00D47E64" w:rsidRPr="00805776" w:rsidRDefault="00D47E64" w:rsidP="006D46D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05776">
        <w:t>rachunku, paragonu,</w:t>
      </w:r>
    </w:p>
    <w:p w:rsidR="00D47E64" w:rsidRPr="00805776" w:rsidRDefault="00D47E64" w:rsidP="006D46D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05776">
        <w:t>oświadczenia o zakupie odpowiednio podręczników lub materiałów edukacyjnych wraz z informacją o rozliczeniu wydatków tylko w ramach Rządowego programu pomocy uczniom 2014 r. „Wyprawka szkolna”,</w:t>
      </w:r>
    </w:p>
    <w:p w:rsidR="00D47E64" w:rsidRPr="00805776" w:rsidRDefault="00D47E64" w:rsidP="006D46D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805776">
        <w:t>w przypadku zbiorowego zakupu podręczników do kształcenia ogólnego, w tym podręczników do kształcenia specjalnego oraz materiałów edukacyjnych  zwrot ko</w:t>
      </w:r>
      <w:r w:rsidR="00CE21D1" w:rsidRPr="00805776">
        <w:t>sztów następuje po przedłożeniu</w:t>
      </w:r>
      <w:r w:rsidRPr="00805776">
        <w:t> potwierdzenia zakupu zawierającego: imię</w:t>
      </w:r>
      <w:r w:rsidR="002A685B" w:rsidRPr="00805776">
        <w:t xml:space="preserve"> </w:t>
      </w:r>
      <w:r w:rsidRPr="00805776">
        <w:t>i nazwisko ucznia, klasę</w:t>
      </w:r>
      <w:r w:rsidR="002A685B" w:rsidRPr="00805776">
        <w:t>,</w:t>
      </w:r>
      <w:r w:rsidRPr="00805776">
        <w:t xml:space="preserve"> do której uczeń będzie uczęszczał, adres szkoły, wykaz zakupionych podręczników lub  materiałów edukacyjnych, kwotę zakupu, datę zakupu i czytelny  podpis osoby dokonującej zakupu. Potwierdzenie wystawia podmiot dokonujący zakupu, na podstawie faktury VAT i listy uczniów, dla których zakupiono podręczniki i materiały edukacyjne.</w:t>
      </w:r>
    </w:p>
    <w:p w:rsidR="00805776" w:rsidRPr="00805776" w:rsidRDefault="00805776" w:rsidP="00805776">
      <w:pPr>
        <w:pStyle w:val="NormalnyWeb"/>
        <w:spacing w:before="0" w:beforeAutospacing="0" w:after="0" w:afterAutospacing="0" w:line="276" w:lineRule="auto"/>
        <w:jc w:val="both"/>
      </w:pPr>
    </w:p>
    <w:p w:rsidR="00805776" w:rsidRDefault="00B83276" w:rsidP="0080577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t xml:space="preserve">Zwrot kosztów zakupu podręczników, </w:t>
      </w:r>
      <w:r w:rsidRPr="00805776">
        <w:rPr>
          <w:rStyle w:val="Pogrubienie"/>
          <w:b w:val="0"/>
        </w:rPr>
        <w:t>a w przypadku uczniów z upośledzeniem umysłowym w stopniu umiarkowanym lub znacznym oraz uczniów z niepełnosprawnościami sprzężonymi, w przypadku gdy jedną z niepełnosprawności jest upośledzenie umysłowe w stopniu umiarkowanym lub znacznym – także zakupu materiałów edukacyjnych</w:t>
      </w:r>
      <w:r>
        <w:rPr>
          <w:rStyle w:val="Pogrubienie"/>
          <w:b w:val="0"/>
        </w:rPr>
        <w:t>, dla uczniów:</w:t>
      </w:r>
    </w:p>
    <w:p w:rsidR="00B83276" w:rsidRDefault="00B83276" w:rsidP="00B83276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Publicznych Szkół Podstawowych i Publicznych Gimnazjów, których siedzibą jest Gmina Brzeg, </w:t>
      </w:r>
      <w:r w:rsidR="008D22D0">
        <w:t>będzie wypłacany</w:t>
      </w:r>
      <w:r>
        <w:t xml:space="preserve"> przez dyrektora szkoły,</w:t>
      </w:r>
    </w:p>
    <w:p w:rsidR="00B83276" w:rsidRDefault="00B83276" w:rsidP="00B83276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>szkół prowadzonych przez samorządy terytorialne inne niż Gmina Brzeg, osoby fizyczne lub osoby prawne</w:t>
      </w:r>
      <w:r w:rsidR="008D22D0">
        <w:t>, będzie wypłacany w Urzędzie Miasta w Brzegu, przy ul. Robotniczej 12.</w:t>
      </w:r>
    </w:p>
    <w:p w:rsidR="00B83276" w:rsidRPr="00805776" w:rsidRDefault="00B83276" w:rsidP="00805776">
      <w:pPr>
        <w:pStyle w:val="NormalnyWeb"/>
        <w:spacing w:before="0" w:beforeAutospacing="0" w:after="0" w:afterAutospacing="0" w:line="276" w:lineRule="auto"/>
        <w:jc w:val="both"/>
      </w:pPr>
    </w:p>
    <w:p w:rsidR="00540D42" w:rsidRDefault="00540D42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05776" w:rsidRPr="00540D42" w:rsidRDefault="00540D42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bookmarkStart w:id="0" w:name="_GoBack"/>
      <w:bookmarkEnd w:id="0"/>
      <w:r w:rsidRPr="00540D42">
        <w:rPr>
          <w:sz w:val="20"/>
          <w:szCs w:val="20"/>
        </w:rPr>
        <w:t>ałączniki:</w:t>
      </w:r>
    </w:p>
    <w:p w:rsidR="00540D42" w:rsidRPr="00540D42" w:rsidRDefault="00540D42" w:rsidP="00540D4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0D42">
        <w:rPr>
          <w:rFonts w:ascii="Times New Roman" w:hAnsi="Times New Roman" w:cs="Times New Roman"/>
          <w:sz w:val="20"/>
          <w:szCs w:val="20"/>
        </w:rPr>
        <w:t xml:space="preserve">1. </w:t>
      </w:r>
      <w:r w:rsidRPr="00540D42">
        <w:rPr>
          <w:rFonts w:ascii="Times New Roman" w:hAnsi="Times New Roman" w:cs="Times New Roman"/>
          <w:color w:val="000000"/>
          <w:sz w:val="20"/>
          <w:szCs w:val="20"/>
        </w:rPr>
        <w:t>Wniosek</w:t>
      </w:r>
      <w:r w:rsidRPr="00540D42">
        <w:rPr>
          <w:rFonts w:ascii="Times New Roman" w:hAnsi="Times New Roman" w:cs="Times New Roman"/>
          <w:color w:val="000020"/>
          <w:sz w:val="20"/>
          <w:szCs w:val="20"/>
        </w:rPr>
        <w:t xml:space="preserve"> </w:t>
      </w:r>
      <w:r w:rsidRPr="00540D42">
        <w:rPr>
          <w:rFonts w:ascii="Times New Roman" w:hAnsi="Times New Roman" w:cs="Times New Roman"/>
          <w:color w:val="000000"/>
          <w:sz w:val="20"/>
          <w:szCs w:val="20"/>
        </w:rPr>
        <w:t>o dofinansowanie zakupu podręczników – kryterium dochodowe</w:t>
      </w:r>
    </w:p>
    <w:p w:rsidR="00540D42" w:rsidRPr="00540D42" w:rsidRDefault="00540D42" w:rsidP="00540D4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0D42">
        <w:rPr>
          <w:rFonts w:ascii="Times New Roman" w:hAnsi="Times New Roman" w:cs="Times New Roman"/>
          <w:color w:val="000000"/>
          <w:sz w:val="20"/>
          <w:szCs w:val="20"/>
        </w:rPr>
        <w:t>2. Wniosek</w:t>
      </w:r>
      <w:r w:rsidRPr="00540D42">
        <w:rPr>
          <w:rFonts w:ascii="Times New Roman" w:hAnsi="Times New Roman" w:cs="Times New Roman"/>
          <w:color w:val="000020"/>
          <w:sz w:val="20"/>
          <w:szCs w:val="20"/>
        </w:rPr>
        <w:t xml:space="preserve"> </w:t>
      </w:r>
      <w:r w:rsidRPr="00540D42">
        <w:rPr>
          <w:rFonts w:ascii="Times New Roman" w:hAnsi="Times New Roman" w:cs="Times New Roman"/>
          <w:color w:val="000000"/>
          <w:sz w:val="20"/>
          <w:szCs w:val="20"/>
        </w:rPr>
        <w:t>o dofinansowanie zakupu podręczników – dla uczniów niepełnosprawnych</w:t>
      </w:r>
    </w:p>
    <w:sectPr w:rsidR="00540D42" w:rsidRPr="0054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6EF"/>
    <w:multiLevelType w:val="hybridMultilevel"/>
    <w:tmpl w:val="D70A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F4"/>
    <w:multiLevelType w:val="hybridMultilevel"/>
    <w:tmpl w:val="C1EAD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451"/>
    <w:multiLevelType w:val="hybridMultilevel"/>
    <w:tmpl w:val="2CBED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D6B49"/>
    <w:multiLevelType w:val="hybridMultilevel"/>
    <w:tmpl w:val="21B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8D5"/>
    <w:multiLevelType w:val="hybridMultilevel"/>
    <w:tmpl w:val="6660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203"/>
    <w:multiLevelType w:val="hybridMultilevel"/>
    <w:tmpl w:val="8CE47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5372"/>
    <w:multiLevelType w:val="multilevel"/>
    <w:tmpl w:val="EDD4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2195C"/>
    <w:multiLevelType w:val="hybridMultilevel"/>
    <w:tmpl w:val="37982E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D7430"/>
    <w:multiLevelType w:val="hybridMultilevel"/>
    <w:tmpl w:val="41862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915EB"/>
    <w:multiLevelType w:val="hybridMultilevel"/>
    <w:tmpl w:val="0868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11C33"/>
    <w:multiLevelType w:val="hybridMultilevel"/>
    <w:tmpl w:val="BC7C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0666F8"/>
    <w:multiLevelType w:val="hybridMultilevel"/>
    <w:tmpl w:val="237E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302C5"/>
    <w:multiLevelType w:val="hybridMultilevel"/>
    <w:tmpl w:val="C82A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DD"/>
    <w:rsid w:val="000563ED"/>
    <w:rsid w:val="000675D9"/>
    <w:rsid w:val="000F3138"/>
    <w:rsid w:val="002A685B"/>
    <w:rsid w:val="003932A4"/>
    <w:rsid w:val="00394E78"/>
    <w:rsid w:val="004627C3"/>
    <w:rsid w:val="00540D42"/>
    <w:rsid w:val="006A0169"/>
    <w:rsid w:val="006D46D4"/>
    <w:rsid w:val="00732545"/>
    <w:rsid w:val="00805776"/>
    <w:rsid w:val="008A3FDD"/>
    <w:rsid w:val="008D22D0"/>
    <w:rsid w:val="00960B91"/>
    <w:rsid w:val="00B02B18"/>
    <w:rsid w:val="00B37206"/>
    <w:rsid w:val="00B83276"/>
    <w:rsid w:val="00CE21D1"/>
    <w:rsid w:val="00D47E64"/>
    <w:rsid w:val="00F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F42B-09B4-4256-913C-BF8890E6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2B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63ED"/>
    <w:rPr>
      <w:b/>
      <w:bCs/>
    </w:rPr>
  </w:style>
  <w:style w:type="paragraph" w:customStyle="1" w:styleId="Default">
    <w:name w:val="Default"/>
    <w:rsid w:val="006A0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2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510F-69EB-4FEC-BF83-5161E360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jjanczy</dc:creator>
  <cp:keywords/>
  <dc:description/>
  <cp:lastModifiedBy>jjanczy</cp:lastModifiedBy>
  <cp:revision>8</cp:revision>
  <dcterms:created xsi:type="dcterms:W3CDTF">2014-07-23T09:27:00Z</dcterms:created>
  <dcterms:modified xsi:type="dcterms:W3CDTF">2014-07-30T05:32:00Z</dcterms:modified>
</cp:coreProperties>
</file>