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E5" w:rsidRPr="005035E5" w:rsidRDefault="005035E5" w:rsidP="005035E5">
      <w:pPr>
        <w:ind w:left="6372" w:firstLine="708"/>
        <w:rPr>
          <w:sz w:val="28"/>
          <w:szCs w:val="28"/>
        </w:rPr>
      </w:pPr>
      <w:r w:rsidRPr="005035E5">
        <w:rPr>
          <w:sz w:val="28"/>
          <w:szCs w:val="28"/>
        </w:rPr>
        <w:t>Projekt</w:t>
      </w:r>
    </w:p>
    <w:p w:rsidR="005035E5" w:rsidRPr="005035E5" w:rsidRDefault="006C4514" w:rsidP="005035E5">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Druk Nr 5</w:t>
      </w:r>
      <w:bookmarkStart w:id="0" w:name="_GoBack"/>
      <w:bookmarkEnd w:id="0"/>
    </w:p>
    <w:p w:rsidR="005035E5" w:rsidRPr="005035E5" w:rsidRDefault="005035E5" w:rsidP="005035E5">
      <w:pPr>
        <w:keepNext/>
        <w:jc w:val="center"/>
        <w:outlineLvl w:val="0"/>
        <w:rPr>
          <w:b/>
          <w:color w:val="000000"/>
          <w:sz w:val="28"/>
          <w:szCs w:val="28"/>
        </w:rPr>
      </w:pPr>
    </w:p>
    <w:p w:rsidR="005035E5" w:rsidRPr="005035E5" w:rsidRDefault="005035E5" w:rsidP="005035E5">
      <w:pPr>
        <w:keepNext/>
        <w:jc w:val="center"/>
        <w:outlineLvl w:val="0"/>
        <w:rPr>
          <w:b/>
          <w:color w:val="000000"/>
          <w:sz w:val="28"/>
          <w:szCs w:val="28"/>
        </w:rPr>
      </w:pPr>
      <w:r w:rsidRPr="005035E5">
        <w:rPr>
          <w:b/>
          <w:color w:val="000000"/>
          <w:sz w:val="28"/>
          <w:szCs w:val="28"/>
        </w:rPr>
        <w:t xml:space="preserve">Uchwała </w:t>
      </w:r>
      <w:proofErr w:type="gramStart"/>
      <w:r w:rsidRPr="005035E5">
        <w:rPr>
          <w:b/>
          <w:color w:val="000000"/>
          <w:sz w:val="28"/>
          <w:szCs w:val="28"/>
        </w:rPr>
        <w:t>Nr ..............2014</w:t>
      </w:r>
      <w:proofErr w:type="gramEnd"/>
    </w:p>
    <w:p w:rsidR="005035E5" w:rsidRPr="005035E5" w:rsidRDefault="005035E5" w:rsidP="005035E5">
      <w:pPr>
        <w:jc w:val="center"/>
        <w:outlineLvl w:val="4"/>
        <w:rPr>
          <w:b/>
          <w:bCs/>
          <w:iCs/>
          <w:color w:val="000000"/>
          <w:sz w:val="28"/>
          <w:szCs w:val="28"/>
        </w:rPr>
      </w:pPr>
      <w:r w:rsidRPr="005035E5">
        <w:rPr>
          <w:b/>
          <w:bCs/>
          <w:iCs/>
          <w:color w:val="000000"/>
          <w:sz w:val="28"/>
          <w:szCs w:val="28"/>
        </w:rPr>
        <w:t xml:space="preserve">Rady </w:t>
      </w:r>
      <w:proofErr w:type="gramStart"/>
      <w:r w:rsidRPr="005035E5">
        <w:rPr>
          <w:b/>
          <w:bCs/>
          <w:iCs/>
          <w:color w:val="000000"/>
          <w:sz w:val="28"/>
          <w:szCs w:val="28"/>
        </w:rPr>
        <w:t>Miejskiej  Brzegu</w:t>
      </w:r>
      <w:proofErr w:type="gramEnd"/>
    </w:p>
    <w:p w:rsidR="005035E5" w:rsidRPr="00D91582" w:rsidRDefault="005035E5" w:rsidP="00D91582">
      <w:pPr>
        <w:jc w:val="center"/>
        <w:rPr>
          <w:b/>
          <w:sz w:val="28"/>
          <w:szCs w:val="28"/>
        </w:rPr>
      </w:pPr>
      <w:r w:rsidRPr="005035E5">
        <w:rPr>
          <w:b/>
          <w:sz w:val="28"/>
          <w:szCs w:val="28"/>
        </w:rPr>
        <w:t xml:space="preserve"> z </w:t>
      </w:r>
      <w:proofErr w:type="gramStart"/>
      <w:r w:rsidRPr="005035E5">
        <w:rPr>
          <w:b/>
          <w:sz w:val="28"/>
          <w:szCs w:val="28"/>
        </w:rPr>
        <w:t>dnia ..... września</w:t>
      </w:r>
      <w:proofErr w:type="gramEnd"/>
      <w:r w:rsidRPr="005035E5">
        <w:rPr>
          <w:b/>
          <w:sz w:val="28"/>
          <w:szCs w:val="28"/>
        </w:rPr>
        <w:t xml:space="preserve"> 2014 r.</w:t>
      </w:r>
    </w:p>
    <w:p w:rsidR="005035E5" w:rsidRPr="005035E5" w:rsidRDefault="005035E5" w:rsidP="005035E5">
      <w:pPr>
        <w:pStyle w:val="Default"/>
        <w:rPr>
          <w:rFonts w:ascii="Times New Roman" w:hAnsi="Times New Roman" w:cs="Times New Roman"/>
          <w:sz w:val="28"/>
          <w:szCs w:val="28"/>
        </w:rPr>
      </w:pPr>
    </w:p>
    <w:p w:rsidR="005035E5" w:rsidRDefault="005035E5" w:rsidP="005035E5">
      <w:pPr>
        <w:pStyle w:val="Default"/>
        <w:rPr>
          <w:rFonts w:ascii="Times New Roman" w:hAnsi="Times New Roman" w:cs="Times New Roman"/>
          <w:b/>
          <w:bCs/>
          <w:sz w:val="28"/>
          <w:szCs w:val="28"/>
        </w:rPr>
      </w:pPr>
      <w:r w:rsidRPr="005035E5">
        <w:rPr>
          <w:rFonts w:ascii="Times New Roman" w:hAnsi="Times New Roman" w:cs="Times New Roman"/>
          <w:sz w:val="28"/>
          <w:szCs w:val="28"/>
        </w:rPr>
        <w:t xml:space="preserve"> </w:t>
      </w:r>
      <w:proofErr w:type="gramStart"/>
      <w:r w:rsidRPr="005035E5">
        <w:rPr>
          <w:rFonts w:ascii="Times New Roman" w:hAnsi="Times New Roman" w:cs="Times New Roman"/>
          <w:bCs/>
          <w:sz w:val="28"/>
          <w:szCs w:val="28"/>
        </w:rPr>
        <w:t>w</w:t>
      </w:r>
      <w:proofErr w:type="gramEnd"/>
      <w:r w:rsidRPr="005035E5">
        <w:rPr>
          <w:rFonts w:ascii="Times New Roman" w:hAnsi="Times New Roman" w:cs="Times New Roman"/>
          <w:bCs/>
          <w:sz w:val="28"/>
          <w:szCs w:val="28"/>
        </w:rPr>
        <w:t xml:space="preserve"> sprawie:</w:t>
      </w:r>
      <w:r w:rsidRPr="005035E5">
        <w:rPr>
          <w:rFonts w:ascii="Times New Roman" w:hAnsi="Times New Roman" w:cs="Times New Roman"/>
          <w:b/>
          <w:bCs/>
          <w:sz w:val="28"/>
          <w:szCs w:val="28"/>
        </w:rPr>
        <w:t xml:space="preserve"> aktualności studium uwarunkowań i kierunków </w:t>
      </w:r>
      <w:r>
        <w:rPr>
          <w:rFonts w:ascii="Times New Roman" w:hAnsi="Times New Roman" w:cs="Times New Roman"/>
          <w:b/>
          <w:bCs/>
          <w:sz w:val="28"/>
          <w:szCs w:val="28"/>
        </w:rPr>
        <w:t xml:space="preserve">   </w:t>
      </w:r>
    </w:p>
    <w:p w:rsidR="005035E5" w:rsidRDefault="005035E5" w:rsidP="005035E5">
      <w:pPr>
        <w:pStyle w:val="Default"/>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Pr="005035E5">
        <w:rPr>
          <w:rFonts w:ascii="Times New Roman" w:hAnsi="Times New Roman" w:cs="Times New Roman"/>
          <w:b/>
          <w:bCs/>
          <w:sz w:val="28"/>
          <w:szCs w:val="28"/>
        </w:rPr>
        <w:t>z</w:t>
      </w:r>
      <w:r w:rsidR="00F57930">
        <w:rPr>
          <w:rFonts w:ascii="Times New Roman" w:hAnsi="Times New Roman" w:cs="Times New Roman"/>
          <w:b/>
          <w:bCs/>
          <w:sz w:val="28"/>
          <w:szCs w:val="28"/>
        </w:rPr>
        <w:t>agospodarowania</w:t>
      </w:r>
      <w:proofErr w:type="gramEnd"/>
      <w:r w:rsidR="00F57930">
        <w:rPr>
          <w:rFonts w:ascii="Times New Roman" w:hAnsi="Times New Roman" w:cs="Times New Roman"/>
          <w:b/>
          <w:bCs/>
          <w:sz w:val="28"/>
          <w:szCs w:val="28"/>
        </w:rPr>
        <w:t xml:space="preserve"> przestrzennego G</w:t>
      </w:r>
      <w:r w:rsidRPr="005035E5">
        <w:rPr>
          <w:rFonts w:ascii="Times New Roman" w:hAnsi="Times New Roman" w:cs="Times New Roman"/>
          <w:b/>
          <w:bCs/>
          <w:sz w:val="28"/>
          <w:szCs w:val="28"/>
        </w:rPr>
        <w:t xml:space="preserve">miny Miasta Brzegu oraz </w:t>
      </w:r>
    </w:p>
    <w:p w:rsidR="005035E5" w:rsidRDefault="005035E5" w:rsidP="005035E5">
      <w:pPr>
        <w:pStyle w:val="Default"/>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Pr="005035E5">
        <w:rPr>
          <w:rFonts w:ascii="Times New Roman" w:hAnsi="Times New Roman" w:cs="Times New Roman"/>
          <w:b/>
          <w:bCs/>
          <w:sz w:val="28"/>
          <w:szCs w:val="28"/>
        </w:rPr>
        <w:t>miejscowych</w:t>
      </w:r>
      <w:proofErr w:type="gramEnd"/>
      <w:r w:rsidRPr="005035E5">
        <w:rPr>
          <w:rFonts w:ascii="Times New Roman" w:hAnsi="Times New Roman" w:cs="Times New Roman"/>
          <w:b/>
          <w:bCs/>
          <w:sz w:val="28"/>
          <w:szCs w:val="28"/>
        </w:rPr>
        <w:t xml:space="preserve"> planów zagospodarowania przestrzennego miasta </w:t>
      </w:r>
    </w:p>
    <w:p w:rsidR="005035E5" w:rsidRPr="005035E5" w:rsidRDefault="005035E5" w:rsidP="005035E5">
      <w:pPr>
        <w:pStyle w:val="Default"/>
        <w:rPr>
          <w:rFonts w:ascii="Times New Roman" w:hAnsi="Times New Roman" w:cs="Times New Roman"/>
          <w:sz w:val="28"/>
          <w:szCs w:val="28"/>
        </w:rPr>
      </w:pPr>
      <w:r>
        <w:rPr>
          <w:rFonts w:ascii="Times New Roman" w:hAnsi="Times New Roman" w:cs="Times New Roman"/>
          <w:b/>
          <w:bCs/>
          <w:sz w:val="28"/>
          <w:szCs w:val="28"/>
        </w:rPr>
        <w:t xml:space="preserve">                    </w:t>
      </w:r>
      <w:r w:rsidRPr="005035E5">
        <w:rPr>
          <w:rFonts w:ascii="Times New Roman" w:hAnsi="Times New Roman" w:cs="Times New Roman"/>
          <w:b/>
          <w:bCs/>
          <w:sz w:val="28"/>
          <w:szCs w:val="28"/>
        </w:rPr>
        <w:t xml:space="preserve">Brzeg </w:t>
      </w:r>
    </w:p>
    <w:p w:rsidR="005035E5" w:rsidRDefault="005035E5" w:rsidP="005035E5">
      <w:pPr>
        <w:pStyle w:val="Default"/>
        <w:rPr>
          <w:rFonts w:ascii="Times New Roman" w:hAnsi="Times New Roman" w:cs="Times New Roman"/>
          <w:sz w:val="28"/>
          <w:szCs w:val="28"/>
        </w:rPr>
      </w:pPr>
    </w:p>
    <w:p w:rsidR="005035E5" w:rsidRDefault="005035E5" w:rsidP="005035E5">
      <w:pPr>
        <w:pStyle w:val="Default"/>
        <w:ind w:firstLine="708"/>
        <w:rPr>
          <w:rFonts w:ascii="Times New Roman" w:hAnsi="Times New Roman" w:cs="Times New Roman"/>
          <w:b/>
          <w:bCs/>
          <w:sz w:val="28"/>
          <w:szCs w:val="28"/>
        </w:rPr>
      </w:pPr>
      <w:r w:rsidRPr="005035E5">
        <w:rPr>
          <w:rFonts w:ascii="Times New Roman" w:hAnsi="Times New Roman" w:cs="Times New Roman"/>
          <w:sz w:val="28"/>
          <w:szCs w:val="28"/>
        </w:rPr>
        <w:t xml:space="preserve">Na podstawie art. 18 ust. 2 pkt 15 ustawy z dnia 8 marca 1990 r. o samorządzie gminnym (tekst jednolity Dz. U. </w:t>
      </w:r>
      <w:proofErr w:type="gramStart"/>
      <w:r w:rsidRPr="005035E5">
        <w:rPr>
          <w:rFonts w:ascii="Times New Roman" w:hAnsi="Times New Roman" w:cs="Times New Roman"/>
          <w:sz w:val="28"/>
          <w:szCs w:val="28"/>
        </w:rPr>
        <w:t>z</w:t>
      </w:r>
      <w:proofErr w:type="gramEnd"/>
      <w:r w:rsidRPr="005035E5">
        <w:rPr>
          <w:rFonts w:ascii="Times New Roman" w:hAnsi="Times New Roman" w:cs="Times New Roman"/>
          <w:sz w:val="28"/>
          <w:szCs w:val="28"/>
        </w:rPr>
        <w:t xml:space="preserve"> 2</w:t>
      </w:r>
      <w:r>
        <w:rPr>
          <w:rFonts w:ascii="Times New Roman" w:hAnsi="Times New Roman" w:cs="Times New Roman"/>
          <w:sz w:val="28"/>
          <w:szCs w:val="28"/>
        </w:rPr>
        <w:t>013 r., poz. 594, ze</w:t>
      </w:r>
      <w:r w:rsidRPr="005035E5">
        <w:rPr>
          <w:rFonts w:ascii="Times New Roman" w:hAnsi="Times New Roman" w:cs="Times New Roman"/>
          <w:sz w:val="28"/>
          <w:szCs w:val="28"/>
        </w:rPr>
        <w:t xml:space="preserve"> zmianami</w:t>
      </w:r>
      <w:r w:rsidR="005E7C3E">
        <w:rPr>
          <w:rFonts w:ascii="Times New Roman" w:hAnsi="Times New Roman" w:cs="Times New Roman"/>
          <w:sz w:val="28"/>
          <w:szCs w:val="28"/>
          <w:vertAlign w:val="superscript"/>
        </w:rPr>
        <w:t>1)</w:t>
      </w:r>
      <w:r w:rsidRPr="005035E5">
        <w:rPr>
          <w:rFonts w:ascii="Times New Roman" w:hAnsi="Times New Roman" w:cs="Times New Roman"/>
          <w:sz w:val="28"/>
          <w:szCs w:val="28"/>
        </w:rPr>
        <w:t xml:space="preserve">) oraz art. 32 ust. 2 z dnia 27 marca 2003 r. o planowaniu i zagospodarowaniu przestrzennym (tekst jednolity Dz. U. </w:t>
      </w:r>
      <w:proofErr w:type="gramStart"/>
      <w:r w:rsidRPr="005035E5">
        <w:rPr>
          <w:rFonts w:ascii="Times New Roman" w:hAnsi="Times New Roman" w:cs="Times New Roman"/>
          <w:sz w:val="28"/>
          <w:szCs w:val="28"/>
        </w:rPr>
        <w:t>z</w:t>
      </w:r>
      <w:proofErr w:type="gramEnd"/>
      <w:r w:rsidRPr="005035E5">
        <w:rPr>
          <w:rFonts w:ascii="Times New Roman" w:hAnsi="Times New Roman" w:cs="Times New Roman"/>
          <w:sz w:val="28"/>
          <w:szCs w:val="28"/>
        </w:rPr>
        <w:t xml:space="preserve"> 2012r., poz.</w:t>
      </w:r>
      <w:r>
        <w:rPr>
          <w:rFonts w:ascii="Times New Roman" w:hAnsi="Times New Roman" w:cs="Times New Roman"/>
          <w:sz w:val="28"/>
          <w:szCs w:val="28"/>
        </w:rPr>
        <w:t xml:space="preserve"> 647, ze</w:t>
      </w:r>
      <w:r w:rsidRPr="005035E5">
        <w:rPr>
          <w:rFonts w:ascii="Times New Roman" w:hAnsi="Times New Roman" w:cs="Times New Roman"/>
          <w:sz w:val="28"/>
          <w:szCs w:val="28"/>
        </w:rPr>
        <w:t xml:space="preserve"> zmianami</w:t>
      </w:r>
      <w:r w:rsidR="005E7C3E">
        <w:rPr>
          <w:rFonts w:ascii="Times New Roman" w:hAnsi="Times New Roman" w:cs="Times New Roman"/>
          <w:sz w:val="28"/>
          <w:szCs w:val="28"/>
          <w:vertAlign w:val="superscript"/>
        </w:rPr>
        <w:t>2)</w:t>
      </w:r>
      <w:r w:rsidRPr="005035E5">
        <w:rPr>
          <w:rFonts w:ascii="Times New Roman" w:hAnsi="Times New Roman" w:cs="Times New Roman"/>
          <w:sz w:val="28"/>
          <w:szCs w:val="28"/>
        </w:rPr>
        <w:t xml:space="preserve">), </w:t>
      </w:r>
      <w:r w:rsidRPr="005035E5">
        <w:rPr>
          <w:rFonts w:ascii="Times New Roman" w:hAnsi="Times New Roman" w:cs="Times New Roman"/>
          <w:b/>
          <w:bCs/>
          <w:sz w:val="28"/>
          <w:szCs w:val="28"/>
        </w:rPr>
        <w:t xml:space="preserve">Rada Miejska Brzegu uchwala, co następuje: </w:t>
      </w:r>
    </w:p>
    <w:p w:rsidR="005035E5" w:rsidRPr="005035E5" w:rsidRDefault="005035E5" w:rsidP="005035E5">
      <w:pPr>
        <w:pStyle w:val="Default"/>
        <w:ind w:firstLine="708"/>
        <w:rPr>
          <w:rFonts w:ascii="Times New Roman" w:hAnsi="Times New Roman" w:cs="Times New Roman"/>
          <w:sz w:val="28"/>
          <w:szCs w:val="28"/>
        </w:rPr>
      </w:pPr>
    </w:p>
    <w:p w:rsidR="005035E5" w:rsidRPr="005035E5" w:rsidRDefault="005035E5" w:rsidP="005035E5">
      <w:pPr>
        <w:pStyle w:val="Default"/>
        <w:jc w:val="center"/>
        <w:rPr>
          <w:rFonts w:ascii="Times New Roman" w:hAnsi="Times New Roman" w:cs="Times New Roman"/>
          <w:sz w:val="28"/>
          <w:szCs w:val="28"/>
        </w:rPr>
      </w:pPr>
      <w:r w:rsidRPr="005035E5">
        <w:rPr>
          <w:rFonts w:ascii="Times New Roman" w:hAnsi="Times New Roman" w:cs="Times New Roman"/>
          <w:b/>
          <w:bCs/>
          <w:sz w:val="28"/>
          <w:szCs w:val="28"/>
        </w:rPr>
        <w:t>§ 1.</w:t>
      </w:r>
    </w:p>
    <w:p w:rsidR="005035E5" w:rsidRPr="005035E5" w:rsidRDefault="005035E5" w:rsidP="005035E5">
      <w:pPr>
        <w:pStyle w:val="Default"/>
        <w:rPr>
          <w:rFonts w:ascii="Times New Roman" w:hAnsi="Times New Roman" w:cs="Times New Roman"/>
          <w:sz w:val="28"/>
          <w:szCs w:val="28"/>
        </w:rPr>
      </w:pPr>
      <w:r w:rsidRPr="005035E5">
        <w:rPr>
          <w:rFonts w:ascii="Times New Roman" w:hAnsi="Times New Roman" w:cs="Times New Roman"/>
          <w:bCs/>
          <w:sz w:val="28"/>
          <w:szCs w:val="28"/>
        </w:rPr>
        <w:t xml:space="preserve">1. Po zapoznaniu się z opracowaniem pn. „Analiza zmian w zagospodarowaniu przestrzennym wraz z oceną aktualności studium uwarunkowań i kierunków zagospodarowania przestrzennego oraz miejscowego planu zagospodarowania przestrzennego miasta Brzeg” i opinią Gminnej Komisji Urbanistyczno- Architektonicznej za aktualne uznaje się: </w:t>
      </w:r>
    </w:p>
    <w:p w:rsidR="005035E5" w:rsidRPr="005035E5" w:rsidRDefault="005035E5" w:rsidP="005035E5">
      <w:pPr>
        <w:pStyle w:val="Default"/>
        <w:numPr>
          <w:ilvl w:val="0"/>
          <w:numId w:val="1"/>
        </w:numPr>
        <w:rPr>
          <w:rFonts w:ascii="Times New Roman" w:hAnsi="Times New Roman" w:cs="Times New Roman"/>
          <w:sz w:val="28"/>
          <w:szCs w:val="28"/>
        </w:rPr>
      </w:pPr>
      <w:proofErr w:type="gramStart"/>
      <w:r w:rsidRPr="005035E5">
        <w:rPr>
          <w:rFonts w:ascii="Times New Roman" w:hAnsi="Times New Roman" w:cs="Times New Roman"/>
          <w:sz w:val="28"/>
          <w:szCs w:val="28"/>
        </w:rPr>
        <w:t>studium</w:t>
      </w:r>
      <w:proofErr w:type="gramEnd"/>
      <w:r w:rsidRPr="005035E5">
        <w:rPr>
          <w:rFonts w:ascii="Times New Roman" w:hAnsi="Times New Roman" w:cs="Times New Roman"/>
          <w:sz w:val="28"/>
          <w:szCs w:val="28"/>
        </w:rPr>
        <w:t xml:space="preserve"> uwarunkowań i kierunków zagospodarowania przestrzennego miasta Brzeg, przyjęte Uchwałą Nr XL/344/08 Rady Miejskiej Brzegu z dnia 30 grudnia 2008 roku; </w:t>
      </w:r>
    </w:p>
    <w:p w:rsidR="005035E5" w:rsidRPr="005035E5" w:rsidRDefault="005035E5" w:rsidP="005035E5">
      <w:pPr>
        <w:pStyle w:val="Default"/>
        <w:numPr>
          <w:ilvl w:val="0"/>
          <w:numId w:val="1"/>
        </w:numPr>
        <w:rPr>
          <w:rFonts w:ascii="Times New Roman" w:hAnsi="Times New Roman" w:cs="Times New Roman"/>
          <w:sz w:val="28"/>
          <w:szCs w:val="28"/>
        </w:rPr>
      </w:pPr>
      <w:proofErr w:type="gramStart"/>
      <w:r w:rsidRPr="005035E5">
        <w:rPr>
          <w:rFonts w:ascii="Times New Roman" w:hAnsi="Times New Roman" w:cs="Times New Roman"/>
          <w:sz w:val="28"/>
          <w:szCs w:val="28"/>
        </w:rPr>
        <w:t>zmianę</w:t>
      </w:r>
      <w:proofErr w:type="gramEnd"/>
      <w:r w:rsidRPr="005035E5">
        <w:rPr>
          <w:rFonts w:ascii="Times New Roman" w:hAnsi="Times New Roman" w:cs="Times New Roman"/>
          <w:sz w:val="28"/>
          <w:szCs w:val="28"/>
        </w:rPr>
        <w:t xml:space="preserve"> miejscowego planu zagospodarowania przestrzennego miasta Brzeg dla obszaru ograniczonego od wschodu ul. Lwowską, od północy ul. Słoneczną, od zachodu rowem K - 7 oraz od południa magistralną linią kolejową, przyjętą Uchwałą Nr LIX/652/10 Rady Miejskiej Brzegu z dnia 24 czerwca 2010r. (Dz. Urz. Województwa Opolskiego z 12 sierpnia 2010r., Nr 92, poz.1067), </w:t>
      </w:r>
    </w:p>
    <w:p w:rsidR="005035E5" w:rsidRPr="005035E5" w:rsidRDefault="005035E5" w:rsidP="005035E5">
      <w:pPr>
        <w:pStyle w:val="Default"/>
        <w:numPr>
          <w:ilvl w:val="0"/>
          <w:numId w:val="1"/>
        </w:numPr>
        <w:rPr>
          <w:rFonts w:ascii="Times New Roman" w:hAnsi="Times New Roman" w:cs="Times New Roman"/>
          <w:sz w:val="28"/>
          <w:szCs w:val="28"/>
        </w:rPr>
      </w:pPr>
      <w:proofErr w:type="gramStart"/>
      <w:r w:rsidRPr="005035E5">
        <w:rPr>
          <w:rFonts w:ascii="Times New Roman" w:hAnsi="Times New Roman" w:cs="Times New Roman"/>
          <w:sz w:val="28"/>
          <w:szCs w:val="28"/>
        </w:rPr>
        <w:t>miejscowy</w:t>
      </w:r>
      <w:proofErr w:type="gramEnd"/>
      <w:r w:rsidRPr="005035E5">
        <w:rPr>
          <w:rFonts w:ascii="Times New Roman" w:hAnsi="Times New Roman" w:cs="Times New Roman"/>
          <w:sz w:val="28"/>
          <w:szCs w:val="28"/>
        </w:rPr>
        <w:t xml:space="preserve"> plan zagospodarowania przestrzennego miasta Brzeg dla obszaru ograniczonego od wschodu ul. Armii Krajowej, od północy ul. Kardynała Wyszyńskiego, od zachodu ul. Myczkowskiego oraz od południa magistralną linią kolejową, przyjęty Uchwałą Nr VII/25/11 Rady Miejskiej Brzegu z dnia 4 marca 2011r. (Dz. Urz. Województwa Opolskiego z 8 kwietnia 2011r., Nr 36, poz. 441), </w:t>
      </w:r>
    </w:p>
    <w:p w:rsidR="005035E5" w:rsidRPr="005035E5" w:rsidRDefault="005035E5" w:rsidP="005035E5">
      <w:pPr>
        <w:pStyle w:val="Default"/>
        <w:numPr>
          <w:ilvl w:val="0"/>
          <w:numId w:val="1"/>
        </w:numPr>
        <w:rPr>
          <w:rFonts w:ascii="Times New Roman" w:hAnsi="Times New Roman" w:cs="Times New Roman"/>
          <w:sz w:val="28"/>
          <w:szCs w:val="28"/>
        </w:rPr>
      </w:pPr>
      <w:proofErr w:type="gramStart"/>
      <w:r w:rsidRPr="005035E5">
        <w:rPr>
          <w:rFonts w:ascii="Times New Roman" w:hAnsi="Times New Roman" w:cs="Times New Roman"/>
          <w:sz w:val="28"/>
          <w:szCs w:val="28"/>
        </w:rPr>
        <w:t>miejscowy</w:t>
      </w:r>
      <w:proofErr w:type="gramEnd"/>
      <w:r w:rsidRPr="005035E5">
        <w:rPr>
          <w:rFonts w:ascii="Times New Roman" w:hAnsi="Times New Roman" w:cs="Times New Roman"/>
          <w:sz w:val="28"/>
          <w:szCs w:val="28"/>
        </w:rPr>
        <w:t xml:space="preserve"> plan zagospodarowania przestrzennego miasta Brzeg dla obszaru WYSP ODRZAŃSKICH ograniczonego od wschodu ul. Krakusa, od północy Kanałem Odrzańskim, a od południa i zachodu wodami rzeki Odry, przyjęty Uchwałą Nr IX/55/11 Rady Miejskiej </w:t>
      </w:r>
      <w:r w:rsidRPr="005035E5">
        <w:rPr>
          <w:rFonts w:ascii="Times New Roman" w:hAnsi="Times New Roman" w:cs="Times New Roman"/>
          <w:sz w:val="28"/>
          <w:szCs w:val="28"/>
        </w:rPr>
        <w:lastRenderedPageBreak/>
        <w:t xml:space="preserve">Brzegu z dnia 29 kwietnia 2011r. (Dz. Urz. Województwa Opolskiego z 10 czerwca 2011r., Nr 62, poz. 790), </w:t>
      </w:r>
    </w:p>
    <w:p w:rsidR="005035E5" w:rsidRPr="005035E5" w:rsidRDefault="005035E5" w:rsidP="005035E5">
      <w:pPr>
        <w:pStyle w:val="Default"/>
        <w:numPr>
          <w:ilvl w:val="0"/>
          <w:numId w:val="1"/>
        </w:numPr>
        <w:rPr>
          <w:rFonts w:ascii="Times New Roman" w:hAnsi="Times New Roman" w:cs="Times New Roman"/>
          <w:sz w:val="28"/>
          <w:szCs w:val="28"/>
        </w:rPr>
      </w:pPr>
      <w:proofErr w:type="gramStart"/>
      <w:r w:rsidRPr="005035E5">
        <w:rPr>
          <w:rFonts w:ascii="Times New Roman" w:hAnsi="Times New Roman" w:cs="Times New Roman"/>
          <w:sz w:val="28"/>
          <w:szCs w:val="28"/>
        </w:rPr>
        <w:t>zmianę</w:t>
      </w:r>
      <w:proofErr w:type="gramEnd"/>
      <w:r w:rsidRPr="005035E5">
        <w:rPr>
          <w:rFonts w:ascii="Times New Roman" w:hAnsi="Times New Roman" w:cs="Times New Roman"/>
          <w:sz w:val="28"/>
          <w:szCs w:val="28"/>
        </w:rPr>
        <w:t xml:space="preserve"> miejscowego planu zagospodarowania przestrzennego miasta Brzeg, dla obszaru ograniczonego od północy ul. Kopernika, od zachodu ul. Szymanowskiego, od południa i wschodu istniejącymi terenami </w:t>
      </w:r>
      <w:proofErr w:type="spellStart"/>
      <w:r w:rsidRPr="005035E5">
        <w:rPr>
          <w:rFonts w:ascii="Times New Roman" w:hAnsi="Times New Roman" w:cs="Times New Roman"/>
          <w:sz w:val="28"/>
          <w:szCs w:val="28"/>
        </w:rPr>
        <w:t>produkcyjno-magazynowo-składowymi</w:t>
      </w:r>
      <w:proofErr w:type="spellEnd"/>
      <w:r w:rsidRPr="005035E5">
        <w:rPr>
          <w:rFonts w:ascii="Times New Roman" w:hAnsi="Times New Roman" w:cs="Times New Roman"/>
          <w:sz w:val="28"/>
          <w:szCs w:val="28"/>
        </w:rPr>
        <w:t xml:space="preserve">, przyjętą Uchwałą Nr XXVI/160/12 Rady Miejskiej Brzegu z dnia 27 kwietnia 2012r. (Dz. Urz. Województwa Opolskiego z 1 czerwca 2012r., poz. 806), </w:t>
      </w:r>
    </w:p>
    <w:p w:rsidR="005035E5" w:rsidRPr="005035E5" w:rsidRDefault="005035E5" w:rsidP="005035E5">
      <w:pPr>
        <w:pStyle w:val="Default"/>
        <w:numPr>
          <w:ilvl w:val="0"/>
          <w:numId w:val="1"/>
        </w:numPr>
        <w:rPr>
          <w:rFonts w:ascii="Times New Roman" w:hAnsi="Times New Roman" w:cs="Times New Roman"/>
          <w:sz w:val="28"/>
          <w:szCs w:val="28"/>
        </w:rPr>
      </w:pPr>
      <w:proofErr w:type="gramStart"/>
      <w:r w:rsidRPr="005035E5">
        <w:rPr>
          <w:rFonts w:ascii="Times New Roman" w:hAnsi="Times New Roman" w:cs="Times New Roman"/>
          <w:sz w:val="28"/>
          <w:szCs w:val="28"/>
        </w:rPr>
        <w:t>miejscowy</w:t>
      </w:r>
      <w:proofErr w:type="gramEnd"/>
      <w:r w:rsidRPr="005035E5">
        <w:rPr>
          <w:rFonts w:ascii="Times New Roman" w:hAnsi="Times New Roman" w:cs="Times New Roman"/>
          <w:sz w:val="28"/>
          <w:szCs w:val="28"/>
        </w:rPr>
        <w:t xml:space="preserve"> plan zagospodarowania przestrzennego miasta Brzeg dla obszaru ograniczonego od wschodu ul. Starobrzeską, od północy magistralną linią kolejową, od zachodu ul. 1 Maja oraz od południa ul. Słowackiego, przyjęty Uchwałą Nr XXIII/148/12 Rady Miejskiej Brzegu z dnia 3 lutego 2012 r. (Dz. Urz. Województwa Opolskiego z 16 marca 2012r., poz. 397), </w:t>
      </w:r>
    </w:p>
    <w:p w:rsidR="005035E5" w:rsidRPr="005035E5" w:rsidRDefault="005035E5" w:rsidP="005035E5">
      <w:pPr>
        <w:pStyle w:val="Default"/>
        <w:numPr>
          <w:ilvl w:val="0"/>
          <w:numId w:val="1"/>
        </w:numPr>
        <w:rPr>
          <w:rFonts w:ascii="Times New Roman" w:hAnsi="Times New Roman" w:cs="Times New Roman"/>
          <w:sz w:val="28"/>
          <w:szCs w:val="28"/>
        </w:rPr>
      </w:pPr>
      <w:proofErr w:type="gramStart"/>
      <w:r w:rsidRPr="005035E5">
        <w:rPr>
          <w:rFonts w:ascii="Times New Roman" w:hAnsi="Times New Roman" w:cs="Times New Roman"/>
          <w:sz w:val="28"/>
          <w:szCs w:val="28"/>
        </w:rPr>
        <w:t>tekst</w:t>
      </w:r>
      <w:proofErr w:type="gramEnd"/>
      <w:r w:rsidRPr="005035E5">
        <w:rPr>
          <w:rFonts w:ascii="Times New Roman" w:hAnsi="Times New Roman" w:cs="Times New Roman"/>
          <w:sz w:val="28"/>
          <w:szCs w:val="28"/>
        </w:rPr>
        <w:t xml:space="preserve"> jednolity uchwały Nr XLVIII/471/09 Rady Miejskiej Brzegu z dnia 4 września 2009r., (Dz. Urz. Województwa Opolskiego z 2 listopada 2009r., Nr 90, poz.1306), zmienionej uchwałą nr XXIII/149/12 Rady Miejskiej Brzegu z 3 lutego 2012r. (Dz. Urz. Województwa Opolskiego z 16 marca 2012r., poz. 396) – przyjęty obwieszczeniem Rady Miejskiej Brzegu z dnia 25 kwietnia 2014r. (Dz. Urz. Województwa Opolskiego z 9 czerwca 2014r., poz. 1285), </w:t>
      </w:r>
    </w:p>
    <w:p w:rsidR="005035E5" w:rsidRDefault="005035E5" w:rsidP="005035E5">
      <w:pPr>
        <w:pStyle w:val="Default"/>
        <w:numPr>
          <w:ilvl w:val="0"/>
          <w:numId w:val="1"/>
        </w:numPr>
        <w:rPr>
          <w:rFonts w:ascii="Times New Roman" w:hAnsi="Times New Roman" w:cs="Times New Roman"/>
          <w:sz w:val="28"/>
          <w:szCs w:val="28"/>
        </w:rPr>
      </w:pPr>
      <w:proofErr w:type="gramStart"/>
      <w:r w:rsidRPr="005035E5">
        <w:rPr>
          <w:rFonts w:ascii="Times New Roman" w:hAnsi="Times New Roman" w:cs="Times New Roman"/>
          <w:sz w:val="28"/>
          <w:szCs w:val="28"/>
        </w:rPr>
        <w:t>miejscowy</w:t>
      </w:r>
      <w:proofErr w:type="gramEnd"/>
      <w:r w:rsidRPr="005035E5">
        <w:rPr>
          <w:rFonts w:ascii="Times New Roman" w:hAnsi="Times New Roman" w:cs="Times New Roman"/>
          <w:sz w:val="28"/>
          <w:szCs w:val="28"/>
        </w:rPr>
        <w:t xml:space="preserve"> planu zagospodarowania przestrzennego miasta Brzeg dla obszaru ograniczonego od północy ul. Oławską, od południa ul. Wrocławską, od zachodu projektowaną ulicą graniczącą z terenami rolnymi, przyjęty Uchwałą Nr LIV/372/14 Rady Miejskiej Brzegu z dnia 30 maja 2014r. (Dz. Urz. Województwa Opolskiego z 18 czerwca 2014r., poz. 1527). </w:t>
      </w:r>
    </w:p>
    <w:p w:rsidR="005035E5" w:rsidRPr="005035E5" w:rsidRDefault="005035E5" w:rsidP="005035E5">
      <w:pPr>
        <w:pStyle w:val="Default"/>
        <w:rPr>
          <w:rFonts w:ascii="Times New Roman" w:hAnsi="Times New Roman" w:cs="Times New Roman"/>
          <w:sz w:val="28"/>
          <w:szCs w:val="28"/>
        </w:rPr>
      </w:pPr>
    </w:p>
    <w:p w:rsidR="005035E5" w:rsidRPr="005035E5" w:rsidRDefault="005035E5" w:rsidP="005035E5">
      <w:pPr>
        <w:pStyle w:val="Default"/>
        <w:jc w:val="center"/>
        <w:rPr>
          <w:rFonts w:ascii="Times New Roman" w:hAnsi="Times New Roman" w:cs="Times New Roman"/>
          <w:sz w:val="28"/>
          <w:szCs w:val="28"/>
        </w:rPr>
      </w:pPr>
      <w:r w:rsidRPr="005035E5">
        <w:rPr>
          <w:rFonts w:ascii="Times New Roman" w:hAnsi="Times New Roman" w:cs="Times New Roman"/>
          <w:b/>
          <w:bCs/>
          <w:sz w:val="28"/>
          <w:szCs w:val="28"/>
        </w:rPr>
        <w:t>§ 2.</w:t>
      </w:r>
    </w:p>
    <w:p w:rsidR="005035E5" w:rsidRPr="005035E5" w:rsidRDefault="005035E5" w:rsidP="005035E5">
      <w:pPr>
        <w:rPr>
          <w:bCs/>
          <w:sz w:val="28"/>
          <w:szCs w:val="28"/>
        </w:rPr>
      </w:pPr>
      <w:r w:rsidRPr="005035E5">
        <w:rPr>
          <w:bCs/>
          <w:sz w:val="28"/>
          <w:szCs w:val="28"/>
        </w:rPr>
        <w:t xml:space="preserve">Po zapoznaniu się z opracowaniem pn. „Analiza zmian w zagospodarowaniu przestrzennym wraz z oceną aktualności studium uwarunkowań i kierunków zagospodarowania przestrzennego oraz miejscowego planu zagospodarowania przestrzennego miasta Brzeg” i opinią Gminnej Komisji </w:t>
      </w:r>
      <w:proofErr w:type="spellStart"/>
      <w:r w:rsidRPr="005035E5">
        <w:rPr>
          <w:bCs/>
          <w:sz w:val="28"/>
          <w:szCs w:val="28"/>
        </w:rPr>
        <w:t>Urbanistyczno</w:t>
      </w:r>
      <w:proofErr w:type="spellEnd"/>
      <w:r w:rsidRPr="005035E5">
        <w:rPr>
          <w:bCs/>
          <w:sz w:val="28"/>
          <w:szCs w:val="28"/>
        </w:rPr>
        <w:t xml:space="preserve"> - Architektonicznej, uznaje się za częściowo nieaktualny miejscowy plan zagospodarowania przestrzennego miasta Brzeg przyjęty Uchwałą Nr XVIII/142/03 Rady Miejskiej w Brzegu z dnia 19 grudnia 2003r., zmieniony Uchwałą Nr XLVIII/472/09 Rady Miejskiej Brzegu z dnia 4 września 2009r. w zakresie dotyczącym dostosowania jego treści do obowiązujących przepisów prawa. </w:t>
      </w:r>
    </w:p>
    <w:p w:rsidR="005035E5" w:rsidRDefault="005035E5" w:rsidP="005035E5">
      <w:pPr>
        <w:rPr>
          <w:b/>
          <w:bCs/>
          <w:sz w:val="28"/>
          <w:szCs w:val="28"/>
        </w:rPr>
      </w:pPr>
    </w:p>
    <w:p w:rsidR="005035E5" w:rsidRPr="005035E5" w:rsidRDefault="005035E5" w:rsidP="005035E5">
      <w:pPr>
        <w:pStyle w:val="Default"/>
        <w:jc w:val="center"/>
        <w:rPr>
          <w:rFonts w:ascii="Times New Roman" w:hAnsi="Times New Roman" w:cs="Times New Roman"/>
          <w:sz w:val="28"/>
          <w:szCs w:val="28"/>
        </w:rPr>
      </w:pPr>
      <w:r w:rsidRPr="005035E5">
        <w:rPr>
          <w:rFonts w:ascii="Times New Roman" w:hAnsi="Times New Roman" w:cs="Times New Roman"/>
          <w:b/>
          <w:bCs/>
          <w:sz w:val="28"/>
          <w:szCs w:val="28"/>
        </w:rPr>
        <w:t>§ 3.</w:t>
      </w:r>
    </w:p>
    <w:p w:rsidR="005035E5" w:rsidRPr="005035E5" w:rsidRDefault="005035E5" w:rsidP="005035E5">
      <w:pPr>
        <w:pStyle w:val="Default"/>
        <w:rPr>
          <w:rFonts w:ascii="Times New Roman" w:hAnsi="Times New Roman" w:cs="Times New Roman"/>
          <w:sz w:val="28"/>
          <w:szCs w:val="28"/>
        </w:rPr>
      </w:pPr>
      <w:r w:rsidRPr="005035E5">
        <w:rPr>
          <w:rFonts w:ascii="Times New Roman" w:hAnsi="Times New Roman" w:cs="Times New Roman"/>
          <w:bCs/>
          <w:sz w:val="28"/>
          <w:szCs w:val="28"/>
        </w:rPr>
        <w:t xml:space="preserve">Przystąpienie do zmian planu w </w:t>
      </w:r>
      <w:proofErr w:type="gramStart"/>
      <w:r w:rsidRPr="005035E5">
        <w:rPr>
          <w:rFonts w:ascii="Times New Roman" w:hAnsi="Times New Roman" w:cs="Times New Roman"/>
          <w:bCs/>
          <w:sz w:val="28"/>
          <w:szCs w:val="28"/>
        </w:rPr>
        <w:t>zakresie o którym</w:t>
      </w:r>
      <w:proofErr w:type="gramEnd"/>
      <w:r w:rsidRPr="005035E5">
        <w:rPr>
          <w:rFonts w:ascii="Times New Roman" w:hAnsi="Times New Roman" w:cs="Times New Roman"/>
          <w:bCs/>
          <w:sz w:val="28"/>
          <w:szCs w:val="28"/>
        </w:rPr>
        <w:t xml:space="preserve"> mowa w §2 nastąpi na podstawie odrębnych uchwał. </w:t>
      </w:r>
    </w:p>
    <w:p w:rsidR="005035E5" w:rsidRPr="005035E5" w:rsidRDefault="005035E5" w:rsidP="005035E5">
      <w:pPr>
        <w:pStyle w:val="Default"/>
        <w:jc w:val="center"/>
        <w:rPr>
          <w:rFonts w:ascii="Times New Roman" w:hAnsi="Times New Roman" w:cs="Times New Roman"/>
          <w:sz w:val="28"/>
          <w:szCs w:val="28"/>
        </w:rPr>
      </w:pPr>
      <w:r w:rsidRPr="005035E5">
        <w:rPr>
          <w:rFonts w:ascii="Times New Roman" w:hAnsi="Times New Roman" w:cs="Times New Roman"/>
          <w:b/>
          <w:bCs/>
          <w:sz w:val="28"/>
          <w:szCs w:val="28"/>
        </w:rPr>
        <w:lastRenderedPageBreak/>
        <w:t>§ 4.</w:t>
      </w:r>
    </w:p>
    <w:p w:rsidR="005035E5" w:rsidRPr="005035E5" w:rsidRDefault="005035E5" w:rsidP="005035E5">
      <w:pPr>
        <w:pStyle w:val="Default"/>
        <w:rPr>
          <w:rFonts w:ascii="Times New Roman" w:hAnsi="Times New Roman" w:cs="Times New Roman"/>
          <w:sz w:val="28"/>
          <w:szCs w:val="28"/>
        </w:rPr>
      </w:pPr>
      <w:r w:rsidRPr="005035E5">
        <w:rPr>
          <w:rFonts w:ascii="Times New Roman" w:hAnsi="Times New Roman" w:cs="Times New Roman"/>
          <w:bCs/>
          <w:sz w:val="28"/>
          <w:szCs w:val="28"/>
        </w:rPr>
        <w:t xml:space="preserve">Wykonanie uchwały </w:t>
      </w:r>
      <w:r w:rsidR="00E126E7">
        <w:rPr>
          <w:rFonts w:ascii="Times New Roman" w:hAnsi="Times New Roman" w:cs="Times New Roman"/>
          <w:bCs/>
          <w:sz w:val="28"/>
          <w:szCs w:val="28"/>
        </w:rPr>
        <w:t>powierza się Burmistrzowi</w:t>
      </w:r>
      <w:r w:rsidRPr="005035E5">
        <w:rPr>
          <w:rFonts w:ascii="Times New Roman" w:hAnsi="Times New Roman" w:cs="Times New Roman"/>
          <w:bCs/>
          <w:sz w:val="28"/>
          <w:szCs w:val="28"/>
        </w:rPr>
        <w:t xml:space="preserve"> Brzegu. </w:t>
      </w:r>
    </w:p>
    <w:p w:rsidR="005035E5" w:rsidRPr="005035E5" w:rsidRDefault="005035E5" w:rsidP="005035E5">
      <w:pPr>
        <w:pStyle w:val="Default"/>
        <w:jc w:val="center"/>
        <w:rPr>
          <w:rFonts w:ascii="Times New Roman" w:hAnsi="Times New Roman" w:cs="Times New Roman"/>
          <w:sz w:val="28"/>
          <w:szCs w:val="28"/>
        </w:rPr>
      </w:pPr>
      <w:r w:rsidRPr="005035E5">
        <w:rPr>
          <w:rFonts w:ascii="Times New Roman" w:hAnsi="Times New Roman" w:cs="Times New Roman"/>
          <w:b/>
          <w:bCs/>
          <w:sz w:val="28"/>
          <w:szCs w:val="28"/>
        </w:rPr>
        <w:t>§ 5.</w:t>
      </w:r>
    </w:p>
    <w:p w:rsidR="005035E5" w:rsidRDefault="005035E5" w:rsidP="005035E5">
      <w:pPr>
        <w:rPr>
          <w:bCs/>
          <w:sz w:val="28"/>
          <w:szCs w:val="28"/>
        </w:rPr>
      </w:pPr>
      <w:r w:rsidRPr="005035E5">
        <w:rPr>
          <w:bCs/>
          <w:sz w:val="28"/>
          <w:szCs w:val="28"/>
        </w:rPr>
        <w:t>Uchwała wchodzi w życie z dniem podjęcia.</w:t>
      </w: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1F11E3" w:rsidP="001F11E3">
      <w:pPr>
        <w:ind w:left="5664"/>
        <w:rPr>
          <w:bCs/>
          <w:sz w:val="28"/>
          <w:szCs w:val="28"/>
        </w:rPr>
      </w:pPr>
      <w:r>
        <w:rPr>
          <w:bCs/>
          <w:sz w:val="28"/>
          <w:szCs w:val="28"/>
        </w:rPr>
        <w:t>Burmistrz Brzegu</w:t>
      </w:r>
    </w:p>
    <w:p w:rsidR="001F11E3" w:rsidRDefault="001F11E3" w:rsidP="001F11E3">
      <w:pPr>
        <w:ind w:left="5664"/>
        <w:rPr>
          <w:bCs/>
          <w:sz w:val="28"/>
          <w:szCs w:val="28"/>
        </w:rPr>
      </w:pPr>
      <w:r>
        <w:rPr>
          <w:bCs/>
          <w:sz w:val="28"/>
          <w:szCs w:val="28"/>
        </w:rPr>
        <w:t xml:space="preserve">Wojciech </w:t>
      </w:r>
      <w:proofErr w:type="spellStart"/>
      <w:r>
        <w:rPr>
          <w:bCs/>
          <w:sz w:val="28"/>
          <w:szCs w:val="28"/>
        </w:rPr>
        <w:t>Huczyński</w:t>
      </w:r>
      <w:proofErr w:type="spellEnd"/>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F57930" w:rsidRDefault="00F57930" w:rsidP="005035E5">
      <w:pPr>
        <w:rPr>
          <w:bCs/>
          <w:sz w:val="28"/>
          <w:szCs w:val="28"/>
        </w:rPr>
      </w:pPr>
    </w:p>
    <w:p w:rsidR="00D91582" w:rsidRDefault="00D91582" w:rsidP="005035E5">
      <w:pPr>
        <w:rPr>
          <w:bCs/>
          <w:sz w:val="28"/>
          <w:szCs w:val="28"/>
        </w:rPr>
      </w:pPr>
    </w:p>
    <w:p w:rsidR="00D91582" w:rsidRDefault="00D91582" w:rsidP="005035E5">
      <w:pPr>
        <w:rPr>
          <w:bCs/>
          <w:sz w:val="28"/>
          <w:szCs w:val="28"/>
        </w:rPr>
      </w:pPr>
    </w:p>
    <w:p w:rsidR="005E7C3E" w:rsidRDefault="005E7C3E" w:rsidP="005E7C3E">
      <w:pPr>
        <w:numPr>
          <w:ilvl w:val="0"/>
          <w:numId w:val="5"/>
        </w:numPr>
        <w:jc w:val="both"/>
        <w:rPr>
          <w:sz w:val="20"/>
          <w:szCs w:val="20"/>
        </w:rPr>
      </w:pPr>
      <w:r>
        <w:rPr>
          <w:sz w:val="20"/>
          <w:szCs w:val="20"/>
        </w:rPr>
        <w:t xml:space="preserve">Zmiana tekstu jednolitego wymienionej ustawy została ogłoszona w Dz. U. </w:t>
      </w:r>
      <w:proofErr w:type="gramStart"/>
      <w:r>
        <w:rPr>
          <w:sz w:val="20"/>
          <w:szCs w:val="20"/>
        </w:rPr>
        <w:t>z</w:t>
      </w:r>
      <w:proofErr w:type="gramEnd"/>
      <w:r>
        <w:rPr>
          <w:sz w:val="20"/>
          <w:szCs w:val="20"/>
        </w:rPr>
        <w:t xml:space="preserve"> 2013 r., poz.1318, z 2014r. poz. 379.</w:t>
      </w:r>
    </w:p>
    <w:p w:rsidR="005E7C3E" w:rsidRPr="00C0235C" w:rsidRDefault="005E7C3E" w:rsidP="005E7C3E">
      <w:pPr>
        <w:numPr>
          <w:ilvl w:val="0"/>
          <w:numId w:val="5"/>
        </w:numPr>
        <w:jc w:val="both"/>
        <w:rPr>
          <w:i/>
          <w:sz w:val="20"/>
          <w:szCs w:val="20"/>
        </w:rPr>
      </w:pPr>
      <w:r>
        <w:rPr>
          <w:sz w:val="20"/>
          <w:szCs w:val="20"/>
        </w:rPr>
        <w:t xml:space="preserve">Zmiany tekstu jednolitego wymienionej ustawy zostały ogłoszone w Dz. U. </w:t>
      </w:r>
      <w:proofErr w:type="gramStart"/>
      <w:r>
        <w:rPr>
          <w:sz w:val="20"/>
          <w:szCs w:val="20"/>
        </w:rPr>
        <w:t>z</w:t>
      </w:r>
      <w:proofErr w:type="gramEnd"/>
      <w:r>
        <w:rPr>
          <w:sz w:val="20"/>
          <w:szCs w:val="20"/>
        </w:rPr>
        <w:t xml:space="preserve"> 2012 r. poz. 951, 1445, z 2013r. poz. 21, 405, 1238, 1446, z 2014r. poz. 379, 768.</w:t>
      </w:r>
    </w:p>
    <w:p w:rsidR="00F57930" w:rsidRDefault="00F57930" w:rsidP="005035E5">
      <w:pPr>
        <w:rPr>
          <w:bCs/>
          <w:sz w:val="28"/>
          <w:szCs w:val="28"/>
        </w:rPr>
      </w:pPr>
    </w:p>
    <w:p w:rsidR="00F57930" w:rsidRPr="00CF3685" w:rsidRDefault="00F57930" w:rsidP="00F57930">
      <w:pPr>
        <w:jc w:val="center"/>
        <w:rPr>
          <w:b/>
          <w:sz w:val="28"/>
          <w:szCs w:val="28"/>
        </w:rPr>
      </w:pPr>
      <w:r w:rsidRPr="00CF3685">
        <w:rPr>
          <w:b/>
          <w:sz w:val="28"/>
          <w:szCs w:val="28"/>
        </w:rPr>
        <w:lastRenderedPageBreak/>
        <w:t>UZASADNIENIE</w:t>
      </w:r>
    </w:p>
    <w:p w:rsidR="00F57930" w:rsidRPr="00CF3685" w:rsidRDefault="00F57930" w:rsidP="00F57930">
      <w:pPr>
        <w:jc w:val="center"/>
        <w:rPr>
          <w:b/>
          <w:sz w:val="28"/>
          <w:szCs w:val="28"/>
        </w:rPr>
      </w:pPr>
      <w:r>
        <w:rPr>
          <w:b/>
          <w:sz w:val="28"/>
          <w:szCs w:val="28"/>
        </w:rPr>
        <w:t xml:space="preserve">do uchwały </w:t>
      </w:r>
      <w:proofErr w:type="gramStart"/>
      <w:r>
        <w:rPr>
          <w:b/>
          <w:sz w:val="28"/>
          <w:szCs w:val="28"/>
        </w:rPr>
        <w:t>Nr ...........2014</w:t>
      </w:r>
      <w:proofErr w:type="gramEnd"/>
    </w:p>
    <w:p w:rsidR="00F57930" w:rsidRPr="00CF3685" w:rsidRDefault="00F57930" w:rsidP="00F57930">
      <w:pPr>
        <w:jc w:val="center"/>
        <w:rPr>
          <w:b/>
          <w:sz w:val="28"/>
          <w:szCs w:val="28"/>
        </w:rPr>
      </w:pPr>
      <w:r w:rsidRPr="00CF3685">
        <w:rPr>
          <w:b/>
          <w:sz w:val="28"/>
          <w:szCs w:val="28"/>
        </w:rPr>
        <w:t xml:space="preserve">Rady Miejskiej Brzegu </w:t>
      </w:r>
    </w:p>
    <w:p w:rsidR="00F57930" w:rsidRPr="00CF3685" w:rsidRDefault="00F57930" w:rsidP="00F57930">
      <w:pPr>
        <w:jc w:val="center"/>
        <w:rPr>
          <w:b/>
          <w:sz w:val="28"/>
          <w:szCs w:val="28"/>
        </w:rPr>
      </w:pPr>
      <w:r>
        <w:rPr>
          <w:b/>
          <w:sz w:val="28"/>
          <w:szCs w:val="28"/>
        </w:rPr>
        <w:t xml:space="preserve">z </w:t>
      </w:r>
      <w:proofErr w:type="gramStart"/>
      <w:r>
        <w:rPr>
          <w:b/>
          <w:sz w:val="28"/>
          <w:szCs w:val="28"/>
        </w:rPr>
        <w:t>dnia ........ września</w:t>
      </w:r>
      <w:proofErr w:type="gramEnd"/>
      <w:r>
        <w:rPr>
          <w:b/>
          <w:sz w:val="28"/>
          <w:szCs w:val="28"/>
        </w:rPr>
        <w:t xml:space="preserve"> 2014</w:t>
      </w:r>
      <w:r w:rsidRPr="00CF3685">
        <w:rPr>
          <w:b/>
          <w:sz w:val="28"/>
          <w:szCs w:val="28"/>
        </w:rPr>
        <w:t xml:space="preserve"> r.</w:t>
      </w:r>
    </w:p>
    <w:p w:rsidR="00F57930" w:rsidRPr="0041389B" w:rsidRDefault="00F57930" w:rsidP="00F57930">
      <w:pPr>
        <w:rPr>
          <w:sz w:val="28"/>
          <w:szCs w:val="28"/>
        </w:rPr>
      </w:pPr>
    </w:p>
    <w:p w:rsidR="00F57930" w:rsidRDefault="00F57930" w:rsidP="00F57930">
      <w:pPr>
        <w:autoSpaceDE w:val="0"/>
        <w:autoSpaceDN w:val="0"/>
        <w:adjustRightInd w:val="0"/>
        <w:spacing w:line="276" w:lineRule="auto"/>
        <w:ind w:left="1134" w:hanging="1134"/>
        <w:rPr>
          <w:b/>
          <w:bCs/>
          <w:sz w:val="28"/>
          <w:szCs w:val="28"/>
        </w:rPr>
      </w:pPr>
      <w:r w:rsidRPr="0041389B">
        <w:rPr>
          <w:sz w:val="28"/>
          <w:szCs w:val="28"/>
        </w:rPr>
        <w:t xml:space="preserve">w </w:t>
      </w:r>
      <w:proofErr w:type="gramStart"/>
      <w:r w:rsidRPr="0041389B">
        <w:rPr>
          <w:sz w:val="28"/>
          <w:szCs w:val="28"/>
        </w:rPr>
        <w:t xml:space="preserve">sprawie:  </w:t>
      </w:r>
      <w:r w:rsidRPr="0041389B">
        <w:rPr>
          <w:b/>
          <w:bCs/>
          <w:sz w:val="28"/>
          <w:szCs w:val="28"/>
        </w:rPr>
        <w:t>aktualności</w:t>
      </w:r>
      <w:proofErr w:type="gramEnd"/>
      <w:r w:rsidRPr="0041389B">
        <w:rPr>
          <w:b/>
          <w:bCs/>
          <w:sz w:val="28"/>
          <w:szCs w:val="28"/>
        </w:rPr>
        <w:t xml:space="preserve"> </w:t>
      </w:r>
      <w:r>
        <w:rPr>
          <w:b/>
          <w:bCs/>
          <w:sz w:val="28"/>
          <w:szCs w:val="28"/>
        </w:rPr>
        <w:t xml:space="preserve">studium uwarunkowań i kierunków    </w:t>
      </w:r>
    </w:p>
    <w:p w:rsidR="00F57930" w:rsidRDefault="00F57930" w:rsidP="00F57930">
      <w:pPr>
        <w:autoSpaceDE w:val="0"/>
        <w:autoSpaceDN w:val="0"/>
        <w:adjustRightInd w:val="0"/>
        <w:spacing w:line="276" w:lineRule="auto"/>
        <w:ind w:left="1134" w:hanging="1134"/>
        <w:rPr>
          <w:b/>
          <w:bCs/>
          <w:sz w:val="28"/>
          <w:szCs w:val="28"/>
        </w:rPr>
      </w:pPr>
      <w:r>
        <w:rPr>
          <w:b/>
          <w:bCs/>
          <w:sz w:val="28"/>
          <w:szCs w:val="28"/>
        </w:rPr>
        <w:t xml:space="preserve">                   </w:t>
      </w:r>
      <w:proofErr w:type="gramStart"/>
      <w:r w:rsidRPr="0041389B">
        <w:rPr>
          <w:b/>
          <w:bCs/>
          <w:sz w:val="28"/>
          <w:szCs w:val="28"/>
        </w:rPr>
        <w:t>zagospodarowania</w:t>
      </w:r>
      <w:proofErr w:type="gramEnd"/>
      <w:r w:rsidRPr="0041389B">
        <w:rPr>
          <w:b/>
          <w:bCs/>
          <w:sz w:val="28"/>
          <w:szCs w:val="28"/>
        </w:rPr>
        <w:t xml:space="preserve"> przestrzennego Gminy Miasta Brzegu oraz </w:t>
      </w:r>
    </w:p>
    <w:p w:rsidR="00F57930" w:rsidRDefault="00F57930" w:rsidP="00F57930">
      <w:pPr>
        <w:autoSpaceDE w:val="0"/>
        <w:autoSpaceDN w:val="0"/>
        <w:adjustRightInd w:val="0"/>
        <w:spacing w:line="276" w:lineRule="auto"/>
        <w:ind w:left="1134" w:hanging="1134"/>
        <w:rPr>
          <w:b/>
          <w:bCs/>
          <w:sz w:val="28"/>
          <w:szCs w:val="28"/>
        </w:rPr>
      </w:pPr>
      <w:r>
        <w:rPr>
          <w:b/>
          <w:bCs/>
          <w:sz w:val="28"/>
          <w:szCs w:val="28"/>
        </w:rPr>
        <w:t xml:space="preserve">                   </w:t>
      </w:r>
      <w:proofErr w:type="gramStart"/>
      <w:r w:rsidRPr="0041389B">
        <w:rPr>
          <w:b/>
          <w:bCs/>
          <w:sz w:val="28"/>
          <w:szCs w:val="28"/>
        </w:rPr>
        <w:t>miejscowych</w:t>
      </w:r>
      <w:proofErr w:type="gramEnd"/>
      <w:r w:rsidRPr="0041389B">
        <w:rPr>
          <w:b/>
          <w:bCs/>
          <w:sz w:val="28"/>
          <w:szCs w:val="28"/>
        </w:rPr>
        <w:t xml:space="preserve"> planów zagospodarowania przestrzennego miasta </w:t>
      </w:r>
    </w:p>
    <w:p w:rsidR="00F57930" w:rsidRPr="0041389B" w:rsidRDefault="00F57930" w:rsidP="00F57930">
      <w:pPr>
        <w:autoSpaceDE w:val="0"/>
        <w:autoSpaceDN w:val="0"/>
        <w:adjustRightInd w:val="0"/>
        <w:spacing w:line="276" w:lineRule="auto"/>
        <w:ind w:left="1134" w:hanging="1134"/>
        <w:rPr>
          <w:b/>
          <w:bCs/>
          <w:sz w:val="28"/>
          <w:szCs w:val="28"/>
        </w:rPr>
      </w:pPr>
      <w:r>
        <w:rPr>
          <w:b/>
          <w:bCs/>
          <w:sz w:val="28"/>
          <w:szCs w:val="28"/>
        </w:rPr>
        <w:t xml:space="preserve">                   </w:t>
      </w:r>
      <w:r w:rsidRPr="0041389B">
        <w:rPr>
          <w:b/>
          <w:bCs/>
          <w:sz w:val="28"/>
          <w:szCs w:val="28"/>
        </w:rPr>
        <w:t>Brzegu</w:t>
      </w:r>
    </w:p>
    <w:p w:rsidR="00F57930" w:rsidRPr="0041389B" w:rsidRDefault="00F57930" w:rsidP="00F57930">
      <w:pPr>
        <w:jc w:val="both"/>
        <w:rPr>
          <w:b/>
          <w:sz w:val="28"/>
          <w:szCs w:val="28"/>
        </w:rPr>
      </w:pPr>
    </w:p>
    <w:p w:rsidR="00F57930" w:rsidRPr="0041389B" w:rsidRDefault="00F57930" w:rsidP="00F57930">
      <w:pPr>
        <w:widowControl w:val="0"/>
        <w:spacing w:line="120" w:lineRule="atLeast"/>
        <w:rPr>
          <w:b/>
          <w:color w:val="FF0000"/>
          <w:sz w:val="28"/>
          <w:szCs w:val="28"/>
        </w:rPr>
      </w:pPr>
    </w:p>
    <w:p w:rsidR="00F57930" w:rsidRPr="0041389B" w:rsidRDefault="00F57930" w:rsidP="00F57930">
      <w:pPr>
        <w:jc w:val="both"/>
        <w:rPr>
          <w:color w:val="080808"/>
          <w:sz w:val="28"/>
          <w:szCs w:val="28"/>
        </w:rPr>
      </w:pPr>
      <w:r w:rsidRPr="0041389B">
        <w:rPr>
          <w:color w:val="080808"/>
          <w:sz w:val="28"/>
          <w:szCs w:val="28"/>
        </w:rPr>
        <w:t xml:space="preserve">Uchwałę w sprawie aktualności studium uwarunkowań i kierunków zagospodarowania przestrzennego Gminy Miasta Brzegu oraz miejscowych planów zagospodarowania przestrzennego miasta Brzeg podejmuje </w:t>
      </w:r>
      <w:r w:rsidR="00A4246B">
        <w:rPr>
          <w:color w:val="080808"/>
          <w:sz w:val="28"/>
          <w:szCs w:val="28"/>
        </w:rPr>
        <w:t>się na wniosek Burmistrza</w:t>
      </w:r>
      <w:r w:rsidRPr="0041389B">
        <w:rPr>
          <w:color w:val="080808"/>
          <w:sz w:val="28"/>
          <w:szCs w:val="28"/>
        </w:rPr>
        <w:t xml:space="preserve"> Brzegu.</w:t>
      </w:r>
    </w:p>
    <w:p w:rsidR="00F57930" w:rsidRPr="0041389B" w:rsidRDefault="00F57930" w:rsidP="00F57930">
      <w:pPr>
        <w:jc w:val="both"/>
        <w:rPr>
          <w:color w:val="080808"/>
          <w:sz w:val="28"/>
          <w:szCs w:val="28"/>
        </w:rPr>
      </w:pPr>
    </w:p>
    <w:p w:rsidR="00F57930" w:rsidRPr="0041389B" w:rsidRDefault="00F57930" w:rsidP="00F57930">
      <w:pPr>
        <w:jc w:val="both"/>
        <w:rPr>
          <w:color w:val="080808"/>
          <w:sz w:val="28"/>
          <w:szCs w:val="28"/>
        </w:rPr>
      </w:pPr>
      <w:r w:rsidRPr="0041389B">
        <w:rPr>
          <w:color w:val="080808"/>
          <w:sz w:val="28"/>
          <w:szCs w:val="28"/>
        </w:rPr>
        <w:t>Na podstawie art. 32 ust. 1 ustawy z dnia 27 marca 2003 r. o planowaniu i zagospodarowaniu przestrzennym (Dz. U. Nr 80, poz. 717 ze zmianami) na Burmistrzu Brzegu spoczywa obowiązek dokonania analizy zmian w zagospodarowaniu przestrzennym miasta Brzeg w celu oceny aktualności studium i planów miejscowych. W tym samym celu Burmistrz ocenił postępy w opracowywaniu planów miejscowych i opracował wieloletni program ich sporządzania z uwzględnieniem wydanych decyzji o pozwoleniu na budowę oraz wniosków w sprawie sporządzenia lub zmiany planu.</w:t>
      </w:r>
    </w:p>
    <w:p w:rsidR="00F57930" w:rsidRPr="0041389B" w:rsidRDefault="00F57930" w:rsidP="00F57930">
      <w:pPr>
        <w:jc w:val="both"/>
        <w:rPr>
          <w:color w:val="080808"/>
          <w:sz w:val="28"/>
          <w:szCs w:val="28"/>
        </w:rPr>
      </w:pPr>
    </w:p>
    <w:p w:rsidR="00F57930" w:rsidRPr="0041389B" w:rsidRDefault="00F57930" w:rsidP="00F57930">
      <w:pPr>
        <w:jc w:val="both"/>
        <w:rPr>
          <w:color w:val="080808"/>
          <w:sz w:val="28"/>
          <w:szCs w:val="28"/>
        </w:rPr>
      </w:pPr>
      <w:r w:rsidRPr="0041389B">
        <w:rPr>
          <w:color w:val="080808"/>
          <w:sz w:val="28"/>
          <w:szCs w:val="28"/>
        </w:rPr>
        <w:t>W ust</w:t>
      </w:r>
      <w:r w:rsidR="003D36A8">
        <w:rPr>
          <w:color w:val="080808"/>
          <w:sz w:val="28"/>
          <w:szCs w:val="28"/>
        </w:rPr>
        <w:t>awowym trybie dokonano analizy s</w:t>
      </w:r>
      <w:r w:rsidRPr="0041389B">
        <w:rPr>
          <w:color w:val="080808"/>
          <w:sz w:val="28"/>
          <w:szCs w:val="28"/>
        </w:rPr>
        <w:t>tudium uwarunkowań i kierunków zagospodarowania przestrzennego miasta Brzeg, zatwierdzonego Uchwałą Nr XXXII/291/01 Rady Miejskiej w Brzegu z dnia 29 cz</w:t>
      </w:r>
      <w:r w:rsidR="003D36A8">
        <w:rPr>
          <w:color w:val="080808"/>
          <w:sz w:val="28"/>
          <w:szCs w:val="28"/>
        </w:rPr>
        <w:t>erwca 2001 roku wraz ze zmianą s</w:t>
      </w:r>
      <w:r w:rsidRPr="0041389B">
        <w:rPr>
          <w:color w:val="080808"/>
          <w:sz w:val="28"/>
          <w:szCs w:val="28"/>
        </w:rPr>
        <w:t>tudium uwarunkowań i kierunków zagospodarowania przestrzennego Gminy Miasta Brzegu, zatwierdzoną Uchwałą Nr XL/344/08 Rady Miejskiej Brzegu z dnia 30 grudnia 2008 ro</w:t>
      </w:r>
      <w:r w:rsidR="003D36A8">
        <w:rPr>
          <w:color w:val="080808"/>
          <w:sz w:val="28"/>
          <w:szCs w:val="28"/>
        </w:rPr>
        <w:t>ku w sprawie uchwalenia zmiany s</w:t>
      </w:r>
      <w:r w:rsidRPr="0041389B">
        <w:rPr>
          <w:color w:val="080808"/>
          <w:sz w:val="28"/>
          <w:szCs w:val="28"/>
        </w:rPr>
        <w:t>tudium uwarunkowań i kierunków zagospodarowania przestrzennego Gminy Miasta Brzegu.</w:t>
      </w:r>
    </w:p>
    <w:p w:rsidR="00F57930" w:rsidRPr="0041389B" w:rsidRDefault="00F57930" w:rsidP="00F57930">
      <w:pPr>
        <w:jc w:val="both"/>
        <w:rPr>
          <w:color w:val="080808"/>
          <w:sz w:val="28"/>
          <w:szCs w:val="28"/>
        </w:rPr>
      </w:pPr>
    </w:p>
    <w:p w:rsidR="00F57930" w:rsidRDefault="00F57930" w:rsidP="00F57930">
      <w:pPr>
        <w:jc w:val="both"/>
        <w:rPr>
          <w:color w:val="080808"/>
          <w:sz w:val="28"/>
          <w:szCs w:val="28"/>
        </w:rPr>
      </w:pPr>
      <w:r w:rsidRPr="0041389B">
        <w:rPr>
          <w:color w:val="080808"/>
          <w:sz w:val="28"/>
          <w:szCs w:val="28"/>
        </w:rPr>
        <w:t>Ponadto analizie poddano miejscowy plan zagospodarowania przestrzennego miasta Brze</w:t>
      </w:r>
      <w:r>
        <w:rPr>
          <w:color w:val="080808"/>
          <w:sz w:val="28"/>
          <w:szCs w:val="28"/>
        </w:rPr>
        <w:t>g uchwalony</w:t>
      </w:r>
      <w:r w:rsidRPr="0041389B">
        <w:rPr>
          <w:color w:val="080808"/>
          <w:sz w:val="28"/>
          <w:szCs w:val="28"/>
        </w:rPr>
        <w:t xml:space="preserve"> Uchwałą Nr XVIII/142/03 Rady Miejskiej w Brzegu z dnia</w:t>
      </w:r>
      <w:r>
        <w:rPr>
          <w:color w:val="080808"/>
          <w:sz w:val="28"/>
          <w:szCs w:val="28"/>
        </w:rPr>
        <w:t xml:space="preserve"> 19 grudnia 2003 r., zmieniony</w:t>
      </w:r>
      <w:r w:rsidRPr="0041389B">
        <w:rPr>
          <w:color w:val="080808"/>
          <w:sz w:val="28"/>
          <w:szCs w:val="28"/>
        </w:rPr>
        <w:t xml:space="preserve"> Uchwałą Nr XLVIII/472/09 Rady Miejskiej Brzegu z dni</w:t>
      </w:r>
      <w:r>
        <w:rPr>
          <w:color w:val="080808"/>
          <w:sz w:val="28"/>
          <w:szCs w:val="28"/>
        </w:rPr>
        <w:t>a 4 września 2009 r. oraz zmiany</w:t>
      </w:r>
      <w:r w:rsidRPr="0041389B">
        <w:rPr>
          <w:color w:val="080808"/>
          <w:sz w:val="28"/>
          <w:szCs w:val="28"/>
        </w:rPr>
        <w:t xml:space="preserve"> miejscowego planu zagospodarowania przestrzennego miasta Brzeg dla</w:t>
      </w:r>
      <w:r>
        <w:rPr>
          <w:color w:val="080808"/>
          <w:sz w:val="28"/>
          <w:szCs w:val="28"/>
        </w:rPr>
        <w:t>:</w:t>
      </w:r>
      <w:r w:rsidRPr="0041389B">
        <w:rPr>
          <w:color w:val="080808"/>
          <w:sz w:val="28"/>
          <w:szCs w:val="28"/>
        </w:rPr>
        <w:t xml:space="preserve"> </w:t>
      </w:r>
    </w:p>
    <w:p w:rsidR="00F57930" w:rsidRPr="005D7C35" w:rsidRDefault="00F57930" w:rsidP="005D7C35">
      <w:pPr>
        <w:pStyle w:val="Akapitzlist"/>
        <w:numPr>
          <w:ilvl w:val="0"/>
          <w:numId w:val="4"/>
        </w:numPr>
        <w:jc w:val="both"/>
        <w:rPr>
          <w:sz w:val="28"/>
          <w:szCs w:val="28"/>
        </w:rPr>
      </w:pPr>
      <w:proofErr w:type="gramStart"/>
      <w:r w:rsidRPr="005D7C35">
        <w:rPr>
          <w:color w:val="080808"/>
          <w:sz w:val="28"/>
          <w:szCs w:val="28"/>
        </w:rPr>
        <w:t>obszaru</w:t>
      </w:r>
      <w:proofErr w:type="gramEnd"/>
      <w:r w:rsidRPr="005D7C35">
        <w:rPr>
          <w:color w:val="080808"/>
          <w:sz w:val="28"/>
          <w:szCs w:val="28"/>
        </w:rPr>
        <w:t xml:space="preserve"> położonego w północno-zachodniej części miasta, stanowiącego kontynuację zabudowy tzw. osiedla zachodniego, uchwalonego Uchwałą Nr XLVIII/471/09 Rady Miejskiej Brzegu z dnia 4 września 2009 r., </w:t>
      </w:r>
      <w:r w:rsidRPr="005D7C35">
        <w:rPr>
          <w:color w:val="080808"/>
          <w:sz w:val="28"/>
          <w:szCs w:val="28"/>
        </w:rPr>
        <w:lastRenderedPageBreak/>
        <w:t xml:space="preserve">zmienionego Uchwałą Nr </w:t>
      </w:r>
      <w:r w:rsidRPr="005D7C35">
        <w:rPr>
          <w:sz w:val="28"/>
          <w:szCs w:val="28"/>
        </w:rPr>
        <w:t>XXIII/149/12 Rady Miejskiej Brzegu z 3 lutego 2012r. (obowiązujący tekst jednolity – przyjęty obwieszczeniem Rady Miejskiej Brzegu z dnia 25 kwietnia 2014r.),</w:t>
      </w:r>
    </w:p>
    <w:p w:rsidR="00F57930" w:rsidRPr="005035E5" w:rsidRDefault="00F57930" w:rsidP="005D7C35">
      <w:pPr>
        <w:pStyle w:val="Default"/>
        <w:numPr>
          <w:ilvl w:val="0"/>
          <w:numId w:val="4"/>
        </w:numPr>
        <w:rPr>
          <w:rFonts w:ascii="Times New Roman" w:hAnsi="Times New Roman" w:cs="Times New Roman"/>
          <w:sz w:val="28"/>
          <w:szCs w:val="28"/>
        </w:rPr>
      </w:pPr>
      <w:proofErr w:type="gramStart"/>
      <w:r w:rsidRPr="005035E5">
        <w:rPr>
          <w:rFonts w:ascii="Times New Roman" w:hAnsi="Times New Roman" w:cs="Times New Roman"/>
          <w:sz w:val="28"/>
          <w:szCs w:val="28"/>
        </w:rPr>
        <w:t>obszaru</w:t>
      </w:r>
      <w:proofErr w:type="gramEnd"/>
      <w:r w:rsidRPr="005035E5">
        <w:rPr>
          <w:rFonts w:ascii="Times New Roman" w:hAnsi="Times New Roman" w:cs="Times New Roman"/>
          <w:sz w:val="28"/>
          <w:szCs w:val="28"/>
        </w:rPr>
        <w:t xml:space="preserve"> ograniczonego od wschodu ul. Lwowską, od północy ul. Słoneczną, od zachodu rowem K - 7 oraz od południa magistralną linią kolejową, przyjętą Uchwałą Nr LIX/652/10 Rady Miejskiej Brzegu </w:t>
      </w:r>
      <w:r>
        <w:rPr>
          <w:rFonts w:ascii="Times New Roman" w:hAnsi="Times New Roman" w:cs="Times New Roman"/>
          <w:sz w:val="28"/>
          <w:szCs w:val="28"/>
        </w:rPr>
        <w:t>z dnia 24 czerwca 2010r.</w:t>
      </w:r>
      <w:r w:rsidRPr="005035E5">
        <w:rPr>
          <w:rFonts w:ascii="Times New Roman" w:hAnsi="Times New Roman" w:cs="Times New Roman"/>
          <w:sz w:val="28"/>
          <w:szCs w:val="28"/>
        </w:rPr>
        <w:t xml:space="preserve">, </w:t>
      </w:r>
    </w:p>
    <w:p w:rsidR="00F57930" w:rsidRPr="005D7C35" w:rsidRDefault="00F57930" w:rsidP="005D7C35">
      <w:pPr>
        <w:pStyle w:val="Akapitzlist"/>
        <w:numPr>
          <w:ilvl w:val="0"/>
          <w:numId w:val="4"/>
        </w:numPr>
        <w:jc w:val="both"/>
        <w:rPr>
          <w:sz w:val="28"/>
          <w:szCs w:val="28"/>
        </w:rPr>
      </w:pPr>
      <w:proofErr w:type="gramStart"/>
      <w:r w:rsidRPr="005D7C35">
        <w:rPr>
          <w:sz w:val="28"/>
          <w:szCs w:val="28"/>
        </w:rPr>
        <w:t>obszaru</w:t>
      </w:r>
      <w:proofErr w:type="gramEnd"/>
      <w:r w:rsidRPr="005D7C35">
        <w:rPr>
          <w:sz w:val="28"/>
          <w:szCs w:val="28"/>
        </w:rPr>
        <w:t xml:space="preserve"> ograniczonego od wschodu ul. Armii Krajowej, od północy ul. Kardynała Wyszyńskiego, od zachodu ul. Myczkowskiego oraz od południa magistralną linią kolejową, przyjęty Uchwałą Nr VII/25/11 Rady Miejskiej Brzegu z dnia 4 marca 2011r.,</w:t>
      </w:r>
    </w:p>
    <w:p w:rsidR="00F57930" w:rsidRPr="005D7C35" w:rsidRDefault="00F57930" w:rsidP="005D7C35">
      <w:pPr>
        <w:pStyle w:val="Akapitzlist"/>
        <w:numPr>
          <w:ilvl w:val="0"/>
          <w:numId w:val="4"/>
        </w:numPr>
        <w:jc w:val="both"/>
        <w:rPr>
          <w:sz w:val="28"/>
          <w:szCs w:val="28"/>
        </w:rPr>
      </w:pPr>
      <w:proofErr w:type="gramStart"/>
      <w:r w:rsidRPr="005D7C35">
        <w:rPr>
          <w:sz w:val="28"/>
          <w:szCs w:val="28"/>
        </w:rPr>
        <w:t>obszaru</w:t>
      </w:r>
      <w:proofErr w:type="gramEnd"/>
      <w:r w:rsidRPr="005D7C35">
        <w:rPr>
          <w:sz w:val="28"/>
          <w:szCs w:val="28"/>
        </w:rPr>
        <w:t xml:space="preserve"> WYSP ODRZAŃSKICH ograniczonego od wschodu ul. Krakusa, od północy Kanałem Odrzańskim, a od południa i zachodu wodami rzeki Odry, przyjęty Uchwałą Nr IX/55/11 Rady Miejskiej Brzegu z dnia 29 kwietnia 2011r.,</w:t>
      </w:r>
    </w:p>
    <w:p w:rsidR="00F57930" w:rsidRPr="005D7C35" w:rsidRDefault="00F57930" w:rsidP="005D7C35">
      <w:pPr>
        <w:pStyle w:val="Akapitzlist"/>
        <w:numPr>
          <w:ilvl w:val="0"/>
          <w:numId w:val="4"/>
        </w:numPr>
        <w:jc w:val="both"/>
        <w:rPr>
          <w:sz w:val="28"/>
          <w:szCs w:val="28"/>
        </w:rPr>
      </w:pPr>
      <w:proofErr w:type="gramStart"/>
      <w:r w:rsidRPr="005D7C35">
        <w:rPr>
          <w:sz w:val="28"/>
          <w:szCs w:val="28"/>
        </w:rPr>
        <w:t>obszaru</w:t>
      </w:r>
      <w:proofErr w:type="gramEnd"/>
      <w:r w:rsidRPr="005D7C35">
        <w:rPr>
          <w:sz w:val="28"/>
          <w:szCs w:val="28"/>
        </w:rPr>
        <w:t xml:space="preserve"> ograniczonego od wschodu ul. Starobrzeską, od północy magistralną linią kolejową, od zachodu ul. 1 Maja oraz od południa ul. Słowackiego, przyjęty Uchwałą Nr XXIII/148/12 Rady Miejskiej Brzegu z dnia 3 lutego 2012 r.,</w:t>
      </w:r>
    </w:p>
    <w:p w:rsidR="00F57930" w:rsidRPr="005D7C35" w:rsidRDefault="005D7C35" w:rsidP="005D7C35">
      <w:pPr>
        <w:pStyle w:val="Akapitzlist"/>
        <w:numPr>
          <w:ilvl w:val="0"/>
          <w:numId w:val="4"/>
        </w:numPr>
        <w:jc w:val="both"/>
        <w:rPr>
          <w:sz w:val="28"/>
          <w:szCs w:val="28"/>
        </w:rPr>
      </w:pPr>
      <w:proofErr w:type="gramStart"/>
      <w:r w:rsidRPr="005D7C35">
        <w:rPr>
          <w:sz w:val="28"/>
          <w:szCs w:val="28"/>
        </w:rPr>
        <w:t>obszaru</w:t>
      </w:r>
      <w:proofErr w:type="gramEnd"/>
      <w:r w:rsidRPr="005D7C35">
        <w:rPr>
          <w:sz w:val="28"/>
          <w:szCs w:val="28"/>
        </w:rPr>
        <w:t xml:space="preserve"> ograniczonego od północy ul. Kopernika, od zachodu ul. Szymanowskiego, od południa i wschodu istniejącymi terenami </w:t>
      </w:r>
      <w:proofErr w:type="spellStart"/>
      <w:r w:rsidRPr="005D7C35">
        <w:rPr>
          <w:sz w:val="28"/>
          <w:szCs w:val="28"/>
        </w:rPr>
        <w:t>produkcyjno-magazynowo-składowymi</w:t>
      </w:r>
      <w:proofErr w:type="spellEnd"/>
      <w:r w:rsidRPr="005D7C35">
        <w:rPr>
          <w:sz w:val="28"/>
          <w:szCs w:val="28"/>
        </w:rPr>
        <w:t>, przyjętą Uchwałą Nr XXVI/160/12 Rady Miejskiej Brzegu z dnia 27 kwietnia 2012r.,</w:t>
      </w:r>
    </w:p>
    <w:p w:rsidR="005D7C35" w:rsidRPr="005D7C35" w:rsidRDefault="005D7C35" w:rsidP="005D7C35">
      <w:pPr>
        <w:pStyle w:val="Akapitzlist"/>
        <w:numPr>
          <w:ilvl w:val="0"/>
          <w:numId w:val="4"/>
        </w:numPr>
        <w:jc w:val="both"/>
        <w:rPr>
          <w:color w:val="080808"/>
          <w:sz w:val="28"/>
          <w:szCs w:val="28"/>
        </w:rPr>
      </w:pPr>
      <w:proofErr w:type="gramStart"/>
      <w:r w:rsidRPr="005D7C35">
        <w:rPr>
          <w:sz w:val="28"/>
          <w:szCs w:val="28"/>
        </w:rPr>
        <w:t>obszaru</w:t>
      </w:r>
      <w:proofErr w:type="gramEnd"/>
      <w:r w:rsidRPr="005D7C35">
        <w:rPr>
          <w:sz w:val="28"/>
          <w:szCs w:val="28"/>
        </w:rPr>
        <w:t xml:space="preserve"> ograniczonego od północy ul. Oławską, od południa ul. Wrocławską, od zachodu projektowaną ulicą graniczącą z terenami rolnymi, przyjęty Uchwałą Nr LIV/372/14 Rady Miejskiej Brzegu z dnia 30 maja 2014r.</w:t>
      </w:r>
    </w:p>
    <w:p w:rsidR="00F57930" w:rsidRPr="0041389B" w:rsidRDefault="00F57930" w:rsidP="00F57930">
      <w:pPr>
        <w:jc w:val="both"/>
        <w:rPr>
          <w:color w:val="080808"/>
          <w:sz w:val="28"/>
          <w:szCs w:val="28"/>
        </w:rPr>
      </w:pPr>
    </w:p>
    <w:p w:rsidR="00F57930" w:rsidRPr="0041389B" w:rsidRDefault="00F57930" w:rsidP="00F57930">
      <w:pPr>
        <w:jc w:val="both"/>
        <w:rPr>
          <w:color w:val="080808"/>
          <w:sz w:val="28"/>
          <w:szCs w:val="28"/>
        </w:rPr>
      </w:pPr>
      <w:r w:rsidRPr="0041389B">
        <w:rPr>
          <w:color w:val="080808"/>
          <w:sz w:val="28"/>
          <w:szCs w:val="28"/>
        </w:rPr>
        <w:t>Aktualność studium i planów miejscowych dotyczy przede wszystkim uwarunkowań faktycznych, a więc wynikających ze zmian w zagospodarowaniu przestrzennym Brzegu oraz zmian w przepisach prawa. Niniejsza uchwała jest wyrazem samodzielnej oceny Rady Miejskiej Brzegu, że przyjęte i obowiązujące akty kształtowania lokalnej polityki przestrzennej są adekwatne do istniejących wyżej wymienionych uwarunkowań. Na podstawie wniosków z analiz moż</w:t>
      </w:r>
      <w:r w:rsidR="003D36A8">
        <w:rPr>
          <w:color w:val="080808"/>
          <w:sz w:val="28"/>
          <w:szCs w:val="28"/>
        </w:rPr>
        <w:t>na stwierdzić, że obowiązujące s</w:t>
      </w:r>
      <w:r w:rsidRPr="0041389B">
        <w:rPr>
          <w:color w:val="080808"/>
          <w:sz w:val="28"/>
          <w:szCs w:val="28"/>
        </w:rPr>
        <w:t>tudium uwarunkowań i kierunków zagospodarowania przestrzennego miasta</w:t>
      </w:r>
      <w:r w:rsidR="005D7C35">
        <w:rPr>
          <w:color w:val="080808"/>
          <w:sz w:val="28"/>
          <w:szCs w:val="28"/>
        </w:rPr>
        <w:t xml:space="preserve"> Brzeg, przyjęte</w:t>
      </w:r>
      <w:r w:rsidRPr="0041389B">
        <w:rPr>
          <w:color w:val="080808"/>
          <w:sz w:val="28"/>
          <w:szCs w:val="28"/>
        </w:rPr>
        <w:t xml:space="preserve"> Uchwałą </w:t>
      </w:r>
      <w:proofErr w:type="gramStart"/>
      <w:r w:rsidRPr="0041389B">
        <w:rPr>
          <w:color w:val="080808"/>
          <w:sz w:val="28"/>
          <w:szCs w:val="28"/>
        </w:rPr>
        <w:t>Nr  XL</w:t>
      </w:r>
      <w:proofErr w:type="gramEnd"/>
      <w:r w:rsidRPr="0041389B">
        <w:rPr>
          <w:color w:val="080808"/>
          <w:sz w:val="28"/>
          <w:szCs w:val="28"/>
        </w:rPr>
        <w:t>/344/08 Rady Miejskiej Brzegu z dnia 30 grudnia 2008 r. jest aktualne co świadczy o prawidłowo prowadzonej przez gminę polityce przestrzennej. Na podstawie przeprowadzonej analizy</w:t>
      </w:r>
      <w:r w:rsidR="005D7C35">
        <w:rPr>
          <w:color w:val="080808"/>
          <w:sz w:val="28"/>
          <w:szCs w:val="28"/>
        </w:rPr>
        <w:t xml:space="preserve"> stwierdzono również aktualność zmian</w:t>
      </w:r>
      <w:r w:rsidRPr="0041389B">
        <w:rPr>
          <w:color w:val="080808"/>
          <w:sz w:val="28"/>
          <w:szCs w:val="28"/>
        </w:rPr>
        <w:t xml:space="preserve"> miejscowego planu zagospodarowania przestrzennego miasta Brzeg dla </w:t>
      </w:r>
      <w:r w:rsidR="005D7C35">
        <w:rPr>
          <w:color w:val="080808"/>
          <w:sz w:val="28"/>
          <w:szCs w:val="28"/>
        </w:rPr>
        <w:t>w/w obszaru.</w:t>
      </w:r>
    </w:p>
    <w:p w:rsidR="00F57930" w:rsidRPr="0041389B" w:rsidRDefault="00F57930" w:rsidP="00F57930">
      <w:pPr>
        <w:jc w:val="both"/>
        <w:rPr>
          <w:color w:val="080808"/>
          <w:sz w:val="28"/>
          <w:szCs w:val="28"/>
        </w:rPr>
      </w:pPr>
      <w:r w:rsidRPr="0041389B">
        <w:rPr>
          <w:color w:val="080808"/>
          <w:sz w:val="28"/>
          <w:szCs w:val="28"/>
        </w:rPr>
        <w:t>Dezaktualizacji uległ natomiast miejscowy plan zagospodarowania przestr</w:t>
      </w:r>
      <w:r w:rsidR="005D7C35">
        <w:rPr>
          <w:color w:val="080808"/>
          <w:sz w:val="28"/>
          <w:szCs w:val="28"/>
        </w:rPr>
        <w:t>zennego miasta Brzeg uchwalony</w:t>
      </w:r>
      <w:r w:rsidRPr="0041389B">
        <w:rPr>
          <w:color w:val="080808"/>
          <w:sz w:val="28"/>
          <w:szCs w:val="28"/>
        </w:rPr>
        <w:t xml:space="preserve"> Uchwałą Nr XVIII/142/03 Rady </w:t>
      </w:r>
      <w:r w:rsidRPr="0041389B">
        <w:rPr>
          <w:color w:val="080808"/>
          <w:sz w:val="28"/>
          <w:szCs w:val="28"/>
        </w:rPr>
        <w:lastRenderedPageBreak/>
        <w:t>Miejskiej w Brzegu z dnia</w:t>
      </w:r>
      <w:r w:rsidR="005D7C35">
        <w:rPr>
          <w:color w:val="080808"/>
          <w:sz w:val="28"/>
          <w:szCs w:val="28"/>
        </w:rPr>
        <w:t xml:space="preserve"> 19 grudnia 2003 r., zmieniony</w:t>
      </w:r>
      <w:r w:rsidRPr="0041389B">
        <w:rPr>
          <w:color w:val="080808"/>
          <w:sz w:val="28"/>
          <w:szCs w:val="28"/>
        </w:rPr>
        <w:t xml:space="preserve"> Uchwałą Nr XLVIII/472/09 Rady Miejskiej Brzegu z dnia 4 września 2009 r.</w:t>
      </w:r>
      <w:r w:rsidR="005D7C35">
        <w:rPr>
          <w:color w:val="080808"/>
          <w:sz w:val="28"/>
          <w:szCs w:val="28"/>
        </w:rPr>
        <w:t>, który należy uznać za częściowo nieaktualny w zakresie dotyczącym dostosowania do obowiązujących przepisów z zakresu planowania przestrzennego i obowiązujących przepisów szczególnych.</w:t>
      </w:r>
    </w:p>
    <w:p w:rsidR="00F57930" w:rsidRPr="0041389B" w:rsidRDefault="00F57930" w:rsidP="00F57930">
      <w:pPr>
        <w:jc w:val="both"/>
        <w:rPr>
          <w:color w:val="080808"/>
          <w:sz w:val="28"/>
          <w:szCs w:val="28"/>
        </w:rPr>
      </w:pPr>
      <w:r w:rsidRPr="0041389B">
        <w:rPr>
          <w:color w:val="080808"/>
          <w:sz w:val="28"/>
          <w:szCs w:val="28"/>
        </w:rPr>
        <w:t> </w:t>
      </w:r>
    </w:p>
    <w:p w:rsidR="00F57930" w:rsidRPr="0041389B" w:rsidRDefault="00F57930" w:rsidP="00F57930">
      <w:pPr>
        <w:jc w:val="both"/>
        <w:rPr>
          <w:color w:val="080808"/>
          <w:sz w:val="28"/>
          <w:szCs w:val="28"/>
        </w:rPr>
      </w:pPr>
      <w:r w:rsidRPr="0041389B">
        <w:rPr>
          <w:color w:val="080808"/>
          <w:sz w:val="28"/>
          <w:szCs w:val="28"/>
        </w:rPr>
        <w:t>Zgodnie z art. 32. ust. 3 ustawy z dnia 27 marca 2003 r. o planowaniu i zagospodarowaniu przestrzennym (Dz. U. Nr 80, poz. 717 ze zmianami) Rada Miejska przy podejmowaniu uchwały w sprawie aktualności studium i planów miejscowych bierze pod uwagę zgodność studium albo planu miejscowego z wymogami wynikającymi z przepisów art. 10 ust. 1 i 2, art. 15 oraz art. 16 ust. 1 wyżej wymienionej ustawy, co jest kolejnym – poza zmianami w zagospodarowaniu przestrzennym Brzegu – kryterium branym pod uwagę przy podejmowaniu uchwały w przedmiocie aktualności aktów planistycznych. </w:t>
      </w:r>
    </w:p>
    <w:p w:rsidR="00F57930" w:rsidRPr="0041389B" w:rsidRDefault="00F57930" w:rsidP="00F57930">
      <w:pPr>
        <w:jc w:val="both"/>
        <w:rPr>
          <w:color w:val="080808"/>
          <w:sz w:val="28"/>
          <w:szCs w:val="28"/>
        </w:rPr>
      </w:pPr>
      <w:r w:rsidRPr="0041389B">
        <w:rPr>
          <w:color w:val="080808"/>
          <w:sz w:val="28"/>
          <w:szCs w:val="28"/>
        </w:rPr>
        <w:t> </w:t>
      </w:r>
    </w:p>
    <w:p w:rsidR="00F57930" w:rsidRPr="0041389B" w:rsidRDefault="00F57930" w:rsidP="00F57930">
      <w:pPr>
        <w:jc w:val="both"/>
        <w:rPr>
          <w:color w:val="080808"/>
          <w:sz w:val="28"/>
          <w:szCs w:val="28"/>
        </w:rPr>
      </w:pPr>
    </w:p>
    <w:p w:rsidR="00F57930" w:rsidRPr="0041389B" w:rsidRDefault="003D36A8" w:rsidP="00F57930">
      <w:pPr>
        <w:jc w:val="both"/>
        <w:rPr>
          <w:color w:val="080808"/>
          <w:sz w:val="28"/>
          <w:szCs w:val="28"/>
        </w:rPr>
      </w:pPr>
      <w:r>
        <w:rPr>
          <w:color w:val="080808"/>
          <w:sz w:val="28"/>
          <w:szCs w:val="28"/>
        </w:rPr>
        <w:t>Po uzyskaniu opinii Gminnej</w:t>
      </w:r>
      <w:r w:rsidR="00F57930" w:rsidRPr="0041389B">
        <w:rPr>
          <w:color w:val="080808"/>
          <w:sz w:val="28"/>
          <w:szCs w:val="28"/>
        </w:rPr>
        <w:t xml:space="preserve"> Komisji Urbanistyczno-Architektonicznej, Burmistrz przedstawia wyniki analiz Radzie Miejskiej, która podejmuje uchwałę w sprawie aktualności studium i planów miejscowych. </w:t>
      </w:r>
    </w:p>
    <w:p w:rsidR="00F57930" w:rsidRPr="0041389B" w:rsidRDefault="00F57930" w:rsidP="00F57930">
      <w:pPr>
        <w:jc w:val="both"/>
        <w:rPr>
          <w:color w:val="080808"/>
          <w:sz w:val="28"/>
          <w:szCs w:val="28"/>
        </w:rPr>
      </w:pPr>
      <w:r w:rsidRPr="0041389B">
        <w:rPr>
          <w:color w:val="080808"/>
          <w:sz w:val="28"/>
          <w:szCs w:val="28"/>
        </w:rPr>
        <w:t>Tym samym podjęcie</w:t>
      </w:r>
      <w:r w:rsidR="003D36A8">
        <w:rPr>
          <w:color w:val="080808"/>
          <w:sz w:val="28"/>
          <w:szCs w:val="28"/>
        </w:rPr>
        <w:t xml:space="preserve"> uchwały w sprawie aktualności s</w:t>
      </w:r>
      <w:r w:rsidRPr="0041389B">
        <w:rPr>
          <w:color w:val="080808"/>
          <w:sz w:val="28"/>
          <w:szCs w:val="28"/>
        </w:rPr>
        <w:t>tudium uwarunkowań i kierunków zagospodarowania przestrzennego Gminy Miasta Brzegu oraz miejscowych planów zagospodarowania przestrzennego miasta Brzeg jest zasadne.</w:t>
      </w:r>
    </w:p>
    <w:p w:rsidR="00F57930" w:rsidRPr="0041389B" w:rsidRDefault="00F57930" w:rsidP="00F57930">
      <w:pPr>
        <w:jc w:val="both"/>
        <w:rPr>
          <w:color w:val="080808"/>
          <w:sz w:val="28"/>
          <w:szCs w:val="28"/>
        </w:rPr>
      </w:pPr>
    </w:p>
    <w:p w:rsidR="00F57930" w:rsidRPr="0041389B" w:rsidRDefault="00F57930" w:rsidP="00F57930">
      <w:pPr>
        <w:jc w:val="both"/>
        <w:rPr>
          <w:color w:val="080808"/>
          <w:sz w:val="28"/>
          <w:szCs w:val="28"/>
        </w:rPr>
      </w:pPr>
    </w:p>
    <w:p w:rsidR="001F11E3" w:rsidRDefault="001F11E3" w:rsidP="001F11E3">
      <w:pPr>
        <w:ind w:left="5664"/>
        <w:rPr>
          <w:bCs/>
          <w:sz w:val="28"/>
          <w:szCs w:val="28"/>
        </w:rPr>
      </w:pPr>
      <w:r>
        <w:rPr>
          <w:bCs/>
          <w:sz w:val="28"/>
          <w:szCs w:val="28"/>
        </w:rPr>
        <w:t>Burmistrz Brzegu</w:t>
      </w:r>
    </w:p>
    <w:p w:rsidR="001F11E3" w:rsidRDefault="001F11E3" w:rsidP="001F11E3">
      <w:pPr>
        <w:ind w:left="5664"/>
        <w:rPr>
          <w:bCs/>
          <w:sz w:val="28"/>
          <w:szCs w:val="28"/>
        </w:rPr>
      </w:pPr>
      <w:r>
        <w:rPr>
          <w:bCs/>
          <w:sz w:val="28"/>
          <w:szCs w:val="28"/>
        </w:rPr>
        <w:t xml:space="preserve">Wojciech </w:t>
      </w:r>
      <w:proofErr w:type="spellStart"/>
      <w:r>
        <w:rPr>
          <w:bCs/>
          <w:sz w:val="28"/>
          <w:szCs w:val="28"/>
        </w:rPr>
        <w:t>Huczyński</w:t>
      </w:r>
      <w:proofErr w:type="spellEnd"/>
    </w:p>
    <w:p w:rsidR="00F57930" w:rsidRPr="0041389B" w:rsidRDefault="00F57930" w:rsidP="00F57930">
      <w:pPr>
        <w:jc w:val="both"/>
        <w:rPr>
          <w:color w:val="080808"/>
          <w:sz w:val="28"/>
          <w:szCs w:val="28"/>
        </w:rPr>
      </w:pPr>
    </w:p>
    <w:p w:rsidR="00F57930" w:rsidRPr="0041389B" w:rsidRDefault="00F57930" w:rsidP="00F57930">
      <w:pPr>
        <w:jc w:val="both"/>
        <w:rPr>
          <w:color w:val="080808"/>
          <w:sz w:val="28"/>
          <w:szCs w:val="28"/>
        </w:rPr>
      </w:pPr>
    </w:p>
    <w:p w:rsidR="00F57930" w:rsidRPr="0041389B" w:rsidRDefault="00F57930" w:rsidP="00F57930">
      <w:pPr>
        <w:jc w:val="both"/>
        <w:rPr>
          <w:color w:val="000000"/>
          <w:sz w:val="28"/>
          <w:szCs w:val="28"/>
        </w:rPr>
      </w:pPr>
    </w:p>
    <w:p w:rsidR="00F57930" w:rsidRDefault="00F57930" w:rsidP="00F57930">
      <w:pPr>
        <w:jc w:val="both"/>
        <w:rPr>
          <w:color w:val="000000"/>
          <w:sz w:val="28"/>
          <w:szCs w:val="28"/>
        </w:rPr>
      </w:pPr>
    </w:p>
    <w:p w:rsidR="00F57930" w:rsidRPr="005035E5" w:rsidRDefault="00F57930" w:rsidP="005035E5">
      <w:pPr>
        <w:rPr>
          <w:sz w:val="28"/>
          <w:szCs w:val="28"/>
        </w:rPr>
      </w:pPr>
    </w:p>
    <w:sectPr w:rsidR="00F57930" w:rsidRPr="005035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7CFD"/>
    <w:multiLevelType w:val="hybridMultilevel"/>
    <w:tmpl w:val="95905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E7B604B"/>
    <w:multiLevelType w:val="hybridMultilevel"/>
    <w:tmpl w:val="E8406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27D7AC6"/>
    <w:multiLevelType w:val="hybridMultilevel"/>
    <w:tmpl w:val="71900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2CA06B1"/>
    <w:multiLevelType w:val="hybridMultilevel"/>
    <w:tmpl w:val="B5BA455E"/>
    <w:lvl w:ilvl="0" w:tplc="CFDCACC6">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5BDD092E"/>
    <w:multiLevelType w:val="hybridMultilevel"/>
    <w:tmpl w:val="C1AEA5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E5"/>
    <w:rsid w:val="000361FF"/>
    <w:rsid w:val="00103D47"/>
    <w:rsid w:val="001F11E3"/>
    <w:rsid w:val="003D36A8"/>
    <w:rsid w:val="005035E5"/>
    <w:rsid w:val="005D7C35"/>
    <w:rsid w:val="005E7C3E"/>
    <w:rsid w:val="006C4514"/>
    <w:rsid w:val="00A4246B"/>
    <w:rsid w:val="00D91582"/>
    <w:rsid w:val="00E126E7"/>
    <w:rsid w:val="00F579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5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035E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5D7C35"/>
    <w:pPr>
      <w:ind w:left="720"/>
      <w:contextualSpacing/>
    </w:pPr>
  </w:style>
  <w:style w:type="paragraph" w:styleId="Tekstdymka">
    <w:name w:val="Balloon Text"/>
    <w:basedOn w:val="Normalny"/>
    <w:link w:val="TekstdymkaZnak"/>
    <w:uiPriority w:val="99"/>
    <w:semiHidden/>
    <w:unhideWhenUsed/>
    <w:rsid w:val="00E126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6E7"/>
    <w:rPr>
      <w:rFonts w:ascii="Segoe UI" w:eastAsia="Times New Roman" w:hAnsi="Segoe UI" w:cs="Segoe UI"/>
      <w:sz w:val="18"/>
      <w:szCs w:val="1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35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035E5"/>
    <w:pPr>
      <w:autoSpaceDE w:val="0"/>
      <w:autoSpaceDN w:val="0"/>
      <w:adjustRightInd w:val="0"/>
      <w:spacing w:after="0" w:line="240" w:lineRule="auto"/>
    </w:pPr>
    <w:rPr>
      <w:rFonts w:ascii="Arial" w:hAnsi="Arial" w:cs="Arial"/>
      <w:color w:val="000000"/>
      <w:sz w:val="24"/>
      <w:szCs w:val="24"/>
    </w:rPr>
  </w:style>
  <w:style w:type="paragraph" w:styleId="Akapitzlist">
    <w:name w:val="List Paragraph"/>
    <w:basedOn w:val="Normalny"/>
    <w:uiPriority w:val="34"/>
    <w:qFormat/>
    <w:rsid w:val="005D7C35"/>
    <w:pPr>
      <w:ind w:left="720"/>
      <w:contextualSpacing/>
    </w:pPr>
  </w:style>
  <w:style w:type="paragraph" w:styleId="Tekstdymka">
    <w:name w:val="Balloon Text"/>
    <w:basedOn w:val="Normalny"/>
    <w:link w:val="TekstdymkaZnak"/>
    <w:uiPriority w:val="99"/>
    <w:semiHidden/>
    <w:unhideWhenUsed/>
    <w:rsid w:val="00E126E7"/>
    <w:rPr>
      <w:rFonts w:ascii="Segoe UI" w:hAnsi="Segoe UI" w:cs="Segoe UI"/>
      <w:sz w:val="18"/>
      <w:szCs w:val="18"/>
    </w:rPr>
  </w:style>
  <w:style w:type="character" w:customStyle="1" w:styleId="TekstdymkaZnak">
    <w:name w:val="Tekst dymka Znak"/>
    <w:basedOn w:val="Domylnaczcionkaakapitu"/>
    <w:link w:val="Tekstdymka"/>
    <w:uiPriority w:val="99"/>
    <w:semiHidden/>
    <w:rsid w:val="00E126E7"/>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6</Pages>
  <Words>1577</Words>
  <Characters>9463</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jdubas</dc:creator>
  <cp:keywords/>
  <dc:description/>
  <cp:lastModifiedBy>apolanska</cp:lastModifiedBy>
  <cp:revision>8</cp:revision>
  <cp:lastPrinted>2014-08-18T08:36:00Z</cp:lastPrinted>
  <dcterms:created xsi:type="dcterms:W3CDTF">2014-08-07T06:21:00Z</dcterms:created>
  <dcterms:modified xsi:type="dcterms:W3CDTF">2014-08-29T09:40:00Z</dcterms:modified>
</cp:coreProperties>
</file>