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Brzegu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E53606">
        <w:rPr>
          <w:rFonts w:ascii="Arial" w:hAnsi="Arial" w:cs="Arial"/>
          <w:b/>
          <w:bCs/>
          <w:color w:val="000000"/>
        </w:rPr>
        <w:br/>
        <w:t xml:space="preserve">Burmistrza </w:t>
      </w:r>
      <w:r w:rsidR="008C24AE">
        <w:rPr>
          <w:rFonts w:ascii="Arial" w:hAnsi="Arial" w:cs="Arial"/>
          <w:b/>
          <w:bCs/>
          <w:color w:val="000000"/>
        </w:rPr>
        <w:t>Brzegu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Brzegu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</w:t>
      </w:r>
      <w:r w:rsidR="00C25CBA">
        <w:rPr>
          <w:rFonts w:ascii="Arial" w:hAnsi="Arial" w:cs="Arial"/>
          <w:bCs/>
          <w:color w:val="000000"/>
          <w:sz w:val="20"/>
          <w:szCs w:val="20"/>
        </w:rPr>
        <w:t xml:space="preserve">andydatach na Burmistrza </w:t>
      </w:r>
      <w:bookmarkStart w:id="0" w:name="_GoBack"/>
      <w:bookmarkEnd w:id="0"/>
      <w:r w:rsidR="002C2446">
        <w:rPr>
          <w:rFonts w:ascii="Arial" w:hAnsi="Arial" w:cs="Arial"/>
          <w:bCs/>
          <w:color w:val="000000"/>
          <w:sz w:val="20"/>
          <w:szCs w:val="20"/>
        </w:rPr>
        <w:t>Brzegu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BUBLEWICZ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 techniczne,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SLD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GWOZDECKI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wykształcenie wyższe,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PSL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HUCZYŃSKI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wykształcenie wyższe,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BRZESKA INICJATYWA SAMORZĄDOWA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KACZAN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wykształcenie wyższe,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politycznej, popierany przez: Cech Rzemiosła i Przedsiębiorczości w Brzegu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FS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NIESŁUCHOWSKI Jacek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wykształcenie wyższe prawnicze,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Platforma Obywatelska RP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PLATFORMA OBYWATELSKA RP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SURDYKA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wykształcenie wyższe ekonomiczne,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GRZEGORZA SURDYKI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WRĘBIAK Jerzy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wykształcenie wyższe, zam. Brzeg,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PiS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ZDEBIK Cecylia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wyższe, zam. Kościerzyce,</w:t>
            </w:r>
            <w:r w:rsidR="00A7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 TOWARZYSTWO ROZWOJU ZIEMI BRZESKIEJ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53606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Brzegu</w:t>
      </w:r>
    </w:p>
    <w:p w:rsidR="00A77439" w:rsidRPr="003E40A1" w:rsidRDefault="00A7743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(-) Krzysztof Niedźwiedź</w:t>
      </w:r>
    </w:p>
    <w:sectPr w:rsidR="00A7743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34" w:rsidRDefault="00CA6A34" w:rsidP="0001403C">
      <w:r>
        <w:separator/>
      </w:r>
    </w:p>
  </w:endnote>
  <w:endnote w:type="continuationSeparator" w:id="0">
    <w:p w:rsidR="00CA6A34" w:rsidRDefault="00CA6A3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A6A34">
    <w:pPr>
      <w:pStyle w:val="Stopka"/>
      <w:rPr>
        <w:sz w:val="16"/>
        <w:szCs w:val="16"/>
      </w:rPr>
    </w:pPr>
    <w:r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34" w:rsidRDefault="00CA6A34" w:rsidP="0001403C">
      <w:r>
        <w:separator/>
      </w:r>
    </w:p>
  </w:footnote>
  <w:footnote w:type="continuationSeparator" w:id="0">
    <w:p w:rsidR="00CA6A34" w:rsidRDefault="00CA6A3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80E9C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77439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25CBA"/>
    <w:rsid w:val="00C461C4"/>
    <w:rsid w:val="00C65BA7"/>
    <w:rsid w:val="00C777A6"/>
    <w:rsid w:val="00C8558C"/>
    <w:rsid w:val="00C91C01"/>
    <w:rsid w:val="00CA6A34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53606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0260-90B1-46A8-84B4-7FF3ECA7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jchmielewska</cp:lastModifiedBy>
  <cp:revision>11</cp:revision>
  <cp:lastPrinted>2014-10-23T12:18:00Z</cp:lastPrinted>
  <dcterms:created xsi:type="dcterms:W3CDTF">2014-10-09T13:00:00Z</dcterms:created>
  <dcterms:modified xsi:type="dcterms:W3CDTF">2014-10-23T12:21:00Z</dcterms:modified>
</cp:coreProperties>
</file>