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33" w:rsidRPr="00F37E45" w:rsidRDefault="00EE3A33">
      <w:pPr>
        <w:rPr>
          <w:rFonts w:ascii="Times New Roman" w:hAnsi="Times New Roman" w:cs="Times New Roman"/>
          <w:b/>
          <w:sz w:val="24"/>
          <w:szCs w:val="24"/>
        </w:rPr>
      </w:pPr>
      <w:r w:rsidRPr="00F37E45">
        <w:rPr>
          <w:rFonts w:ascii="Times New Roman" w:hAnsi="Times New Roman" w:cs="Times New Roman"/>
          <w:sz w:val="24"/>
          <w:szCs w:val="24"/>
        </w:rPr>
        <w:t>PR.52.</w:t>
      </w:r>
      <w:r w:rsidR="00152B04" w:rsidRPr="00F37E45">
        <w:rPr>
          <w:rFonts w:ascii="Times New Roman" w:hAnsi="Times New Roman" w:cs="Times New Roman"/>
          <w:sz w:val="24"/>
          <w:szCs w:val="24"/>
        </w:rPr>
        <w:t>1</w:t>
      </w:r>
      <w:r w:rsidRPr="00F37E45">
        <w:rPr>
          <w:rFonts w:ascii="Times New Roman" w:hAnsi="Times New Roman" w:cs="Times New Roman"/>
          <w:sz w:val="24"/>
          <w:szCs w:val="24"/>
        </w:rPr>
        <w:t>.201</w:t>
      </w:r>
      <w:r w:rsidR="00152B04" w:rsidRPr="00F37E45">
        <w:rPr>
          <w:rFonts w:ascii="Times New Roman" w:hAnsi="Times New Roman" w:cs="Times New Roman"/>
          <w:sz w:val="24"/>
          <w:szCs w:val="24"/>
        </w:rPr>
        <w:t>5</w:t>
      </w:r>
      <w:r w:rsidRPr="00F37E45">
        <w:rPr>
          <w:rFonts w:ascii="Times New Roman" w:hAnsi="Times New Roman" w:cs="Times New Roman"/>
          <w:sz w:val="24"/>
          <w:szCs w:val="24"/>
        </w:rPr>
        <w:tab/>
      </w:r>
      <w:r w:rsidRPr="00F37E45">
        <w:rPr>
          <w:rFonts w:ascii="Times New Roman" w:hAnsi="Times New Roman" w:cs="Times New Roman"/>
          <w:sz w:val="24"/>
          <w:szCs w:val="24"/>
        </w:rPr>
        <w:tab/>
      </w:r>
      <w:r w:rsidRPr="00F37E45">
        <w:rPr>
          <w:rFonts w:ascii="Times New Roman" w:hAnsi="Times New Roman" w:cs="Times New Roman"/>
          <w:sz w:val="24"/>
          <w:szCs w:val="24"/>
        </w:rPr>
        <w:tab/>
      </w:r>
      <w:r w:rsidRPr="00F37E45">
        <w:rPr>
          <w:rFonts w:ascii="Times New Roman" w:hAnsi="Times New Roman" w:cs="Times New Roman"/>
          <w:sz w:val="24"/>
          <w:szCs w:val="24"/>
        </w:rPr>
        <w:tab/>
      </w:r>
      <w:r w:rsidRPr="00F37E45">
        <w:rPr>
          <w:rFonts w:ascii="Times New Roman" w:hAnsi="Times New Roman" w:cs="Times New Roman"/>
          <w:sz w:val="24"/>
          <w:szCs w:val="24"/>
        </w:rPr>
        <w:tab/>
      </w:r>
      <w:r w:rsidRPr="00F37E45">
        <w:rPr>
          <w:rFonts w:ascii="Times New Roman" w:hAnsi="Times New Roman" w:cs="Times New Roman"/>
          <w:sz w:val="24"/>
          <w:szCs w:val="24"/>
        </w:rPr>
        <w:tab/>
      </w:r>
      <w:r w:rsidRPr="00F37E45">
        <w:rPr>
          <w:rFonts w:ascii="Times New Roman" w:hAnsi="Times New Roman" w:cs="Times New Roman"/>
          <w:sz w:val="24"/>
          <w:szCs w:val="24"/>
        </w:rPr>
        <w:tab/>
      </w:r>
      <w:r w:rsidRPr="00F37E45">
        <w:rPr>
          <w:rFonts w:ascii="Times New Roman" w:hAnsi="Times New Roman" w:cs="Times New Roman"/>
          <w:sz w:val="24"/>
          <w:szCs w:val="24"/>
        </w:rPr>
        <w:tab/>
        <w:t xml:space="preserve">Brzeg, </w:t>
      </w:r>
      <w:r w:rsidR="00F37E45" w:rsidRPr="00F37E45">
        <w:rPr>
          <w:rFonts w:ascii="Times New Roman" w:hAnsi="Times New Roman" w:cs="Times New Roman"/>
          <w:sz w:val="24"/>
          <w:szCs w:val="24"/>
        </w:rPr>
        <w:t xml:space="preserve">20 stycznia </w:t>
      </w:r>
      <w:r w:rsidRPr="00F37E45">
        <w:rPr>
          <w:rFonts w:ascii="Times New Roman" w:hAnsi="Times New Roman" w:cs="Times New Roman"/>
          <w:sz w:val="24"/>
          <w:szCs w:val="24"/>
        </w:rPr>
        <w:t>201</w:t>
      </w:r>
      <w:r w:rsidR="00F37E45" w:rsidRPr="00F37E45">
        <w:rPr>
          <w:rFonts w:ascii="Times New Roman" w:hAnsi="Times New Roman" w:cs="Times New Roman"/>
          <w:sz w:val="24"/>
          <w:szCs w:val="24"/>
        </w:rPr>
        <w:t>5 r.</w:t>
      </w:r>
    </w:p>
    <w:p w:rsidR="00C70206" w:rsidRPr="00F37E45" w:rsidRDefault="000C4DB0" w:rsidP="00C36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45">
        <w:rPr>
          <w:rFonts w:ascii="Times New Roman" w:hAnsi="Times New Roman" w:cs="Times New Roman"/>
          <w:b/>
          <w:sz w:val="24"/>
          <w:szCs w:val="24"/>
        </w:rPr>
        <w:t>O</w:t>
      </w:r>
      <w:r w:rsidR="00E311D6" w:rsidRPr="00F37E45">
        <w:rPr>
          <w:rFonts w:ascii="Times New Roman" w:hAnsi="Times New Roman" w:cs="Times New Roman"/>
          <w:b/>
          <w:sz w:val="24"/>
          <w:szCs w:val="24"/>
        </w:rPr>
        <w:t xml:space="preserve">głoszenie </w:t>
      </w:r>
      <w:r w:rsidR="00F37E45" w:rsidRPr="00F37E45">
        <w:rPr>
          <w:rFonts w:ascii="Times New Roman" w:hAnsi="Times New Roman" w:cs="Times New Roman"/>
          <w:b/>
          <w:sz w:val="24"/>
          <w:szCs w:val="24"/>
        </w:rPr>
        <w:t xml:space="preserve">o naborze do </w:t>
      </w:r>
      <w:r w:rsidR="006305ED">
        <w:rPr>
          <w:rFonts w:ascii="Times New Roman" w:hAnsi="Times New Roman" w:cs="Times New Roman"/>
          <w:b/>
          <w:sz w:val="24"/>
          <w:szCs w:val="24"/>
        </w:rPr>
        <w:t>K</w:t>
      </w:r>
      <w:r w:rsidR="00F37E45" w:rsidRPr="00F37E45">
        <w:rPr>
          <w:rFonts w:ascii="Times New Roman" w:hAnsi="Times New Roman" w:cs="Times New Roman"/>
          <w:b/>
          <w:sz w:val="24"/>
          <w:szCs w:val="24"/>
        </w:rPr>
        <w:t xml:space="preserve">omisji </w:t>
      </w:r>
      <w:r w:rsidR="006305ED">
        <w:rPr>
          <w:rFonts w:ascii="Times New Roman" w:hAnsi="Times New Roman" w:cs="Times New Roman"/>
          <w:b/>
          <w:sz w:val="24"/>
          <w:szCs w:val="24"/>
        </w:rPr>
        <w:t>K</w:t>
      </w:r>
      <w:r w:rsidR="00F37E45" w:rsidRPr="00F37E45">
        <w:rPr>
          <w:rFonts w:ascii="Times New Roman" w:hAnsi="Times New Roman" w:cs="Times New Roman"/>
          <w:b/>
          <w:sz w:val="24"/>
          <w:szCs w:val="24"/>
        </w:rPr>
        <w:t>onkursowych</w:t>
      </w:r>
    </w:p>
    <w:p w:rsidR="00AC4ACF" w:rsidRPr="00F37E45" w:rsidRDefault="00152B04" w:rsidP="00F37E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E45">
        <w:rPr>
          <w:rFonts w:ascii="Times New Roman" w:hAnsi="Times New Roman" w:cs="Times New Roman"/>
          <w:sz w:val="24"/>
          <w:szCs w:val="24"/>
        </w:rPr>
        <w:t>Z</w:t>
      </w:r>
      <w:r w:rsidR="0094349A" w:rsidRPr="00F37E45">
        <w:rPr>
          <w:rFonts w:ascii="Times New Roman" w:hAnsi="Times New Roman" w:cs="Times New Roman"/>
          <w:sz w:val="24"/>
          <w:szCs w:val="24"/>
        </w:rPr>
        <w:t xml:space="preserve">godnie z obowiązującą ustawą o działalności pożytku publicznego i wolontariacie </w:t>
      </w:r>
      <w:r w:rsidR="00AC4ACF" w:rsidRPr="00F37E45">
        <w:rPr>
          <w:rFonts w:ascii="Times New Roman" w:hAnsi="Times New Roman" w:cs="Times New Roman"/>
          <w:sz w:val="24"/>
          <w:szCs w:val="24"/>
        </w:rPr>
        <w:t xml:space="preserve">(Dz. U. z 2010 r. Nr 234, poz. 1536 z </w:t>
      </w:r>
      <w:proofErr w:type="spellStart"/>
      <w:r w:rsidR="00AC4ACF" w:rsidRPr="00F37E4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C4ACF" w:rsidRPr="00F37E45">
        <w:rPr>
          <w:rFonts w:ascii="Times New Roman" w:hAnsi="Times New Roman" w:cs="Times New Roman"/>
          <w:sz w:val="24"/>
          <w:szCs w:val="24"/>
        </w:rPr>
        <w:t xml:space="preserve">. zm.) </w:t>
      </w:r>
      <w:r w:rsidR="000C4DB0" w:rsidRPr="00F37E45">
        <w:rPr>
          <w:rFonts w:ascii="Times New Roman" w:hAnsi="Times New Roman" w:cs="Times New Roman"/>
          <w:sz w:val="24"/>
          <w:szCs w:val="24"/>
        </w:rPr>
        <w:t xml:space="preserve">rozpoczęto </w:t>
      </w:r>
      <w:r w:rsidR="0094349A" w:rsidRPr="00F37E45">
        <w:rPr>
          <w:rFonts w:ascii="Times New Roman" w:hAnsi="Times New Roman" w:cs="Times New Roman"/>
          <w:sz w:val="24"/>
          <w:szCs w:val="24"/>
        </w:rPr>
        <w:t xml:space="preserve">nabór </w:t>
      </w:r>
      <w:r w:rsidR="00E311D6" w:rsidRPr="00F37E45">
        <w:rPr>
          <w:rFonts w:ascii="Times New Roman" w:hAnsi="Times New Roman" w:cs="Times New Roman"/>
          <w:sz w:val="24"/>
          <w:szCs w:val="24"/>
        </w:rPr>
        <w:t xml:space="preserve">członków do </w:t>
      </w:r>
      <w:r w:rsidR="006305ED">
        <w:rPr>
          <w:rFonts w:ascii="Times New Roman" w:hAnsi="Times New Roman" w:cs="Times New Roman"/>
          <w:sz w:val="24"/>
          <w:szCs w:val="24"/>
        </w:rPr>
        <w:t>K</w:t>
      </w:r>
      <w:r w:rsidR="00E311D6" w:rsidRPr="00F37E45">
        <w:rPr>
          <w:rFonts w:ascii="Times New Roman" w:hAnsi="Times New Roman" w:cs="Times New Roman"/>
          <w:sz w:val="24"/>
          <w:szCs w:val="24"/>
        </w:rPr>
        <w:t xml:space="preserve">omisji </w:t>
      </w:r>
      <w:r w:rsidR="006305ED">
        <w:rPr>
          <w:rFonts w:ascii="Times New Roman" w:hAnsi="Times New Roman" w:cs="Times New Roman"/>
          <w:sz w:val="24"/>
          <w:szCs w:val="24"/>
        </w:rPr>
        <w:t>K</w:t>
      </w:r>
      <w:r w:rsidR="00E311D6" w:rsidRPr="00F37E45">
        <w:rPr>
          <w:rFonts w:ascii="Times New Roman" w:hAnsi="Times New Roman" w:cs="Times New Roman"/>
          <w:sz w:val="24"/>
          <w:szCs w:val="24"/>
        </w:rPr>
        <w:t>onkursowych otwartych konkursów ofert ogłaszanych przez Burmistrza Brzegu na rok 201</w:t>
      </w:r>
      <w:r w:rsidRPr="00F37E45">
        <w:rPr>
          <w:rFonts w:ascii="Times New Roman" w:hAnsi="Times New Roman" w:cs="Times New Roman"/>
          <w:sz w:val="24"/>
          <w:szCs w:val="24"/>
        </w:rPr>
        <w:t>5</w:t>
      </w:r>
      <w:r w:rsidR="00AC4ACF" w:rsidRPr="00F37E4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4ACF" w:rsidRPr="00F37E45" w:rsidRDefault="00AC4ACF" w:rsidP="00AC4ACF">
      <w:pPr>
        <w:jc w:val="both"/>
        <w:rPr>
          <w:rFonts w:ascii="Times New Roman" w:hAnsi="Times New Roman" w:cs="Times New Roman"/>
          <w:sz w:val="24"/>
          <w:szCs w:val="24"/>
        </w:rPr>
      </w:pPr>
      <w:r w:rsidRPr="00F37E45">
        <w:rPr>
          <w:rFonts w:ascii="Times New Roman" w:hAnsi="Times New Roman" w:cs="Times New Roman"/>
          <w:sz w:val="24"/>
          <w:szCs w:val="24"/>
        </w:rPr>
        <w:t>- dla podmiotów prowadzących działalność pożytku publicznego</w:t>
      </w:r>
      <w:r w:rsidR="005E0FB6" w:rsidRPr="00F37E45">
        <w:rPr>
          <w:rFonts w:ascii="Times New Roman" w:hAnsi="Times New Roman" w:cs="Times New Roman"/>
          <w:sz w:val="24"/>
          <w:szCs w:val="24"/>
        </w:rPr>
        <w:t>,</w:t>
      </w:r>
      <w:r w:rsidRPr="00F37E45">
        <w:rPr>
          <w:rFonts w:ascii="Times New Roman" w:hAnsi="Times New Roman" w:cs="Times New Roman"/>
          <w:sz w:val="24"/>
          <w:szCs w:val="24"/>
        </w:rPr>
        <w:t xml:space="preserve"> działających na rzecz mieszkańców Gminy Brzeg - na dofinansowanie realizacji zadań publicznych w zakresie organizacji wydarzeń kulturalnych, imprez kulturalnych, koncertów i festiwali,</w:t>
      </w:r>
    </w:p>
    <w:p w:rsidR="00AC4ACF" w:rsidRPr="00F37E45" w:rsidRDefault="00AC4ACF" w:rsidP="00AC4ACF">
      <w:pPr>
        <w:jc w:val="both"/>
        <w:rPr>
          <w:rFonts w:ascii="Times New Roman" w:hAnsi="Times New Roman" w:cs="Times New Roman"/>
          <w:sz w:val="24"/>
          <w:szCs w:val="24"/>
        </w:rPr>
      </w:pPr>
      <w:r w:rsidRPr="00F37E45">
        <w:rPr>
          <w:rFonts w:ascii="Times New Roman" w:hAnsi="Times New Roman" w:cs="Times New Roman"/>
          <w:sz w:val="24"/>
          <w:szCs w:val="24"/>
        </w:rPr>
        <w:t>- dla podmiotów prowadzących działalność pożytku publicznego</w:t>
      </w:r>
      <w:r w:rsidR="005E0FB6" w:rsidRPr="00F37E45">
        <w:rPr>
          <w:rFonts w:ascii="Times New Roman" w:hAnsi="Times New Roman" w:cs="Times New Roman"/>
          <w:sz w:val="24"/>
          <w:szCs w:val="24"/>
        </w:rPr>
        <w:t>,</w:t>
      </w:r>
      <w:r w:rsidRPr="00F37E45">
        <w:rPr>
          <w:rFonts w:ascii="Times New Roman" w:hAnsi="Times New Roman" w:cs="Times New Roman"/>
          <w:sz w:val="24"/>
          <w:szCs w:val="24"/>
        </w:rPr>
        <w:t xml:space="preserve"> działających na rzecz mieszkańców Gminy Brzeg - na dofinansowanie realizacji zadań publicznych w zakresie przedsięwzięć kulturalnych, wydawnictw, nagrań, płyt, singli i inn</w:t>
      </w:r>
      <w:r w:rsidR="005E0FB6" w:rsidRPr="00F37E45">
        <w:rPr>
          <w:rFonts w:ascii="Times New Roman" w:hAnsi="Times New Roman" w:cs="Times New Roman"/>
          <w:sz w:val="24"/>
          <w:szCs w:val="24"/>
        </w:rPr>
        <w:t>ych</w:t>
      </w:r>
      <w:r w:rsidRPr="00F37E45">
        <w:rPr>
          <w:rFonts w:ascii="Times New Roman" w:hAnsi="Times New Roman" w:cs="Times New Roman"/>
          <w:sz w:val="24"/>
          <w:szCs w:val="24"/>
        </w:rPr>
        <w:t xml:space="preserve"> form promocji Gminy poprzez popularyzację kultury i sztuki,</w:t>
      </w:r>
    </w:p>
    <w:p w:rsidR="00AC4ACF" w:rsidRPr="00F37E45" w:rsidRDefault="00AC4ACF" w:rsidP="00AC4ACF">
      <w:pPr>
        <w:jc w:val="both"/>
        <w:rPr>
          <w:rFonts w:ascii="Times New Roman" w:hAnsi="Times New Roman" w:cs="Times New Roman"/>
          <w:sz w:val="24"/>
          <w:szCs w:val="24"/>
        </w:rPr>
      </w:pPr>
      <w:r w:rsidRPr="00F37E45">
        <w:rPr>
          <w:rFonts w:ascii="Times New Roman" w:hAnsi="Times New Roman" w:cs="Times New Roman"/>
          <w:sz w:val="24"/>
          <w:szCs w:val="24"/>
        </w:rPr>
        <w:t>- dla podmiotów prowadzących działalność pożytku publicznego</w:t>
      </w:r>
      <w:r w:rsidR="005E0FB6" w:rsidRPr="00F37E45">
        <w:rPr>
          <w:rFonts w:ascii="Times New Roman" w:hAnsi="Times New Roman" w:cs="Times New Roman"/>
          <w:sz w:val="24"/>
          <w:szCs w:val="24"/>
        </w:rPr>
        <w:t>,</w:t>
      </w:r>
      <w:r w:rsidRPr="00F37E45">
        <w:rPr>
          <w:rFonts w:ascii="Times New Roman" w:hAnsi="Times New Roman" w:cs="Times New Roman"/>
          <w:sz w:val="24"/>
          <w:szCs w:val="24"/>
        </w:rPr>
        <w:t xml:space="preserve"> działających na rzecz mieszkańców Gminy Brzeg - na dofinansowanie realizacji zadań publicznych w zakresie organizacji edukacji i szkolenia wolontariuszy,</w:t>
      </w:r>
    </w:p>
    <w:p w:rsidR="00AC4ACF" w:rsidRPr="00F37E45" w:rsidRDefault="00AC4ACF" w:rsidP="00AC4ACF">
      <w:pPr>
        <w:jc w:val="both"/>
        <w:rPr>
          <w:rFonts w:ascii="Times New Roman" w:hAnsi="Times New Roman" w:cs="Times New Roman"/>
          <w:sz w:val="24"/>
          <w:szCs w:val="24"/>
        </w:rPr>
      </w:pPr>
      <w:r w:rsidRPr="00F37E45">
        <w:rPr>
          <w:rFonts w:ascii="Times New Roman" w:hAnsi="Times New Roman" w:cs="Times New Roman"/>
          <w:sz w:val="24"/>
          <w:szCs w:val="24"/>
        </w:rPr>
        <w:t>- dla podmiotów prowadzących działalność pożytku publicznego</w:t>
      </w:r>
      <w:r w:rsidR="005E0FB6" w:rsidRPr="00F37E45">
        <w:rPr>
          <w:rFonts w:ascii="Times New Roman" w:hAnsi="Times New Roman" w:cs="Times New Roman"/>
          <w:sz w:val="24"/>
          <w:szCs w:val="24"/>
        </w:rPr>
        <w:t>,</w:t>
      </w:r>
      <w:r w:rsidRPr="00F37E45">
        <w:rPr>
          <w:rFonts w:ascii="Times New Roman" w:hAnsi="Times New Roman" w:cs="Times New Roman"/>
          <w:sz w:val="24"/>
          <w:szCs w:val="24"/>
        </w:rPr>
        <w:t xml:space="preserve"> działających na rzecz mieszkańców Gminy Brzeg - na dofinansowanie realizacji zadań publicznych w zakresie kultury</w:t>
      </w:r>
      <w:r w:rsidR="005E0FB6" w:rsidRPr="00F37E45">
        <w:rPr>
          <w:rFonts w:ascii="Times New Roman" w:hAnsi="Times New Roman" w:cs="Times New Roman"/>
          <w:sz w:val="24"/>
          <w:szCs w:val="24"/>
        </w:rPr>
        <w:t xml:space="preserve"> </w:t>
      </w:r>
      <w:r w:rsidRPr="00F37E45">
        <w:rPr>
          <w:rFonts w:ascii="Times New Roman" w:hAnsi="Times New Roman" w:cs="Times New Roman"/>
          <w:sz w:val="24"/>
          <w:szCs w:val="24"/>
        </w:rPr>
        <w:t xml:space="preserve"> fizycznej i sportu,</w:t>
      </w:r>
    </w:p>
    <w:p w:rsidR="00AC4ACF" w:rsidRPr="00F37E45" w:rsidRDefault="00AC4ACF" w:rsidP="00AC4ACF">
      <w:pPr>
        <w:jc w:val="both"/>
        <w:rPr>
          <w:rFonts w:ascii="Times New Roman" w:hAnsi="Times New Roman" w:cs="Times New Roman"/>
          <w:sz w:val="24"/>
          <w:szCs w:val="24"/>
        </w:rPr>
      </w:pPr>
      <w:r w:rsidRPr="00F37E45">
        <w:rPr>
          <w:rFonts w:ascii="Times New Roman" w:hAnsi="Times New Roman" w:cs="Times New Roman"/>
          <w:sz w:val="24"/>
          <w:szCs w:val="24"/>
        </w:rPr>
        <w:t>- dla podmiotów prowadzących działalność pożytku publicznego</w:t>
      </w:r>
      <w:r w:rsidR="005E0FB6" w:rsidRPr="00F37E45">
        <w:rPr>
          <w:rFonts w:ascii="Times New Roman" w:hAnsi="Times New Roman" w:cs="Times New Roman"/>
          <w:sz w:val="24"/>
          <w:szCs w:val="24"/>
        </w:rPr>
        <w:t>,</w:t>
      </w:r>
      <w:r w:rsidRPr="00F37E45">
        <w:rPr>
          <w:rFonts w:ascii="Times New Roman" w:hAnsi="Times New Roman" w:cs="Times New Roman"/>
          <w:sz w:val="24"/>
          <w:szCs w:val="24"/>
        </w:rPr>
        <w:t xml:space="preserve"> działających na rzecz mieszkańców Gminy Brzeg -  na dofinansowanie realizacji zadań publicznych w zakresie turystyki,</w:t>
      </w:r>
    </w:p>
    <w:p w:rsidR="00AC4ACF" w:rsidRPr="00F37E45" w:rsidRDefault="00AC4ACF" w:rsidP="00AC4ACF">
      <w:pPr>
        <w:jc w:val="both"/>
        <w:rPr>
          <w:rFonts w:ascii="Times New Roman" w:hAnsi="Times New Roman" w:cs="Times New Roman"/>
          <w:sz w:val="24"/>
          <w:szCs w:val="24"/>
        </w:rPr>
      </w:pPr>
      <w:r w:rsidRPr="00F37E45">
        <w:rPr>
          <w:rFonts w:ascii="Times New Roman" w:hAnsi="Times New Roman" w:cs="Times New Roman"/>
          <w:sz w:val="24"/>
          <w:szCs w:val="24"/>
        </w:rPr>
        <w:t>- dla podmiotów prowadzących działalność pożytku publicznego</w:t>
      </w:r>
      <w:r w:rsidR="005E0FB6" w:rsidRPr="00F37E45">
        <w:rPr>
          <w:rFonts w:ascii="Times New Roman" w:hAnsi="Times New Roman" w:cs="Times New Roman"/>
          <w:sz w:val="24"/>
          <w:szCs w:val="24"/>
        </w:rPr>
        <w:t>,</w:t>
      </w:r>
      <w:r w:rsidRPr="00F37E45">
        <w:rPr>
          <w:rFonts w:ascii="Times New Roman" w:hAnsi="Times New Roman" w:cs="Times New Roman"/>
          <w:sz w:val="24"/>
          <w:szCs w:val="24"/>
        </w:rPr>
        <w:t xml:space="preserve"> działających na rzecz mieszkańców Gminy Brzeg - na dofinansowanie realizacji zadań publicznych w zakresie profilaktyki, terapii i rehabilitacji uzależnień</w:t>
      </w:r>
      <w:r w:rsidR="005E0FB6" w:rsidRPr="00F37E45">
        <w:rPr>
          <w:rFonts w:ascii="Times New Roman" w:hAnsi="Times New Roman" w:cs="Times New Roman"/>
          <w:sz w:val="24"/>
          <w:szCs w:val="24"/>
        </w:rPr>
        <w:t>.</w:t>
      </w:r>
    </w:p>
    <w:p w:rsidR="00311B4B" w:rsidRPr="00F37E45" w:rsidRDefault="00311B4B" w:rsidP="00742A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E45">
        <w:rPr>
          <w:rFonts w:ascii="Times New Roman" w:hAnsi="Times New Roman" w:cs="Times New Roman"/>
          <w:sz w:val="24"/>
          <w:szCs w:val="24"/>
        </w:rPr>
        <w:t>Zgodnie z art. 15 ust 2 pkt. 2d w/w ustawy, w skład Komisji Konkursowej wchodzą osoby wskazane przez organizacje pozarządowe lub podmioty wymienione w art. 3 ust.3 ustawy, z wyłączeniem osób wskazanych przez pozarządowe lub podmioty wymienione w art. 3 ust.3 ustawy biorące udział w konkursie.</w:t>
      </w:r>
    </w:p>
    <w:p w:rsidR="00152B04" w:rsidRPr="00F37E45" w:rsidRDefault="00753A38" w:rsidP="00742A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E45">
        <w:rPr>
          <w:rFonts w:ascii="Times New Roman" w:hAnsi="Times New Roman" w:cs="Times New Roman"/>
          <w:sz w:val="24"/>
          <w:szCs w:val="24"/>
        </w:rPr>
        <w:t>K</w:t>
      </w:r>
      <w:r w:rsidR="00AC4ACF" w:rsidRPr="00F37E45">
        <w:rPr>
          <w:rFonts w:ascii="Times New Roman" w:hAnsi="Times New Roman" w:cs="Times New Roman"/>
          <w:sz w:val="24"/>
          <w:szCs w:val="24"/>
        </w:rPr>
        <w:t>andydatury</w:t>
      </w:r>
      <w:r w:rsidR="00152B04" w:rsidRPr="00F37E45">
        <w:rPr>
          <w:rFonts w:ascii="Times New Roman" w:hAnsi="Times New Roman" w:cs="Times New Roman"/>
          <w:sz w:val="24"/>
          <w:szCs w:val="24"/>
        </w:rPr>
        <w:t xml:space="preserve"> należy składać w formie pisemnej (na formularzu stanowiącym załącznik do niniejszego ogłoszenia)</w:t>
      </w:r>
      <w:r w:rsidR="00AC4ACF" w:rsidRPr="00F37E45">
        <w:rPr>
          <w:rFonts w:ascii="Times New Roman" w:hAnsi="Times New Roman" w:cs="Times New Roman"/>
          <w:sz w:val="24"/>
          <w:szCs w:val="24"/>
        </w:rPr>
        <w:t xml:space="preserve"> do dnia 29 stycznia 2015r. w Biurze Podawczym Urzędu Miasta w Brzegu przy ul. Robotniczej 12 lub drogą mailową – na adres </w:t>
      </w:r>
      <w:hyperlink r:id="rId6" w:history="1">
        <w:r w:rsidR="00AC4ACF" w:rsidRPr="00F37E45">
          <w:rPr>
            <w:rStyle w:val="Hipercze"/>
            <w:rFonts w:ascii="Times New Roman" w:hAnsi="Times New Roman" w:cs="Times New Roman"/>
            <w:sz w:val="24"/>
            <w:szCs w:val="24"/>
          </w:rPr>
          <w:t>ngo@brzeg.pl</w:t>
        </w:r>
      </w:hyperlink>
    </w:p>
    <w:p w:rsidR="00805A40" w:rsidRDefault="00805A40" w:rsidP="00805A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4DB0" w:rsidRDefault="00805A40" w:rsidP="00805A40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Brzegu</w:t>
      </w:r>
    </w:p>
    <w:p w:rsidR="00805A40" w:rsidRPr="00F37E45" w:rsidRDefault="00805A40" w:rsidP="00805A40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(-) Jerzy </w:t>
      </w:r>
      <w:proofErr w:type="spellStart"/>
      <w:r>
        <w:rPr>
          <w:rFonts w:ascii="Times New Roman" w:hAnsi="Times New Roman" w:cs="Times New Roman"/>
          <w:sz w:val="24"/>
          <w:szCs w:val="24"/>
        </w:rPr>
        <w:t>Wrębiak</w:t>
      </w:r>
      <w:bookmarkStart w:id="0" w:name="_GoBack"/>
      <w:bookmarkEnd w:id="0"/>
      <w:proofErr w:type="spellEnd"/>
    </w:p>
    <w:sectPr w:rsidR="00805A40" w:rsidRPr="00F37E45" w:rsidSect="00C70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25D3D"/>
    <w:multiLevelType w:val="hybridMultilevel"/>
    <w:tmpl w:val="3DA09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16EEA"/>
    <w:multiLevelType w:val="hybridMultilevel"/>
    <w:tmpl w:val="43EAD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B0"/>
    <w:rsid w:val="00022D04"/>
    <w:rsid w:val="00096B5D"/>
    <w:rsid w:val="000A368C"/>
    <w:rsid w:val="000B3B63"/>
    <w:rsid w:val="000C0E27"/>
    <w:rsid w:val="000C4DB0"/>
    <w:rsid w:val="00152B04"/>
    <w:rsid w:val="002E63F0"/>
    <w:rsid w:val="00311B4B"/>
    <w:rsid w:val="004C13B7"/>
    <w:rsid w:val="005E0FB6"/>
    <w:rsid w:val="006305ED"/>
    <w:rsid w:val="00742A8E"/>
    <w:rsid w:val="00753A38"/>
    <w:rsid w:val="00805A40"/>
    <w:rsid w:val="008815AC"/>
    <w:rsid w:val="0094349A"/>
    <w:rsid w:val="0098537A"/>
    <w:rsid w:val="00AC4ACF"/>
    <w:rsid w:val="00C36170"/>
    <w:rsid w:val="00C70206"/>
    <w:rsid w:val="00E311D6"/>
    <w:rsid w:val="00EE3290"/>
    <w:rsid w:val="00EE3A33"/>
    <w:rsid w:val="00F37E45"/>
    <w:rsid w:val="00FC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4DB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15AC"/>
    <w:pPr>
      <w:ind w:left="720"/>
      <w:contextualSpacing/>
    </w:pPr>
  </w:style>
  <w:style w:type="paragraph" w:styleId="Bezodstpw">
    <w:name w:val="No Spacing"/>
    <w:uiPriority w:val="1"/>
    <w:qFormat/>
    <w:rsid w:val="008815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4DB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15AC"/>
    <w:pPr>
      <w:ind w:left="720"/>
      <w:contextualSpacing/>
    </w:pPr>
  </w:style>
  <w:style w:type="paragraph" w:styleId="Bezodstpw">
    <w:name w:val="No Spacing"/>
    <w:uiPriority w:val="1"/>
    <w:qFormat/>
    <w:rsid w:val="008815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o@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</dc:creator>
  <cp:lastModifiedBy>smordka</cp:lastModifiedBy>
  <cp:revision>7</cp:revision>
  <cp:lastPrinted>2013-12-10T12:09:00Z</cp:lastPrinted>
  <dcterms:created xsi:type="dcterms:W3CDTF">2015-01-20T09:18:00Z</dcterms:created>
  <dcterms:modified xsi:type="dcterms:W3CDTF">2015-01-21T10:53:00Z</dcterms:modified>
</cp:coreProperties>
</file>