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C2" w:rsidRPr="002701EA" w:rsidRDefault="00613DC2" w:rsidP="00613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701EA">
        <w:rPr>
          <w:rFonts w:ascii="Times New Roman" w:hAnsi="Times New Roman" w:cs="Times New Roman"/>
          <w:b/>
          <w:sz w:val="24"/>
        </w:rPr>
        <w:t xml:space="preserve">Protokół Nr </w:t>
      </w:r>
      <w:r>
        <w:rPr>
          <w:rFonts w:ascii="Times New Roman" w:hAnsi="Times New Roman" w:cs="Times New Roman"/>
          <w:b/>
          <w:sz w:val="24"/>
        </w:rPr>
        <w:t>11</w:t>
      </w:r>
      <w:r w:rsidRPr="002701EA">
        <w:rPr>
          <w:rFonts w:ascii="Times New Roman" w:hAnsi="Times New Roman" w:cs="Times New Roman"/>
          <w:b/>
          <w:sz w:val="24"/>
        </w:rPr>
        <w:t>/2015</w:t>
      </w:r>
    </w:p>
    <w:p w:rsidR="00613DC2" w:rsidRPr="002701EA" w:rsidRDefault="00613DC2" w:rsidP="00613D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01EA">
        <w:rPr>
          <w:rFonts w:ascii="Times New Roman" w:hAnsi="Times New Roman" w:cs="Times New Roman"/>
          <w:b/>
        </w:rPr>
        <w:t xml:space="preserve">z wspólnego posiedzenia </w:t>
      </w:r>
    </w:p>
    <w:p w:rsidR="00613DC2" w:rsidRPr="002701EA" w:rsidRDefault="00613DC2" w:rsidP="00613D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01EA">
        <w:rPr>
          <w:rFonts w:ascii="Times New Roman" w:hAnsi="Times New Roman" w:cs="Times New Roman"/>
          <w:b/>
        </w:rPr>
        <w:t xml:space="preserve">Komisji Oświaty, Kultury Sportu i Rekreacji </w:t>
      </w:r>
    </w:p>
    <w:p w:rsidR="00613DC2" w:rsidRPr="002701EA" w:rsidRDefault="00613DC2" w:rsidP="00613D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01EA">
        <w:rPr>
          <w:rFonts w:ascii="Times New Roman" w:hAnsi="Times New Roman" w:cs="Times New Roman"/>
          <w:b/>
        </w:rPr>
        <w:t xml:space="preserve">i Komisji Zdrowia, Spraw Społecznych i Rodziny </w:t>
      </w:r>
    </w:p>
    <w:p w:rsidR="00613DC2" w:rsidRPr="002701EA" w:rsidRDefault="00613DC2" w:rsidP="00613D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01EA">
        <w:rPr>
          <w:rFonts w:ascii="Times New Roman" w:hAnsi="Times New Roman" w:cs="Times New Roman"/>
          <w:b/>
        </w:rPr>
        <w:t xml:space="preserve">z dnia </w:t>
      </w:r>
      <w:r>
        <w:rPr>
          <w:rFonts w:ascii="Times New Roman" w:hAnsi="Times New Roman" w:cs="Times New Roman"/>
          <w:b/>
        </w:rPr>
        <w:t>14</w:t>
      </w:r>
      <w:r w:rsidRPr="002701EA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7</w:t>
      </w:r>
      <w:r w:rsidRPr="002701EA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5</w:t>
      </w:r>
      <w:r w:rsidRPr="002701EA">
        <w:rPr>
          <w:rFonts w:ascii="Times New Roman" w:hAnsi="Times New Roman" w:cs="Times New Roman"/>
          <w:b/>
        </w:rPr>
        <w:t xml:space="preserve"> rok</w:t>
      </w:r>
    </w:p>
    <w:p w:rsidR="00613DC2" w:rsidRPr="002701EA" w:rsidRDefault="00613DC2" w:rsidP="00613D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01EA">
        <w:rPr>
          <w:rFonts w:ascii="Times New Roman" w:hAnsi="Times New Roman" w:cs="Times New Roman"/>
          <w:b/>
        </w:rPr>
        <w:t>godz. 1</w:t>
      </w:r>
      <w:r w:rsidR="00D84239">
        <w:rPr>
          <w:rFonts w:ascii="Times New Roman" w:hAnsi="Times New Roman" w:cs="Times New Roman"/>
          <w:b/>
        </w:rPr>
        <w:t>4</w:t>
      </w:r>
      <w:r w:rsidRPr="002701E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</w:t>
      </w:r>
      <w:r w:rsidRPr="002701EA">
        <w:rPr>
          <w:rFonts w:ascii="Times New Roman" w:hAnsi="Times New Roman" w:cs="Times New Roman"/>
          <w:b/>
        </w:rPr>
        <w:t>0 –</w:t>
      </w:r>
      <w:r>
        <w:rPr>
          <w:rFonts w:ascii="Times New Roman" w:hAnsi="Times New Roman" w:cs="Times New Roman"/>
          <w:b/>
        </w:rPr>
        <w:t xml:space="preserve"> </w:t>
      </w:r>
      <w:r w:rsidR="005B1DD4">
        <w:rPr>
          <w:rFonts w:ascii="Times New Roman" w:hAnsi="Times New Roman" w:cs="Times New Roman"/>
          <w:b/>
        </w:rPr>
        <w:t>15.00</w:t>
      </w:r>
    </w:p>
    <w:p w:rsidR="00613DC2" w:rsidRPr="002701EA" w:rsidRDefault="00613DC2" w:rsidP="00613D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odbytej w Ratuszu</w:t>
      </w:r>
    </w:p>
    <w:p w:rsidR="00613DC2" w:rsidRDefault="00613DC2" w:rsidP="00613DC2">
      <w:pPr>
        <w:jc w:val="both"/>
      </w:pPr>
    </w:p>
    <w:p w:rsidR="00613DC2" w:rsidRPr="008A1495" w:rsidRDefault="00613DC2" w:rsidP="00613DC2">
      <w:pPr>
        <w:jc w:val="both"/>
        <w:rPr>
          <w:rFonts w:ascii="Times New Roman" w:hAnsi="Times New Roman" w:cs="Times New Roman"/>
          <w:b/>
          <w:u w:val="single"/>
        </w:rPr>
      </w:pPr>
      <w:r w:rsidRPr="008A1495">
        <w:rPr>
          <w:rFonts w:ascii="Times New Roman" w:hAnsi="Times New Roman" w:cs="Times New Roman"/>
          <w:b/>
          <w:u w:val="single"/>
        </w:rPr>
        <w:t>Tematy posiedzenia:</w:t>
      </w:r>
    </w:p>
    <w:p w:rsidR="00613DC2" w:rsidRDefault="00613DC2" w:rsidP="00613DC2">
      <w:pPr>
        <w:numPr>
          <w:ilvl w:val="0"/>
          <w:numId w:val="2"/>
        </w:numPr>
        <w:tabs>
          <w:tab w:val="num" w:pos="-34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A1495">
        <w:rPr>
          <w:rFonts w:ascii="Times New Roman" w:hAnsi="Times New Roman" w:cs="Times New Roman"/>
        </w:rPr>
        <w:t>Otwarcie obrad komisji</w:t>
      </w:r>
    </w:p>
    <w:p w:rsidR="0038660E" w:rsidRPr="008A1495" w:rsidRDefault="0038660E" w:rsidP="00613DC2">
      <w:pPr>
        <w:numPr>
          <w:ilvl w:val="0"/>
          <w:numId w:val="2"/>
        </w:numPr>
        <w:tabs>
          <w:tab w:val="num" w:pos="-34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Wnioski do porządku obrad</w:t>
      </w:r>
    </w:p>
    <w:p w:rsidR="00613DC2" w:rsidRPr="00EC137C" w:rsidRDefault="00613DC2" w:rsidP="00613DC2">
      <w:pPr>
        <w:numPr>
          <w:ilvl w:val="0"/>
          <w:numId w:val="2"/>
        </w:numPr>
        <w:tabs>
          <w:tab w:val="num" w:pos="-34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u w:val="single"/>
        </w:rPr>
      </w:pPr>
      <w:r w:rsidRPr="008A1495">
        <w:rPr>
          <w:rFonts w:ascii="Times New Roman" w:hAnsi="Times New Roman" w:cs="Times New Roman"/>
        </w:rPr>
        <w:t>Zaopiniowanie materiałów sesyjnych</w:t>
      </w:r>
    </w:p>
    <w:p w:rsidR="00613DC2" w:rsidRPr="008A1495" w:rsidRDefault="00613DC2" w:rsidP="00613DC2">
      <w:pPr>
        <w:numPr>
          <w:ilvl w:val="0"/>
          <w:numId w:val="2"/>
        </w:numPr>
        <w:tabs>
          <w:tab w:val="num" w:pos="-34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Sprawy różne</w:t>
      </w:r>
    </w:p>
    <w:p w:rsidR="005B1DD4" w:rsidRDefault="00613DC2" w:rsidP="005B1DD4">
      <w:pPr>
        <w:ind w:left="-360"/>
        <w:jc w:val="both"/>
        <w:rPr>
          <w:rFonts w:ascii="Times New Roman" w:hAnsi="Times New Roman" w:cs="Times New Roman"/>
          <w:b/>
          <w:u w:val="single"/>
        </w:rPr>
      </w:pPr>
      <w:r w:rsidRPr="008A1495">
        <w:rPr>
          <w:rFonts w:ascii="Times New Roman" w:hAnsi="Times New Roman" w:cs="Times New Roman"/>
          <w:b/>
          <w:u w:val="single"/>
        </w:rPr>
        <w:t>Ad.1 Otwarcie obrad komisji</w:t>
      </w:r>
    </w:p>
    <w:p w:rsidR="005B1DD4" w:rsidRPr="005B1DD4" w:rsidRDefault="0038660E" w:rsidP="005B1DD4">
      <w:pPr>
        <w:ind w:left="-360"/>
        <w:jc w:val="both"/>
        <w:rPr>
          <w:rFonts w:ascii="Times New Roman" w:hAnsi="Times New Roman" w:cs="Times New Roman"/>
          <w:b/>
          <w:u w:val="single"/>
        </w:rPr>
      </w:pPr>
      <w:r w:rsidRPr="005B1DD4">
        <w:rPr>
          <w:b/>
          <w:u w:val="single"/>
        </w:rPr>
        <w:t>Ad.2</w:t>
      </w:r>
      <w:r w:rsidR="005B1DD4" w:rsidRPr="005B1DD4">
        <w:rPr>
          <w:rFonts w:ascii="Times New Roman" w:hAnsi="Times New Roman" w:cs="Times New Roman"/>
          <w:b/>
          <w:u w:val="single"/>
        </w:rPr>
        <w:t xml:space="preserve"> Wnioski do porządku obrad</w:t>
      </w:r>
    </w:p>
    <w:p w:rsidR="00613DC2" w:rsidRPr="0038660E" w:rsidRDefault="00613DC2" w:rsidP="0038660E">
      <w:pPr>
        <w:ind w:left="-360"/>
        <w:jc w:val="both"/>
        <w:rPr>
          <w:rFonts w:ascii="Times New Roman" w:hAnsi="Times New Roman" w:cs="Times New Roman"/>
          <w:b/>
          <w:u w:val="single"/>
        </w:rPr>
      </w:pPr>
      <w:r w:rsidRPr="005B1DD4">
        <w:rPr>
          <w:b/>
          <w:i/>
        </w:rPr>
        <w:t>Nie było wniosków do porządku obrad</w:t>
      </w:r>
      <w:r>
        <w:t>.</w:t>
      </w:r>
    </w:p>
    <w:p w:rsidR="005B1DD4" w:rsidRDefault="00613DC2" w:rsidP="005B1DD4">
      <w:pPr>
        <w:pStyle w:val="Tekstpodstawowywcity"/>
        <w:tabs>
          <w:tab w:val="left" w:pos="426"/>
        </w:tabs>
        <w:suppressAutoHyphens/>
        <w:spacing w:line="240" w:lineRule="auto"/>
        <w:ind w:firstLine="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Komisje przyjęły zaproponowany porządek obrad</w:t>
      </w:r>
    </w:p>
    <w:p w:rsidR="005B1DD4" w:rsidRPr="005B1DD4" w:rsidRDefault="005B1DD4" w:rsidP="005B1DD4">
      <w:pPr>
        <w:pStyle w:val="Tekstpodstawowywcity"/>
        <w:tabs>
          <w:tab w:val="left" w:pos="426"/>
        </w:tabs>
        <w:suppressAutoHyphens/>
        <w:spacing w:line="240" w:lineRule="auto"/>
        <w:ind w:firstLine="0"/>
        <w:jc w:val="both"/>
        <w:rPr>
          <w:b/>
          <w:i/>
          <w:sz w:val="22"/>
          <w:szCs w:val="22"/>
        </w:rPr>
      </w:pPr>
      <w:r w:rsidRPr="005B1DD4">
        <w:rPr>
          <w:b/>
          <w:sz w:val="22"/>
          <w:szCs w:val="22"/>
          <w:u w:val="single"/>
        </w:rPr>
        <w:t xml:space="preserve">Ad.3 </w:t>
      </w:r>
      <w:r w:rsidRPr="005B1DD4">
        <w:rPr>
          <w:b/>
          <w:u w:val="single"/>
        </w:rPr>
        <w:t>Zaopiniowanie materiałów sesyjnych</w:t>
      </w:r>
      <w:r>
        <w:rPr>
          <w:b/>
          <w:u w:val="single"/>
        </w:rPr>
        <w:t>:</w:t>
      </w:r>
    </w:p>
    <w:p w:rsidR="00613DC2" w:rsidRDefault="00613DC2" w:rsidP="00613DC2">
      <w:pPr>
        <w:pStyle w:val="Tekstpodstawowywcity"/>
        <w:tabs>
          <w:tab w:val="left" w:pos="426"/>
        </w:tabs>
        <w:suppressAutoHyphens/>
        <w:spacing w:line="240" w:lineRule="auto"/>
        <w:ind w:firstLine="0"/>
        <w:jc w:val="both"/>
        <w:rPr>
          <w:b/>
          <w:i/>
          <w:sz w:val="22"/>
          <w:szCs w:val="22"/>
          <w:u w:val="single"/>
        </w:rPr>
      </w:pPr>
    </w:p>
    <w:p w:rsidR="00613DC2" w:rsidRPr="00613DC2" w:rsidRDefault="005B1DD4" w:rsidP="00613DC2">
      <w:pPr>
        <w:jc w:val="both"/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>1)</w:t>
      </w:r>
      <w:r w:rsidR="00613DC2" w:rsidRPr="00613DC2">
        <w:rPr>
          <w:rFonts w:ascii="Times New Roman" w:hAnsi="Times New Roman" w:cs="Times New Roman"/>
          <w:b/>
          <w:szCs w:val="28"/>
          <w:u w:val="single"/>
        </w:rPr>
        <w:t xml:space="preserve"> Prezentacja dotycząca oczyszczania basenu przy ul. Korfantego rezonatorem.</w:t>
      </w:r>
    </w:p>
    <w:p w:rsidR="00613DC2" w:rsidRPr="005B1DD4" w:rsidRDefault="005B1DD4" w:rsidP="00613DC2">
      <w:pPr>
        <w:jc w:val="both"/>
        <w:rPr>
          <w:rFonts w:ascii="Times New Roman" w:hAnsi="Times New Roman" w:cs="Times New Roman"/>
          <w:b/>
          <w:i/>
          <w:szCs w:val="28"/>
        </w:rPr>
      </w:pPr>
      <w:r w:rsidRPr="005B1DD4">
        <w:rPr>
          <w:rFonts w:ascii="Times New Roman" w:hAnsi="Times New Roman" w:cs="Times New Roman"/>
          <w:b/>
          <w:i/>
          <w:szCs w:val="28"/>
        </w:rPr>
        <w:t>W/w prezentacja nie była omawiana na Komisjach.</w:t>
      </w:r>
    </w:p>
    <w:p w:rsidR="00613DC2" w:rsidRDefault="00613DC2" w:rsidP="00613DC2">
      <w:pPr>
        <w:pStyle w:val="Tekstpodstawowywcity"/>
        <w:spacing w:line="240" w:lineRule="auto"/>
        <w:ind w:firstLine="0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Ad. 2 </w:t>
      </w:r>
      <w:r w:rsidRPr="00D810AA">
        <w:rPr>
          <w:rFonts w:eastAsia="Calibri"/>
          <w:b/>
        </w:rPr>
        <w:t>Przyjęcie uchwał w sprawie:</w:t>
      </w:r>
    </w:p>
    <w:p w:rsidR="005B1DD4" w:rsidRPr="00D810AA" w:rsidRDefault="005B1DD4" w:rsidP="00613DC2">
      <w:pPr>
        <w:pStyle w:val="Tekstpodstawowywcity"/>
        <w:spacing w:line="240" w:lineRule="auto"/>
        <w:ind w:firstLine="0"/>
        <w:jc w:val="both"/>
        <w:rPr>
          <w:rFonts w:eastAsia="Calibri"/>
          <w:b/>
          <w:szCs w:val="24"/>
        </w:rPr>
      </w:pPr>
    </w:p>
    <w:p w:rsidR="00613DC2" w:rsidRDefault="00613DC2" w:rsidP="00613DC2">
      <w:pPr>
        <w:pStyle w:val="Tekstpodstawowywcity"/>
        <w:tabs>
          <w:tab w:val="num" w:pos="709"/>
          <w:tab w:val="num" w:pos="928"/>
        </w:tabs>
        <w:spacing w:line="240" w:lineRule="auto"/>
        <w:ind w:firstLine="0"/>
        <w:jc w:val="both"/>
        <w:rPr>
          <w:rFonts w:eastAsia="Calibri"/>
          <w:szCs w:val="24"/>
        </w:rPr>
      </w:pPr>
      <w:r w:rsidRPr="00D810AA">
        <w:rPr>
          <w:b/>
          <w:szCs w:val="24"/>
        </w:rPr>
        <w:t>Druk nr 1</w:t>
      </w:r>
      <w:r w:rsidRPr="00D810AA">
        <w:rPr>
          <w:szCs w:val="24"/>
        </w:rPr>
        <w:t>- w sprawie</w:t>
      </w:r>
      <w:r>
        <w:rPr>
          <w:szCs w:val="24"/>
        </w:rPr>
        <w:t xml:space="preserve"> </w:t>
      </w:r>
      <w:r w:rsidRPr="00D810AA">
        <w:rPr>
          <w:rFonts w:eastAsia="Calibri"/>
          <w:szCs w:val="24"/>
        </w:rPr>
        <w:t>zmian w budżecie Gminy Brzeg na 2015r oraz zmiany uchwały w sprawie uchwalenia budżetu Gminy Brzeg na 2015 rok</w:t>
      </w:r>
    </w:p>
    <w:p w:rsidR="00613DC2" w:rsidRDefault="00613DC2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 w:rsidRPr="005F7B1A">
        <w:rPr>
          <w:szCs w:val="24"/>
        </w:rPr>
        <w:t>Projekt uchwały przedstawiła Pani Katarzyna Szczepanik.</w:t>
      </w:r>
    </w:p>
    <w:p w:rsidR="0038660E" w:rsidRDefault="005B1DD4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ab/>
      </w:r>
      <w:r w:rsidR="0038660E">
        <w:rPr>
          <w:szCs w:val="24"/>
        </w:rPr>
        <w:t>Radna El</w:t>
      </w:r>
      <w:r>
        <w:rPr>
          <w:szCs w:val="24"/>
        </w:rPr>
        <w:t>ż</w:t>
      </w:r>
      <w:r w:rsidR="0038660E">
        <w:rPr>
          <w:szCs w:val="24"/>
        </w:rPr>
        <w:t xml:space="preserve">bieta </w:t>
      </w:r>
      <w:proofErr w:type="spellStart"/>
      <w:r w:rsidR="0038660E">
        <w:rPr>
          <w:szCs w:val="24"/>
        </w:rPr>
        <w:t>Kużdżał</w:t>
      </w:r>
      <w:proofErr w:type="spellEnd"/>
      <w:r w:rsidR="0038660E">
        <w:rPr>
          <w:szCs w:val="24"/>
        </w:rPr>
        <w:t xml:space="preserve">  zapytała jakie prace s</w:t>
      </w:r>
      <w:r>
        <w:rPr>
          <w:szCs w:val="24"/>
        </w:rPr>
        <w:t>ą</w:t>
      </w:r>
      <w:r w:rsidR="0038660E">
        <w:rPr>
          <w:szCs w:val="24"/>
        </w:rPr>
        <w:t xml:space="preserve"> planowane w ramach rewitalizacji </w:t>
      </w:r>
      <w:r>
        <w:rPr>
          <w:szCs w:val="24"/>
        </w:rPr>
        <w:t xml:space="preserve">kąpieliska na ul. </w:t>
      </w:r>
      <w:r w:rsidR="0038660E">
        <w:rPr>
          <w:szCs w:val="24"/>
        </w:rPr>
        <w:t>Korfantego</w:t>
      </w:r>
      <w:r>
        <w:rPr>
          <w:szCs w:val="24"/>
        </w:rPr>
        <w:t>?</w:t>
      </w:r>
    </w:p>
    <w:p w:rsidR="0038660E" w:rsidRDefault="005B1DD4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ab/>
      </w:r>
      <w:r w:rsidR="0038660E">
        <w:rPr>
          <w:szCs w:val="24"/>
        </w:rPr>
        <w:t xml:space="preserve">Burmistrz </w:t>
      </w:r>
      <w:r>
        <w:rPr>
          <w:szCs w:val="24"/>
        </w:rPr>
        <w:t xml:space="preserve">Brzegu Jerzy </w:t>
      </w:r>
      <w:proofErr w:type="spellStart"/>
      <w:r>
        <w:rPr>
          <w:szCs w:val="24"/>
        </w:rPr>
        <w:t>Wrębiak</w:t>
      </w:r>
      <w:proofErr w:type="spellEnd"/>
      <w:r>
        <w:rPr>
          <w:szCs w:val="24"/>
        </w:rPr>
        <w:t xml:space="preserve"> powiedział, że </w:t>
      </w:r>
      <w:r w:rsidR="0038660E">
        <w:rPr>
          <w:szCs w:val="24"/>
        </w:rPr>
        <w:t>chce przedstawi</w:t>
      </w:r>
      <w:r>
        <w:rPr>
          <w:szCs w:val="24"/>
        </w:rPr>
        <w:t>ć</w:t>
      </w:r>
      <w:r w:rsidR="0038660E">
        <w:rPr>
          <w:szCs w:val="24"/>
        </w:rPr>
        <w:t xml:space="preserve"> na sesji koncepcj</w:t>
      </w:r>
      <w:r>
        <w:rPr>
          <w:szCs w:val="24"/>
        </w:rPr>
        <w:t>ę</w:t>
      </w:r>
      <w:r w:rsidR="0038660E">
        <w:rPr>
          <w:szCs w:val="24"/>
        </w:rPr>
        <w:t xml:space="preserve"> firmy, która zajmuje się nowat</w:t>
      </w:r>
      <w:r>
        <w:rPr>
          <w:szCs w:val="24"/>
        </w:rPr>
        <w:t>orską metodą</w:t>
      </w:r>
      <w:r w:rsidR="0038660E">
        <w:rPr>
          <w:szCs w:val="24"/>
        </w:rPr>
        <w:t xml:space="preserve"> </w:t>
      </w:r>
      <w:r w:rsidR="00670C89">
        <w:rPr>
          <w:szCs w:val="24"/>
        </w:rPr>
        <w:t xml:space="preserve">kanadyjską </w:t>
      </w:r>
      <w:r w:rsidR="0038660E">
        <w:rPr>
          <w:szCs w:val="24"/>
        </w:rPr>
        <w:t>oczyszczania kąpieliska rezonatorem</w:t>
      </w:r>
      <w:r w:rsidR="00F824BC">
        <w:rPr>
          <w:szCs w:val="24"/>
        </w:rPr>
        <w:t>,</w:t>
      </w:r>
      <w:r w:rsidR="0038660E">
        <w:rPr>
          <w:szCs w:val="24"/>
        </w:rPr>
        <w:t xml:space="preserve"> co znacznie zminimalizowałoby koszty</w:t>
      </w:r>
      <w:r w:rsidR="00670C89">
        <w:rPr>
          <w:szCs w:val="24"/>
        </w:rPr>
        <w:t xml:space="preserve"> w stosunku do innych metod oczyszczania</w:t>
      </w:r>
      <w:r w:rsidR="0038660E">
        <w:rPr>
          <w:szCs w:val="24"/>
        </w:rPr>
        <w:t>.</w:t>
      </w:r>
      <w:r w:rsidR="00670C89">
        <w:rPr>
          <w:szCs w:val="24"/>
        </w:rPr>
        <w:t xml:space="preserve"> Stwierdził, że</w:t>
      </w:r>
      <w:r w:rsidR="0038660E">
        <w:rPr>
          <w:szCs w:val="24"/>
        </w:rPr>
        <w:t xml:space="preserve"> </w:t>
      </w:r>
      <w:r w:rsidR="00670C89">
        <w:rPr>
          <w:szCs w:val="24"/>
        </w:rPr>
        <w:t>n</w:t>
      </w:r>
      <w:r w:rsidR="0038660E">
        <w:rPr>
          <w:szCs w:val="24"/>
        </w:rPr>
        <w:t>ie chce podejmować decy</w:t>
      </w:r>
      <w:r w:rsidR="00F824BC">
        <w:rPr>
          <w:szCs w:val="24"/>
        </w:rPr>
        <w:t>z</w:t>
      </w:r>
      <w:r w:rsidR="0038660E">
        <w:rPr>
          <w:szCs w:val="24"/>
        </w:rPr>
        <w:t xml:space="preserve">ji indywidualnie i dlatego </w:t>
      </w:r>
      <w:r w:rsidR="00670C89">
        <w:rPr>
          <w:szCs w:val="24"/>
        </w:rPr>
        <w:t>przedstawią</w:t>
      </w:r>
      <w:r w:rsidR="0038660E">
        <w:rPr>
          <w:szCs w:val="24"/>
        </w:rPr>
        <w:t xml:space="preserve"> Radzie</w:t>
      </w:r>
      <w:r w:rsidR="00F824BC">
        <w:rPr>
          <w:szCs w:val="24"/>
        </w:rPr>
        <w:t xml:space="preserve"> tą metodę,</w:t>
      </w:r>
      <w:r w:rsidR="0038660E">
        <w:rPr>
          <w:szCs w:val="24"/>
        </w:rPr>
        <w:t xml:space="preserve"> aby wsp</w:t>
      </w:r>
      <w:r w:rsidR="00F824BC">
        <w:rPr>
          <w:szCs w:val="24"/>
        </w:rPr>
        <w:t>ólnie zadecydowali o tym ocz</w:t>
      </w:r>
      <w:r w:rsidR="0038660E">
        <w:rPr>
          <w:szCs w:val="24"/>
        </w:rPr>
        <w:t>yszc</w:t>
      </w:r>
      <w:r w:rsidR="00F824BC">
        <w:rPr>
          <w:szCs w:val="24"/>
        </w:rPr>
        <w:t>z</w:t>
      </w:r>
      <w:r w:rsidR="0038660E">
        <w:rPr>
          <w:szCs w:val="24"/>
        </w:rPr>
        <w:t xml:space="preserve">aniu. </w:t>
      </w:r>
      <w:r w:rsidR="00670C89">
        <w:rPr>
          <w:szCs w:val="24"/>
        </w:rPr>
        <w:t xml:space="preserve"> W ramach tego projektu chcieliby odtworzyć basen w takim kształcie jaki jest i prowadzili również rozmowy z Aglomeracją Wrocławską na temat budowy kampusu od strony zajazdu. Dodał, że te środki, o których mowa związane są z projektem.</w:t>
      </w:r>
    </w:p>
    <w:p w:rsidR="0038660E" w:rsidRDefault="00670C89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 xml:space="preserve">Pani Katarzyna </w:t>
      </w:r>
      <w:r w:rsidR="0038660E">
        <w:rPr>
          <w:szCs w:val="24"/>
        </w:rPr>
        <w:t xml:space="preserve">Szczepanik </w:t>
      </w:r>
      <w:r>
        <w:rPr>
          <w:szCs w:val="24"/>
        </w:rPr>
        <w:t xml:space="preserve">powiedziała, że na sesji będzie zgłoszona </w:t>
      </w:r>
      <w:r w:rsidR="0038660E">
        <w:rPr>
          <w:szCs w:val="24"/>
        </w:rPr>
        <w:t>autopoprawka</w:t>
      </w:r>
      <w:r>
        <w:rPr>
          <w:szCs w:val="24"/>
        </w:rPr>
        <w:t>, ponieważ uzyskali dofinansowanie z Ministerstwa na remont Sali przy ul. Oławskiej.</w:t>
      </w:r>
      <w:r w:rsidR="0038660E">
        <w:rPr>
          <w:szCs w:val="24"/>
        </w:rPr>
        <w:t xml:space="preserve"> </w:t>
      </w:r>
    </w:p>
    <w:p w:rsidR="00670C89" w:rsidRPr="005F7B1A" w:rsidRDefault="00670C89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b/>
          <w:szCs w:val="24"/>
        </w:rPr>
      </w:pPr>
    </w:p>
    <w:p w:rsidR="00613DC2" w:rsidRDefault="00613DC2" w:rsidP="00613DC2">
      <w:pPr>
        <w:pStyle w:val="Tekstpodstawowywcity"/>
        <w:spacing w:line="240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K </w:t>
      </w:r>
      <w:proofErr w:type="spellStart"/>
      <w:r>
        <w:rPr>
          <w:b/>
          <w:szCs w:val="24"/>
        </w:rPr>
        <w:t>ZSSiR</w:t>
      </w:r>
      <w:proofErr w:type="spellEnd"/>
      <w:r>
        <w:rPr>
          <w:b/>
          <w:szCs w:val="24"/>
        </w:rPr>
        <w:t>: za-</w:t>
      </w:r>
      <w:r w:rsidR="0038660E">
        <w:rPr>
          <w:b/>
          <w:szCs w:val="24"/>
        </w:rPr>
        <w:t>4</w:t>
      </w:r>
      <w:r>
        <w:rPr>
          <w:b/>
          <w:szCs w:val="24"/>
        </w:rPr>
        <w:t>, przeciw-</w:t>
      </w:r>
      <w:r w:rsidR="0038660E">
        <w:rPr>
          <w:b/>
          <w:szCs w:val="24"/>
        </w:rPr>
        <w:t>0</w:t>
      </w:r>
      <w:r>
        <w:rPr>
          <w:b/>
          <w:szCs w:val="24"/>
        </w:rPr>
        <w:t xml:space="preserve">, wstrzymało się- </w:t>
      </w:r>
      <w:r w:rsidR="0038660E">
        <w:rPr>
          <w:b/>
          <w:szCs w:val="24"/>
        </w:rPr>
        <w:t>1</w:t>
      </w:r>
    </w:p>
    <w:p w:rsidR="00613DC2" w:rsidRDefault="00613DC2" w:rsidP="00613DC2">
      <w:pPr>
        <w:pStyle w:val="Tekstpodstawowywcity"/>
        <w:spacing w:line="240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K </w:t>
      </w:r>
      <w:proofErr w:type="spellStart"/>
      <w:r>
        <w:rPr>
          <w:b/>
          <w:szCs w:val="24"/>
        </w:rPr>
        <w:t>OKSiR</w:t>
      </w:r>
      <w:proofErr w:type="spellEnd"/>
      <w:r>
        <w:rPr>
          <w:b/>
          <w:szCs w:val="24"/>
        </w:rPr>
        <w:t>: za-</w:t>
      </w:r>
      <w:r w:rsidRPr="00613DC2">
        <w:rPr>
          <w:b/>
          <w:szCs w:val="24"/>
        </w:rPr>
        <w:t xml:space="preserve"> </w:t>
      </w:r>
      <w:r w:rsidR="0038660E">
        <w:rPr>
          <w:b/>
          <w:szCs w:val="24"/>
        </w:rPr>
        <w:t>5</w:t>
      </w:r>
      <w:r w:rsidR="00AC65C7">
        <w:rPr>
          <w:b/>
          <w:szCs w:val="24"/>
        </w:rPr>
        <w:t xml:space="preserve"> </w:t>
      </w:r>
      <w:r w:rsidR="0038660E">
        <w:rPr>
          <w:b/>
          <w:szCs w:val="24"/>
        </w:rPr>
        <w:t>jednogło</w:t>
      </w:r>
      <w:r w:rsidR="00670C89">
        <w:rPr>
          <w:b/>
          <w:szCs w:val="24"/>
        </w:rPr>
        <w:t>ś</w:t>
      </w:r>
      <w:r w:rsidR="0038660E">
        <w:rPr>
          <w:b/>
          <w:szCs w:val="24"/>
        </w:rPr>
        <w:t>nie</w:t>
      </w:r>
    </w:p>
    <w:p w:rsidR="00613DC2" w:rsidRPr="00D810AA" w:rsidRDefault="00613DC2" w:rsidP="00613DC2">
      <w:pPr>
        <w:pStyle w:val="Tekstpodstawowywcity"/>
        <w:tabs>
          <w:tab w:val="num" w:pos="709"/>
          <w:tab w:val="num" w:pos="928"/>
        </w:tabs>
        <w:spacing w:line="240" w:lineRule="auto"/>
        <w:ind w:firstLine="0"/>
        <w:jc w:val="both"/>
        <w:rPr>
          <w:rFonts w:eastAsia="Calibri"/>
          <w:szCs w:val="24"/>
        </w:rPr>
      </w:pPr>
    </w:p>
    <w:p w:rsidR="00613DC2" w:rsidRDefault="00613DC2" w:rsidP="00613DC2">
      <w:pPr>
        <w:pStyle w:val="Tekstpodstawowywcity"/>
        <w:tabs>
          <w:tab w:val="num" w:pos="709"/>
          <w:tab w:val="num" w:pos="928"/>
        </w:tabs>
        <w:spacing w:line="240" w:lineRule="auto"/>
        <w:ind w:firstLine="0"/>
        <w:jc w:val="both"/>
        <w:rPr>
          <w:rFonts w:eastAsia="Calibri"/>
          <w:szCs w:val="28"/>
        </w:rPr>
      </w:pPr>
      <w:r w:rsidRPr="00D810AA">
        <w:rPr>
          <w:b/>
          <w:szCs w:val="24"/>
        </w:rPr>
        <w:t xml:space="preserve">Druk nr </w:t>
      </w:r>
      <w:r>
        <w:rPr>
          <w:b/>
          <w:szCs w:val="24"/>
        </w:rPr>
        <w:t>2</w:t>
      </w:r>
      <w:r w:rsidRPr="00D810AA">
        <w:rPr>
          <w:szCs w:val="24"/>
        </w:rPr>
        <w:t>- w sprawie</w:t>
      </w:r>
      <w:r>
        <w:rPr>
          <w:szCs w:val="24"/>
        </w:rPr>
        <w:t xml:space="preserve"> </w:t>
      </w:r>
      <w:r w:rsidRPr="00D810AA">
        <w:rPr>
          <w:rFonts w:eastAsia="Calibri"/>
          <w:szCs w:val="28"/>
        </w:rPr>
        <w:t xml:space="preserve">szczegółowego sposobu i zakresu świadczenia usług w zakresie odbierania odpadów komunalnych od właścicieli nieruchomości i zagospodarowania tych odpadów, w zamian za uiszczoną przez właściciela nieruchomości opłatę za gospodarowanie odpadami komunalnymi </w:t>
      </w:r>
    </w:p>
    <w:p w:rsidR="00613DC2" w:rsidRDefault="00613DC2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 w:rsidRPr="005F7B1A">
        <w:rPr>
          <w:szCs w:val="24"/>
        </w:rPr>
        <w:lastRenderedPageBreak/>
        <w:t>Projekt uchwały przedstawił</w:t>
      </w:r>
      <w:r w:rsidR="00AC65C7">
        <w:rPr>
          <w:szCs w:val="24"/>
        </w:rPr>
        <w:t xml:space="preserve"> z-ca burmistrza Bartłomiej Kostrzewa</w:t>
      </w:r>
      <w:r w:rsidR="00670C89">
        <w:rPr>
          <w:szCs w:val="24"/>
        </w:rPr>
        <w:t>.</w:t>
      </w:r>
    </w:p>
    <w:p w:rsidR="00AC65C7" w:rsidRDefault="00670C89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ab/>
        <w:t xml:space="preserve">Radny Janusz </w:t>
      </w:r>
      <w:r w:rsidR="00AC65C7">
        <w:rPr>
          <w:szCs w:val="24"/>
        </w:rPr>
        <w:t xml:space="preserve">Żebrowski </w:t>
      </w:r>
      <w:r>
        <w:rPr>
          <w:szCs w:val="24"/>
        </w:rPr>
        <w:t xml:space="preserve">zapytał, </w:t>
      </w:r>
      <w:r w:rsidR="00AC65C7">
        <w:rPr>
          <w:szCs w:val="24"/>
        </w:rPr>
        <w:t>czy w tym zespole uczestniczyli również prezesi spółek</w:t>
      </w:r>
      <w:r>
        <w:rPr>
          <w:szCs w:val="24"/>
        </w:rPr>
        <w:t xml:space="preserve"> miejskich?</w:t>
      </w:r>
    </w:p>
    <w:p w:rsidR="00AC65C7" w:rsidRDefault="00670C89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ab/>
      </w:r>
      <w:r w:rsidR="00AC65C7">
        <w:rPr>
          <w:szCs w:val="24"/>
        </w:rPr>
        <w:t>Z-ca burmistrza</w:t>
      </w:r>
      <w:r w:rsidRPr="00670C89">
        <w:rPr>
          <w:szCs w:val="24"/>
        </w:rPr>
        <w:t xml:space="preserve"> </w:t>
      </w:r>
      <w:r>
        <w:rPr>
          <w:szCs w:val="24"/>
        </w:rPr>
        <w:t xml:space="preserve">Bartłomiej Kostrzewa powiedział, że na pewno </w:t>
      </w:r>
      <w:r w:rsidR="00AC65C7">
        <w:rPr>
          <w:szCs w:val="24"/>
        </w:rPr>
        <w:t>byli zaproszeni</w:t>
      </w:r>
      <w:r>
        <w:rPr>
          <w:szCs w:val="24"/>
        </w:rPr>
        <w:t>.</w:t>
      </w:r>
    </w:p>
    <w:p w:rsidR="00AC65C7" w:rsidRDefault="00670C89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ab/>
        <w:t xml:space="preserve">Radna Elżbieta </w:t>
      </w:r>
      <w:proofErr w:type="spellStart"/>
      <w:r w:rsidR="00AC65C7">
        <w:rPr>
          <w:szCs w:val="24"/>
        </w:rPr>
        <w:t>Kużdżał</w:t>
      </w:r>
      <w:proofErr w:type="spellEnd"/>
      <w:r w:rsidR="00AC65C7">
        <w:rPr>
          <w:szCs w:val="24"/>
        </w:rPr>
        <w:t xml:space="preserve"> </w:t>
      </w:r>
      <w:r>
        <w:rPr>
          <w:szCs w:val="24"/>
        </w:rPr>
        <w:t>zapytała, gdzie</w:t>
      </w:r>
      <w:r w:rsidR="00AC65C7">
        <w:rPr>
          <w:szCs w:val="24"/>
        </w:rPr>
        <w:t xml:space="preserve"> będzie się odbywać oczys</w:t>
      </w:r>
      <w:r>
        <w:rPr>
          <w:szCs w:val="24"/>
        </w:rPr>
        <w:t>zczanie pojemników i w jaki sposób?</w:t>
      </w:r>
    </w:p>
    <w:p w:rsidR="00AC65C7" w:rsidRDefault="00670C89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ab/>
        <w:t>Z</w:t>
      </w:r>
      <w:r w:rsidR="00AC65C7">
        <w:rPr>
          <w:szCs w:val="24"/>
        </w:rPr>
        <w:t xml:space="preserve">-ca burmistrza </w:t>
      </w:r>
      <w:r>
        <w:rPr>
          <w:szCs w:val="24"/>
        </w:rPr>
        <w:t xml:space="preserve">Bartłomiej Kostrzewa powiedział, że </w:t>
      </w:r>
      <w:r w:rsidR="00AC65C7">
        <w:rPr>
          <w:szCs w:val="24"/>
        </w:rPr>
        <w:t>tego typu działanie przeprowadza się na miejscu</w:t>
      </w:r>
      <w:r>
        <w:rPr>
          <w:szCs w:val="24"/>
        </w:rPr>
        <w:t>,</w:t>
      </w:r>
      <w:r w:rsidR="00AC65C7">
        <w:rPr>
          <w:szCs w:val="24"/>
        </w:rPr>
        <w:t xml:space="preserve"> są odpowiednio przystosowane do tego samochody</w:t>
      </w:r>
      <w:r w:rsidR="00B94E11">
        <w:rPr>
          <w:szCs w:val="24"/>
        </w:rPr>
        <w:t>, natomiast sam</w:t>
      </w:r>
      <w:r>
        <w:rPr>
          <w:szCs w:val="24"/>
        </w:rPr>
        <w:t>ej techniki czy</w:t>
      </w:r>
      <w:r w:rsidR="00B94E11">
        <w:rPr>
          <w:szCs w:val="24"/>
        </w:rPr>
        <w:t>szczenia nie określają w regulaminie.</w:t>
      </w:r>
    </w:p>
    <w:p w:rsidR="00AC65C7" w:rsidRDefault="00CC2E44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ab/>
        <w:t>Radna Julia Goj</w:t>
      </w:r>
      <w:r w:rsidR="00B94E11">
        <w:rPr>
          <w:szCs w:val="24"/>
        </w:rPr>
        <w:t>-</w:t>
      </w:r>
      <w:r>
        <w:rPr>
          <w:szCs w:val="24"/>
        </w:rPr>
        <w:t xml:space="preserve"> </w:t>
      </w:r>
      <w:proofErr w:type="spellStart"/>
      <w:r w:rsidR="00B94E11">
        <w:rPr>
          <w:szCs w:val="24"/>
        </w:rPr>
        <w:t>B</w:t>
      </w:r>
      <w:r w:rsidR="00AC65C7">
        <w:rPr>
          <w:szCs w:val="24"/>
        </w:rPr>
        <w:t>irecka</w:t>
      </w:r>
      <w:proofErr w:type="spellEnd"/>
      <w:r w:rsidR="00AC65C7">
        <w:rPr>
          <w:szCs w:val="24"/>
        </w:rPr>
        <w:t xml:space="preserve"> zapytała o druk nr 3 pkt</w:t>
      </w:r>
      <w:r w:rsidR="00B94E11">
        <w:rPr>
          <w:szCs w:val="24"/>
        </w:rPr>
        <w:t>.</w:t>
      </w:r>
      <w:r w:rsidR="00AC65C7">
        <w:rPr>
          <w:szCs w:val="24"/>
        </w:rPr>
        <w:t xml:space="preserve"> 7 odno</w:t>
      </w:r>
      <w:r w:rsidR="00B94E11">
        <w:rPr>
          <w:szCs w:val="24"/>
        </w:rPr>
        <w:t>ś</w:t>
      </w:r>
      <w:r w:rsidR="00AC65C7">
        <w:rPr>
          <w:szCs w:val="24"/>
        </w:rPr>
        <w:t xml:space="preserve">nie </w:t>
      </w:r>
      <w:r w:rsidR="00B94E11">
        <w:rPr>
          <w:szCs w:val="24"/>
        </w:rPr>
        <w:t xml:space="preserve">pojemników na </w:t>
      </w:r>
      <w:r w:rsidR="00AC65C7">
        <w:rPr>
          <w:szCs w:val="24"/>
        </w:rPr>
        <w:t>odchod</w:t>
      </w:r>
      <w:r w:rsidR="00B94E11">
        <w:rPr>
          <w:szCs w:val="24"/>
        </w:rPr>
        <w:t>y zwierzęcych</w:t>
      </w:r>
      <w:r w:rsidR="00AC65C7">
        <w:rPr>
          <w:szCs w:val="24"/>
        </w:rPr>
        <w:t>, czy przewidzi</w:t>
      </w:r>
      <w:r w:rsidR="00B94E11">
        <w:rPr>
          <w:szCs w:val="24"/>
        </w:rPr>
        <w:t>ano jakieś specjalne pojemniki?</w:t>
      </w:r>
    </w:p>
    <w:p w:rsidR="00AC65C7" w:rsidRDefault="00B94E11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ab/>
        <w:t>Z</w:t>
      </w:r>
      <w:r w:rsidR="00AC65C7">
        <w:rPr>
          <w:szCs w:val="24"/>
        </w:rPr>
        <w:t>-ca burmistrza</w:t>
      </w:r>
      <w:r w:rsidRPr="00B94E11">
        <w:rPr>
          <w:szCs w:val="24"/>
        </w:rPr>
        <w:t xml:space="preserve"> </w:t>
      </w:r>
      <w:r>
        <w:rPr>
          <w:szCs w:val="24"/>
        </w:rPr>
        <w:t>Bartłomiej Kostrzewa powiedział, że</w:t>
      </w:r>
      <w:r w:rsidR="00AC65C7">
        <w:rPr>
          <w:szCs w:val="24"/>
        </w:rPr>
        <w:t xml:space="preserve"> </w:t>
      </w:r>
      <w:r>
        <w:rPr>
          <w:szCs w:val="24"/>
        </w:rPr>
        <w:t>w regulaminie nie muszą</w:t>
      </w:r>
      <w:r w:rsidR="00AC65C7">
        <w:rPr>
          <w:szCs w:val="24"/>
        </w:rPr>
        <w:t xml:space="preserve"> określać</w:t>
      </w:r>
      <w:r>
        <w:rPr>
          <w:szCs w:val="24"/>
        </w:rPr>
        <w:t xml:space="preserve"> w jaki sposób pozbywać się psich odchodów.</w:t>
      </w:r>
      <w:r w:rsidR="00AC65C7">
        <w:rPr>
          <w:szCs w:val="24"/>
        </w:rPr>
        <w:t xml:space="preserve"> </w:t>
      </w:r>
      <w:r>
        <w:rPr>
          <w:szCs w:val="24"/>
        </w:rPr>
        <w:t>Natomiast stosują pojemniki i w tym roku z</w:t>
      </w:r>
      <w:r w:rsidR="00AC65C7">
        <w:rPr>
          <w:szCs w:val="24"/>
        </w:rPr>
        <w:t xml:space="preserve">akupili </w:t>
      </w:r>
      <w:r>
        <w:rPr>
          <w:szCs w:val="24"/>
        </w:rPr>
        <w:t>20</w:t>
      </w:r>
      <w:r w:rsidR="00AC65C7">
        <w:rPr>
          <w:szCs w:val="24"/>
        </w:rPr>
        <w:t xml:space="preserve"> nowych pojemników </w:t>
      </w:r>
      <w:r>
        <w:rPr>
          <w:szCs w:val="24"/>
        </w:rPr>
        <w:t xml:space="preserve">na odchody. Powiedział, że worki, które wcześniej były przy tych pojemnikach zabierano na inne cele i dlatego teraz </w:t>
      </w:r>
      <w:r w:rsidR="00AC65C7">
        <w:rPr>
          <w:szCs w:val="24"/>
        </w:rPr>
        <w:t>można</w:t>
      </w:r>
      <w:r>
        <w:rPr>
          <w:szCs w:val="24"/>
        </w:rPr>
        <w:t xml:space="preserve"> je</w:t>
      </w:r>
      <w:r w:rsidR="00AC65C7">
        <w:rPr>
          <w:szCs w:val="24"/>
        </w:rPr>
        <w:t xml:space="preserve"> pobrać w urz</w:t>
      </w:r>
      <w:r>
        <w:rPr>
          <w:szCs w:val="24"/>
        </w:rPr>
        <w:t>ę</w:t>
      </w:r>
      <w:r w:rsidR="00AC65C7">
        <w:rPr>
          <w:szCs w:val="24"/>
        </w:rPr>
        <w:t>dzie co jest praktykowane</w:t>
      </w:r>
      <w:r>
        <w:rPr>
          <w:szCs w:val="24"/>
        </w:rPr>
        <w:t>.</w:t>
      </w:r>
    </w:p>
    <w:p w:rsidR="00AC65C7" w:rsidRDefault="00B94E11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ab/>
        <w:t xml:space="preserve">Radna Elżbieta </w:t>
      </w:r>
      <w:proofErr w:type="spellStart"/>
      <w:r w:rsidR="00AC65C7">
        <w:rPr>
          <w:szCs w:val="24"/>
        </w:rPr>
        <w:t>Kużdżał</w:t>
      </w:r>
      <w:proofErr w:type="spellEnd"/>
      <w:r w:rsidR="00AC65C7">
        <w:rPr>
          <w:szCs w:val="24"/>
        </w:rPr>
        <w:t xml:space="preserve"> zapytała o ze</w:t>
      </w:r>
      <w:r>
        <w:rPr>
          <w:szCs w:val="24"/>
        </w:rPr>
        <w:t>z</w:t>
      </w:r>
      <w:r w:rsidR="00AC65C7">
        <w:rPr>
          <w:szCs w:val="24"/>
        </w:rPr>
        <w:t>wolenie na my</w:t>
      </w:r>
      <w:r>
        <w:rPr>
          <w:szCs w:val="24"/>
        </w:rPr>
        <w:t>c</w:t>
      </w:r>
      <w:r w:rsidR="00AC65C7">
        <w:rPr>
          <w:szCs w:val="24"/>
        </w:rPr>
        <w:t xml:space="preserve">ie aut tylko wodą co budzi jej wątpliwości ponieważ </w:t>
      </w:r>
      <w:r>
        <w:rPr>
          <w:szCs w:val="24"/>
        </w:rPr>
        <w:t xml:space="preserve">ludzie </w:t>
      </w:r>
      <w:r w:rsidR="00AC65C7">
        <w:rPr>
          <w:szCs w:val="24"/>
        </w:rPr>
        <w:t>myj</w:t>
      </w:r>
      <w:r>
        <w:rPr>
          <w:szCs w:val="24"/>
        </w:rPr>
        <w:t>ą auta</w:t>
      </w:r>
      <w:r w:rsidR="00AC65C7">
        <w:rPr>
          <w:szCs w:val="24"/>
        </w:rPr>
        <w:t xml:space="preserve"> za pomocą środków czyszczących</w:t>
      </w:r>
      <w:r>
        <w:rPr>
          <w:szCs w:val="24"/>
        </w:rPr>
        <w:t>? Zapytała, czy ten zapis będzie realizowany w praktyce?</w:t>
      </w:r>
    </w:p>
    <w:p w:rsidR="00AC65C7" w:rsidRDefault="00B94E11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ab/>
        <w:t>Z-ca burmistrza</w:t>
      </w:r>
      <w:r w:rsidRPr="00B94E11">
        <w:rPr>
          <w:szCs w:val="24"/>
        </w:rPr>
        <w:t xml:space="preserve"> </w:t>
      </w:r>
      <w:r>
        <w:rPr>
          <w:szCs w:val="24"/>
        </w:rPr>
        <w:t xml:space="preserve">Bartłomiej Kostrzewa powiedział, że </w:t>
      </w:r>
      <w:r w:rsidR="00AC65C7">
        <w:rPr>
          <w:szCs w:val="24"/>
        </w:rPr>
        <w:t>nie mogli nie napisać inaczej to jest zapi</w:t>
      </w:r>
      <w:r>
        <w:rPr>
          <w:szCs w:val="24"/>
        </w:rPr>
        <w:t>s,</w:t>
      </w:r>
      <w:r w:rsidR="00AC65C7">
        <w:rPr>
          <w:szCs w:val="24"/>
        </w:rPr>
        <w:t xml:space="preserve"> który znajduje się we wszystkich regulaminach i muszą to opisać</w:t>
      </w:r>
      <w:r>
        <w:rPr>
          <w:szCs w:val="24"/>
        </w:rPr>
        <w:t>.</w:t>
      </w:r>
    </w:p>
    <w:p w:rsidR="00AC65C7" w:rsidRDefault="00B94E11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Radna Bożena S</w:t>
      </w:r>
      <w:r w:rsidR="00AC65C7">
        <w:rPr>
          <w:szCs w:val="24"/>
        </w:rPr>
        <w:t xml:space="preserve">zczęsna zapytała o rozdział </w:t>
      </w:r>
      <w:r w:rsidR="00654E3E">
        <w:rPr>
          <w:szCs w:val="24"/>
        </w:rPr>
        <w:t>3</w:t>
      </w:r>
      <w:r w:rsidR="00AC65C7">
        <w:rPr>
          <w:szCs w:val="24"/>
        </w:rPr>
        <w:t xml:space="preserve"> druku nr 3</w:t>
      </w:r>
      <w:r>
        <w:rPr>
          <w:szCs w:val="24"/>
        </w:rPr>
        <w:t>,</w:t>
      </w:r>
      <w:r w:rsidR="00AC65C7">
        <w:rPr>
          <w:szCs w:val="24"/>
        </w:rPr>
        <w:t xml:space="preserve"> czy nie powinno się doprecyzować</w:t>
      </w:r>
      <w:r w:rsidR="00654E3E">
        <w:rPr>
          <w:szCs w:val="24"/>
        </w:rPr>
        <w:t xml:space="preserve"> zapisu dotyczącego</w:t>
      </w:r>
      <w:r w:rsidR="00AC65C7">
        <w:rPr>
          <w:szCs w:val="24"/>
        </w:rPr>
        <w:t xml:space="preserve"> odległości stawiania kosz</w:t>
      </w:r>
      <w:r>
        <w:rPr>
          <w:szCs w:val="24"/>
        </w:rPr>
        <w:t>y</w:t>
      </w:r>
      <w:r w:rsidR="00AC65C7">
        <w:rPr>
          <w:szCs w:val="24"/>
        </w:rPr>
        <w:t xml:space="preserve"> przy drodze</w:t>
      </w:r>
      <w:r>
        <w:rPr>
          <w:szCs w:val="24"/>
        </w:rPr>
        <w:t>?</w:t>
      </w:r>
    </w:p>
    <w:p w:rsidR="00AC65C7" w:rsidRDefault="00B94E11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ab/>
        <w:t>Z-ca burmistrza</w:t>
      </w:r>
      <w:r w:rsidRPr="00B94E11">
        <w:rPr>
          <w:szCs w:val="24"/>
        </w:rPr>
        <w:t xml:space="preserve"> </w:t>
      </w:r>
      <w:r>
        <w:rPr>
          <w:szCs w:val="24"/>
        </w:rPr>
        <w:t xml:space="preserve">Bartłomiej Kostrzewa </w:t>
      </w:r>
      <w:r w:rsidR="00AC65C7">
        <w:rPr>
          <w:szCs w:val="24"/>
        </w:rPr>
        <w:t xml:space="preserve">powiedział, </w:t>
      </w:r>
      <w:r>
        <w:rPr>
          <w:szCs w:val="24"/>
        </w:rPr>
        <w:t>ż</w:t>
      </w:r>
      <w:r w:rsidR="00AC65C7">
        <w:rPr>
          <w:szCs w:val="24"/>
        </w:rPr>
        <w:t>e tu zawsze jest wskazane stosowanie zdrowego rozsądku</w:t>
      </w:r>
      <w:r w:rsidR="00654E3E">
        <w:rPr>
          <w:szCs w:val="24"/>
        </w:rPr>
        <w:t>. Dodał, że</w:t>
      </w:r>
      <w:r w:rsidR="00AC65C7">
        <w:rPr>
          <w:szCs w:val="24"/>
        </w:rPr>
        <w:t xml:space="preserve"> co do ich wielkości ustalili</w:t>
      </w:r>
      <w:r w:rsidR="00654E3E">
        <w:rPr>
          <w:szCs w:val="24"/>
        </w:rPr>
        <w:t>,</w:t>
      </w:r>
      <w:r w:rsidR="00AC65C7">
        <w:rPr>
          <w:szCs w:val="24"/>
        </w:rPr>
        <w:t xml:space="preserve"> że w naszym mi</w:t>
      </w:r>
      <w:r w:rsidR="00654E3E">
        <w:rPr>
          <w:szCs w:val="24"/>
        </w:rPr>
        <w:t>eście tej wielkości pojemniki są</w:t>
      </w:r>
      <w:r w:rsidR="00AC65C7">
        <w:rPr>
          <w:szCs w:val="24"/>
        </w:rPr>
        <w:t xml:space="preserve"> stosowane</w:t>
      </w:r>
      <w:r w:rsidR="00654E3E">
        <w:rPr>
          <w:szCs w:val="24"/>
        </w:rPr>
        <w:t>.</w:t>
      </w:r>
    </w:p>
    <w:p w:rsidR="00613DC2" w:rsidRDefault="00613DC2" w:rsidP="00613DC2">
      <w:pPr>
        <w:pStyle w:val="Tekstpodstawowywcity"/>
        <w:spacing w:line="240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K </w:t>
      </w:r>
      <w:proofErr w:type="spellStart"/>
      <w:r>
        <w:rPr>
          <w:b/>
          <w:szCs w:val="24"/>
        </w:rPr>
        <w:t>ZSSiR</w:t>
      </w:r>
      <w:proofErr w:type="spellEnd"/>
      <w:r>
        <w:rPr>
          <w:b/>
          <w:szCs w:val="24"/>
        </w:rPr>
        <w:t>: za-</w:t>
      </w:r>
      <w:r w:rsidR="0070521D">
        <w:rPr>
          <w:b/>
          <w:szCs w:val="24"/>
        </w:rPr>
        <w:t>5</w:t>
      </w:r>
      <w:r>
        <w:rPr>
          <w:b/>
          <w:szCs w:val="24"/>
        </w:rPr>
        <w:t xml:space="preserve">, </w:t>
      </w:r>
      <w:r w:rsidR="0070521D">
        <w:rPr>
          <w:b/>
          <w:szCs w:val="24"/>
        </w:rPr>
        <w:t>jedn</w:t>
      </w:r>
      <w:r w:rsidR="00654E3E">
        <w:rPr>
          <w:b/>
          <w:szCs w:val="24"/>
        </w:rPr>
        <w:t>ogłośnie</w:t>
      </w:r>
    </w:p>
    <w:p w:rsidR="00613DC2" w:rsidRDefault="00613DC2" w:rsidP="00613DC2">
      <w:pPr>
        <w:pStyle w:val="Tekstpodstawowywcity"/>
        <w:spacing w:line="240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K </w:t>
      </w:r>
      <w:proofErr w:type="spellStart"/>
      <w:r>
        <w:rPr>
          <w:b/>
          <w:szCs w:val="24"/>
        </w:rPr>
        <w:t>OKSiR</w:t>
      </w:r>
      <w:proofErr w:type="spellEnd"/>
      <w:r>
        <w:rPr>
          <w:b/>
          <w:szCs w:val="24"/>
        </w:rPr>
        <w:t>: za-</w:t>
      </w:r>
      <w:r w:rsidRPr="00613DC2">
        <w:rPr>
          <w:b/>
          <w:szCs w:val="24"/>
        </w:rPr>
        <w:t xml:space="preserve"> </w:t>
      </w:r>
      <w:r w:rsidR="0070521D">
        <w:rPr>
          <w:b/>
          <w:szCs w:val="24"/>
        </w:rPr>
        <w:t>5 jedn</w:t>
      </w:r>
      <w:r w:rsidR="00654E3E">
        <w:rPr>
          <w:b/>
          <w:szCs w:val="24"/>
        </w:rPr>
        <w:t>ogłośnie</w:t>
      </w:r>
    </w:p>
    <w:p w:rsidR="00613DC2" w:rsidRPr="005F7B1A" w:rsidRDefault="00613DC2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b/>
          <w:szCs w:val="24"/>
        </w:rPr>
      </w:pPr>
    </w:p>
    <w:p w:rsidR="00613DC2" w:rsidRDefault="00613DC2" w:rsidP="00613DC2">
      <w:pPr>
        <w:pStyle w:val="Tekstpodstawowywcity"/>
        <w:tabs>
          <w:tab w:val="num" w:pos="709"/>
          <w:tab w:val="num" w:pos="928"/>
        </w:tabs>
        <w:spacing w:line="240" w:lineRule="auto"/>
        <w:ind w:firstLine="0"/>
        <w:jc w:val="both"/>
        <w:rPr>
          <w:rFonts w:eastAsia="Calibri"/>
          <w:szCs w:val="28"/>
        </w:rPr>
      </w:pPr>
      <w:r w:rsidRPr="00D810AA">
        <w:rPr>
          <w:b/>
          <w:szCs w:val="24"/>
        </w:rPr>
        <w:t xml:space="preserve">Druk nr </w:t>
      </w:r>
      <w:r>
        <w:rPr>
          <w:b/>
          <w:szCs w:val="24"/>
        </w:rPr>
        <w:t>3</w:t>
      </w:r>
      <w:r w:rsidRPr="00D810AA">
        <w:rPr>
          <w:szCs w:val="24"/>
        </w:rPr>
        <w:t>- w sprawie</w:t>
      </w:r>
      <w:r>
        <w:rPr>
          <w:szCs w:val="24"/>
        </w:rPr>
        <w:t xml:space="preserve"> </w:t>
      </w:r>
      <w:r w:rsidRPr="00D810AA">
        <w:rPr>
          <w:rFonts w:eastAsia="Calibri"/>
          <w:szCs w:val="28"/>
        </w:rPr>
        <w:t xml:space="preserve">uchwalenia regulaminu utrzymania czystości i porządku na terenie Gminy Brzeg </w:t>
      </w:r>
    </w:p>
    <w:p w:rsidR="00613DC2" w:rsidRDefault="00613DC2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 w:rsidRPr="00D810AA">
        <w:rPr>
          <w:rFonts w:eastAsia="Calibri"/>
          <w:szCs w:val="28"/>
        </w:rPr>
        <w:t xml:space="preserve">  </w:t>
      </w:r>
      <w:r w:rsidR="00654E3E">
        <w:rPr>
          <w:szCs w:val="24"/>
        </w:rPr>
        <w:t>Projekt uchwały przedstawił</w:t>
      </w:r>
      <w:r w:rsidR="00654E3E" w:rsidRPr="00654E3E">
        <w:rPr>
          <w:szCs w:val="24"/>
        </w:rPr>
        <w:t xml:space="preserve"> </w:t>
      </w:r>
      <w:r w:rsidR="00654E3E">
        <w:rPr>
          <w:szCs w:val="24"/>
        </w:rPr>
        <w:t>Z-ca burmistrza</w:t>
      </w:r>
      <w:r w:rsidR="00654E3E" w:rsidRPr="00B94E11">
        <w:rPr>
          <w:szCs w:val="24"/>
        </w:rPr>
        <w:t xml:space="preserve"> </w:t>
      </w:r>
      <w:r w:rsidR="00654E3E">
        <w:rPr>
          <w:szCs w:val="24"/>
        </w:rPr>
        <w:t>Bartłomiej Kostrzewa</w:t>
      </w:r>
    </w:p>
    <w:p w:rsidR="00654E3E" w:rsidRDefault="00654E3E" w:rsidP="00654E3E">
      <w:pPr>
        <w:pStyle w:val="Tekstpodstawowywcity"/>
        <w:spacing w:line="240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K </w:t>
      </w:r>
      <w:proofErr w:type="spellStart"/>
      <w:r>
        <w:rPr>
          <w:b/>
          <w:szCs w:val="24"/>
        </w:rPr>
        <w:t>ZSSiR</w:t>
      </w:r>
      <w:proofErr w:type="spellEnd"/>
      <w:r>
        <w:rPr>
          <w:b/>
          <w:szCs w:val="24"/>
        </w:rPr>
        <w:t>: za-5, jednogłośnie</w:t>
      </w:r>
    </w:p>
    <w:p w:rsidR="00654E3E" w:rsidRDefault="00654E3E" w:rsidP="00654E3E">
      <w:pPr>
        <w:pStyle w:val="Tekstpodstawowywcity"/>
        <w:spacing w:line="240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K </w:t>
      </w:r>
      <w:proofErr w:type="spellStart"/>
      <w:r>
        <w:rPr>
          <w:b/>
          <w:szCs w:val="24"/>
        </w:rPr>
        <w:t>OKSiR</w:t>
      </w:r>
      <w:proofErr w:type="spellEnd"/>
      <w:r>
        <w:rPr>
          <w:b/>
          <w:szCs w:val="24"/>
        </w:rPr>
        <w:t>: za-</w:t>
      </w:r>
      <w:r w:rsidRPr="00613DC2">
        <w:rPr>
          <w:b/>
          <w:szCs w:val="24"/>
        </w:rPr>
        <w:t xml:space="preserve"> </w:t>
      </w:r>
      <w:r>
        <w:rPr>
          <w:b/>
          <w:szCs w:val="24"/>
        </w:rPr>
        <w:t>5 jednogłośnie</w:t>
      </w:r>
    </w:p>
    <w:p w:rsidR="00613DC2" w:rsidRPr="005F7B1A" w:rsidRDefault="00613DC2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b/>
          <w:szCs w:val="24"/>
        </w:rPr>
      </w:pPr>
    </w:p>
    <w:p w:rsidR="00613DC2" w:rsidRDefault="00613DC2" w:rsidP="00613DC2">
      <w:pPr>
        <w:pStyle w:val="Tekstpodstawowywcity"/>
        <w:tabs>
          <w:tab w:val="num" w:pos="709"/>
          <w:tab w:val="num" w:pos="928"/>
        </w:tabs>
        <w:spacing w:line="240" w:lineRule="auto"/>
        <w:ind w:firstLine="0"/>
        <w:jc w:val="both"/>
        <w:rPr>
          <w:rFonts w:eastAsia="Calibri"/>
          <w:szCs w:val="28"/>
        </w:rPr>
      </w:pPr>
      <w:r w:rsidRPr="00D810AA">
        <w:rPr>
          <w:b/>
          <w:szCs w:val="24"/>
        </w:rPr>
        <w:t xml:space="preserve">Druk nr </w:t>
      </w:r>
      <w:r>
        <w:rPr>
          <w:b/>
          <w:szCs w:val="24"/>
        </w:rPr>
        <w:t>4</w:t>
      </w:r>
      <w:r w:rsidRPr="00D810AA">
        <w:rPr>
          <w:szCs w:val="24"/>
        </w:rPr>
        <w:t>- w sprawie</w:t>
      </w:r>
      <w:r>
        <w:rPr>
          <w:szCs w:val="24"/>
        </w:rPr>
        <w:t xml:space="preserve"> </w:t>
      </w:r>
      <w:r w:rsidRPr="00D810AA">
        <w:rPr>
          <w:rFonts w:eastAsia="Calibri"/>
          <w:szCs w:val="28"/>
        </w:rPr>
        <w:t xml:space="preserve">przystąpienia do opracowania Lokalnego Programu Rewitalizacji Gminy Brzeg na lata 2016-2022 </w:t>
      </w:r>
    </w:p>
    <w:p w:rsidR="00613DC2" w:rsidRDefault="00654E3E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ab/>
      </w:r>
      <w:r w:rsidR="00613DC2" w:rsidRPr="005F7B1A">
        <w:rPr>
          <w:szCs w:val="24"/>
        </w:rPr>
        <w:t>P</w:t>
      </w:r>
      <w:r w:rsidR="00613DC2">
        <w:rPr>
          <w:szCs w:val="24"/>
        </w:rPr>
        <w:t>rojekt uchwały przedstawił</w:t>
      </w:r>
      <w:r w:rsidR="0070521D">
        <w:rPr>
          <w:szCs w:val="24"/>
        </w:rPr>
        <w:t xml:space="preserve"> z-ca burmistrza Bartłomiej Kostrzewa</w:t>
      </w:r>
    </w:p>
    <w:p w:rsidR="0070521D" w:rsidRPr="0070521D" w:rsidRDefault="00654E3E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ab/>
        <w:t xml:space="preserve">Radna Bożena </w:t>
      </w:r>
      <w:r w:rsidR="0070521D" w:rsidRPr="0070521D">
        <w:rPr>
          <w:szCs w:val="24"/>
        </w:rPr>
        <w:t>Szczęsna zapytała jakie środki otrzymali przy pierwszym etapie</w:t>
      </w:r>
      <w:r>
        <w:rPr>
          <w:szCs w:val="24"/>
        </w:rPr>
        <w:t>?</w:t>
      </w:r>
    </w:p>
    <w:p w:rsidR="0070521D" w:rsidRDefault="00133217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ab/>
      </w:r>
      <w:r w:rsidR="00654E3E">
        <w:rPr>
          <w:szCs w:val="24"/>
        </w:rPr>
        <w:t>Z-ca burmistrza</w:t>
      </w:r>
      <w:r w:rsidR="00654E3E" w:rsidRPr="00B94E11">
        <w:rPr>
          <w:szCs w:val="24"/>
        </w:rPr>
        <w:t xml:space="preserve"> </w:t>
      </w:r>
      <w:r w:rsidR="00654E3E">
        <w:rPr>
          <w:szCs w:val="24"/>
        </w:rPr>
        <w:t>Bartłomiej Kostrzewa</w:t>
      </w:r>
      <w:r w:rsidR="00654E3E" w:rsidRPr="0070521D">
        <w:rPr>
          <w:szCs w:val="24"/>
        </w:rPr>
        <w:t xml:space="preserve"> </w:t>
      </w:r>
      <w:r w:rsidR="00654E3E">
        <w:rPr>
          <w:szCs w:val="24"/>
        </w:rPr>
        <w:t xml:space="preserve">stwierdził, że </w:t>
      </w:r>
      <w:r w:rsidR="0070521D" w:rsidRPr="0070521D">
        <w:rPr>
          <w:szCs w:val="24"/>
        </w:rPr>
        <w:t>nie pami</w:t>
      </w:r>
      <w:r w:rsidR="00654E3E">
        <w:rPr>
          <w:szCs w:val="24"/>
        </w:rPr>
        <w:t>ęta jakie środki w tamtym czasie pozyskał Brzeg, natomiast wtedy została zrobiona ul. Dł</w:t>
      </w:r>
      <w:r w:rsidR="0070521D" w:rsidRPr="0070521D">
        <w:rPr>
          <w:szCs w:val="24"/>
        </w:rPr>
        <w:t>uga</w:t>
      </w:r>
      <w:r w:rsidR="00654E3E">
        <w:rPr>
          <w:szCs w:val="24"/>
        </w:rPr>
        <w:t>, Marina, Plac Polonii Amerykańskiej. Dodał, że</w:t>
      </w:r>
      <w:r w:rsidR="0070521D" w:rsidRPr="0070521D">
        <w:rPr>
          <w:szCs w:val="24"/>
        </w:rPr>
        <w:t xml:space="preserve"> teraz będzie podobnie ale </w:t>
      </w:r>
      <w:r w:rsidR="00654E3E">
        <w:rPr>
          <w:szCs w:val="24"/>
        </w:rPr>
        <w:t>środ</w:t>
      </w:r>
      <w:r w:rsidR="0070521D" w:rsidRPr="0070521D">
        <w:rPr>
          <w:szCs w:val="24"/>
        </w:rPr>
        <w:t xml:space="preserve">ki będą wydatkowane inaczej, ponieważ </w:t>
      </w:r>
      <w:r w:rsidR="00654E3E">
        <w:rPr>
          <w:szCs w:val="24"/>
        </w:rPr>
        <w:t>zmieniają się</w:t>
      </w:r>
      <w:r w:rsidR="0070521D" w:rsidRPr="0070521D">
        <w:rPr>
          <w:szCs w:val="24"/>
        </w:rPr>
        <w:t xml:space="preserve"> reguły</w:t>
      </w:r>
      <w:r w:rsidR="0070521D">
        <w:rPr>
          <w:szCs w:val="24"/>
        </w:rPr>
        <w:t xml:space="preserve"> </w:t>
      </w:r>
      <w:r w:rsidR="00654E3E">
        <w:rPr>
          <w:szCs w:val="24"/>
        </w:rPr>
        <w:t xml:space="preserve">rewitalizacji. W tej chwili jest procedowana nowa ustawa sejmowa i te reguły określą ściśle jak ma wyglądać program rewitalizacji. Stwierdził, że to </w:t>
      </w:r>
      <w:r w:rsidR="0070521D">
        <w:rPr>
          <w:szCs w:val="24"/>
        </w:rPr>
        <w:t>będzie rewitalizacja</w:t>
      </w:r>
      <w:r w:rsidR="00654E3E">
        <w:rPr>
          <w:szCs w:val="24"/>
        </w:rPr>
        <w:t>, która będzie musiała aktywizować sferę społeczną,</w:t>
      </w:r>
      <w:r w:rsidR="0070521D">
        <w:rPr>
          <w:szCs w:val="24"/>
        </w:rPr>
        <w:t xml:space="preserve"> </w:t>
      </w:r>
      <w:r w:rsidR="00654E3E">
        <w:rPr>
          <w:szCs w:val="24"/>
        </w:rPr>
        <w:t>będzie to również ukłon w stronę</w:t>
      </w:r>
      <w:r w:rsidR="0070521D">
        <w:rPr>
          <w:szCs w:val="24"/>
        </w:rPr>
        <w:t xml:space="preserve"> przedsiębiorców i </w:t>
      </w:r>
      <w:r w:rsidR="00654E3E">
        <w:rPr>
          <w:szCs w:val="24"/>
        </w:rPr>
        <w:t>trzecim elementem będzie naprawa tkanki urbanistycznej</w:t>
      </w:r>
      <w:r w:rsidR="0070521D">
        <w:rPr>
          <w:szCs w:val="24"/>
        </w:rPr>
        <w:t>.</w:t>
      </w:r>
    </w:p>
    <w:p w:rsidR="0070521D" w:rsidRDefault="00133217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ab/>
      </w:r>
      <w:r w:rsidR="00654E3E">
        <w:rPr>
          <w:szCs w:val="24"/>
        </w:rPr>
        <w:t xml:space="preserve">Radna Renata </w:t>
      </w:r>
      <w:proofErr w:type="spellStart"/>
      <w:r w:rsidR="0070521D">
        <w:rPr>
          <w:szCs w:val="24"/>
        </w:rPr>
        <w:t>Biss</w:t>
      </w:r>
      <w:proofErr w:type="spellEnd"/>
      <w:r w:rsidR="00654E3E">
        <w:rPr>
          <w:szCs w:val="24"/>
        </w:rPr>
        <w:t xml:space="preserve"> zapytała</w:t>
      </w:r>
      <w:r w:rsidR="0070521D">
        <w:rPr>
          <w:szCs w:val="24"/>
        </w:rPr>
        <w:t xml:space="preserve"> w jakim zakresie </w:t>
      </w:r>
      <w:r w:rsidR="00654E3E">
        <w:rPr>
          <w:szCs w:val="24"/>
        </w:rPr>
        <w:t>R</w:t>
      </w:r>
      <w:r w:rsidR="0070521D">
        <w:rPr>
          <w:szCs w:val="24"/>
        </w:rPr>
        <w:t>ada będzie miała wpływ na ostateczne decyzje</w:t>
      </w:r>
      <w:r>
        <w:rPr>
          <w:szCs w:val="24"/>
        </w:rPr>
        <w:t xml:space="preserve"> rewitalizacji?</w:t>
      </w:r>
    </w:p>
    <w:p w:rsidR="00133217" w:rsidRDefault="00133217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</w:p>
    <w:p w:rsidR="0070521D" w:rsidRDefault="00133217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lastRenderedPageBreak/>
        <w:tab/>
        <w:t>Z-ca burmistrza</w:t>
      </w:r>
      <w:r w:rsidRPr="00B94E11">
        <w:rPr>
          <w:szCs w:val="24"/>
        </w:rPr>
        <w:t xml:space="preserve"> </w:t>
      </w:r>
      <w:r>
        <w:rPr>
          <w:szCs w:val="24"/>
        </w:rPr>
        <w:t>Bartłomiej Kostrzewa</w:t>
      </w:r>
      <w:r w:rsidRPr="0070521D">
        <w:rPr>
          <w:szCs w:val="24"/>
        </w:rPr>
        <w:t xml:space="preserve"> </w:t>
      </w:r>
      <w:r>
        <w:rPr>
          <w:szCs w:val="24"/>
        </w:rPr>
        <w:t>stwierdził, że  będzie to partycypacyjny model pracy i radni będą brali udział na poszczególnych jego etapach. Wspomniał, że w pierwszej kolejności dokonuje się diagnozy stanu i trzeba określić, który obszar miasta wymaga działań rewitalizacji. Na podstawie twardych danych uzyskanych z szeregu instytucji proponuje się do objęcia określony sektor miasta</w:t>
      </w:r>
      <w:r w:rsidR="0070521D">
        <w:rPr>
          <w:szCs w:val="24"/>
        </w:rPr>
        <w:t>.</w:t>
      </w:r>
      <w:r>
        <w:rPr>
          <w:szCs w:val="24"/>
        </w:rPr>
        <w:t xml:space="preserve"> Stwierdził, że bardzo by chciał, aby ten program był opracowywany i realizowany wspólnie z mieszkańcami.</w:t>
      </w:r>
    </w:p>
    <w:p w:rsidR="00133217" w:rsidRDefault="00133217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</w:p>
    <w:p w:rsidR="00654E3E" w:rsidRDefault="00654E3E" w:rsidP="00654E3E">
      <w:pPr>
        <w:pStyle w:val="Tekstpodstawowywcity"/>
        <w:spacing w:line="240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K </w:t>
      </w:r>
      <w:proofErr w:type="spellStart"/>
      <w:r>
        <w:rPr>
          <w:b/>
          <w:szCs w:val="24"/>
        </w:rPr>
        <w:t>ZSSiR</w:t>
      </w:r>
      <w:proofErr w:type="spellEnd"/>
      <w:r>
        <w:rPr>
          <w:b/>
          <w:szCs w:val="24"/>
        </w:rPr>
        <w:t>: za-5, jednogłośnie</w:t>
      </w:r>
    </w:p>
    <w:p w:rsidR="00654E3E" w:rsidRDefault="00654E3E" w:rsidP="00654E3E">
      <w:pPr>
        <w:pStyle w:val="Tekstpodstawowywcity"/>
        <w:spacing w:line="240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K </w:t>
      </w:r>
      <w:proofErr w:type="spellStart"/>
      <w:r>
        <w:rPr>
          <w:b/>
          <w:szCs w:val="24"/>
        </w:rPr>
        <w:t>OKSiR</w:t>
      </w:r>
      <w:proofErr w:type="spellEnd"/>
      <w:r>
        <w:rPr>
          <w:b/>
          <w:szCs w:val="24"/>
        </w:rPr>
        <w:t>: za-</w:t>
      </w:r>
      <w:r w:rsidRPr="00613DC2">
        <w:rPr>
          <w:b/>
          <w:szCs w:val="24"/>
        </w:rPr>
        <w:t xml:space="preserve"> </w:t>
      </w:r>
      <w:r>
        <w:rPr>
          <w:b/>
          <w:szCs w:val="24"/>
        </w:rPr>
        <w:t>5 jednogłośnie</w:t>
      </w:r>
    </w:p>
    <w:p w:rsidR="00654E3E" w:rsidRDefault="00654E3E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</w:p>
    <w:p w:rsidR="00613DC2" w:rsidRDefault="00613DC2" w:rsidP="00613DC2">
      <w:pPr>
        <w:pStyle w:val="Tekstpodstawowywcity"/>
        <w:tabs>
          <w:tab w:val="num" w:pos="709"/>
          <w:tab w:val="num" w:pos="928"/>
        </w:tabs>
        <w:spacing w:line="240" w:lineRule="auto"/>
        <w:ind w:firstLine="0"/>
        <w:jc w:val="both"/>
        <w:rPr>
          <w:rFonts w:eastAsia="Calibri"/>
          <w:b/>
          <w:szCs w:val="24"/>
        </w:rPr>
      </w:pPr>
      <w:r w:rsidRPr="00D810AA">
        <w:rPr>
          <w:b/>
          <w:szCs w:val="24"/>
        </w:rPr>
        <w:t xml:space="preserve">Druk nr </w:t>
      </w:r>
      <w:r>
        <w:rPr>
          <w:b/>
          <w:szCs w:val="24"/>
        </w:rPr>
        <w:t>5</w:t>
      </w:r>
      <w:r w:rsidRPr="00D810AA">
        <w:rPr>
          <w:szCs w:val="24"/>
        </w:rPr>
        <w:t>- w sprawie</w:t>
      </w:r>
      <w:r>
        <w:rPr>
          <w:szCs w:val="24"/>
        </w:rPr>
        <w:t xml:space="preserve"> </w:t>
      </w:r>
      <w:r w:rsidRPr="00D810AA">
        <w:rPr>
          <w:rFonts w:eastAsia="Calibri"/>
          <w:szCs w:val="28"/>
        </w:rPr>
        <w:t xml:space="preserve">utworzenia odrębnych obwodów głosowania, ustalenia numerów, granic oraz siedzib obwodowych komisji do spraw referendum w Brzegu w referendum ogólnokrajowym zarządzonym na dzień 6 września 2015 roku </w:t>
      </w:r>
    </w:p>
    <w:p w:rsidR="00613DC2" w:rsidRDefault="00133217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ab/>
      </w:r>
      <w:r w:rsidR="00613DC2" w:rsidRPr="005F7B1A">
        <w:rPr>
          <w:szCs w:val="24"/>
        </w:rPr>
        <w:t xml:space="preserve">Projekt uchwały przedstawiła Pani </w:t>
      </w:r>
      <w:r w:rsidR="00613DC2">
        <w:rPr>
          <w:szCs w:val="24"/>
        </w:rPr>
        <w:t>Nikodema Rosłan</w:t>
      </w:r>
      <w:r w:rsidR="00613DC2" w:rsidRPr="005F7B1A">
        <w:rPr>
          <w:szCs w:val="24"/>
        </w:rPr>
        <w:t>.</w:t>
      </w:r>
    </w:p>
    <w:p w:rsidR="0070521D" w:rsidRDefault="00133217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 xml:space="preserve">Radna Elżbieta </w:t>
      </w:r>
      <w:proofErr w:type="spellStart"/>
      <w:r w:rsidR="0070521D">
        <w:rPr>
          <w:szCs w:val="24"/>
        </w:rPr>
        <w:t>Kużdżał</w:t>
      </w:r>
      <w:proofErr w:type="spellEnd"/>
      <w:r w:rsidR="0070521D">
        <w:rPr>
          <w:szCs w:val="24"/>
        </w:rPr>
        <w:t xml:space="preserve"> </w:t>
      </w:r>
      <w:r>
        <w:rPr>
          <w:szCs w:val="24"/>
        </w:rPr>
        <w:t xml:space="preserve">zapytała </w:t>
      </w:r>
      <w:r w:rsidR="0070521D">
        <w:rPr>
          <w:szCs w:val="24"/>
        </w:rPr>
        <w:t>ile osób przebywa</w:t>
      </w:r>
      <w:r>
        <w:rPr>
          <w:szCs w:val="24"/>
        </w:rPr>
        <w:t xml:space="preserve"> w tym obwodzie zamkniętym?</w:t>
      </w:r>
    </w:p>
    <w:p w:rsidR="0070521D" w:rsidRDefault="00133217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 xml:space="preserve">Pani </w:t>
      </w:r>
      <w:r w:rsidR="0070521D">
        <w:rPr>
          <w:szCs w:val="24"/>
        </w:rPr>
        <w:t xml:space="preserve">Nikodema </w:t>
      </w:r>
      <w:proofErr w:type="spellStart"/>
      <w:r>
        <w:rPr>
          <w:szCs w:val="24"/>
        </w:rPr>
        <w:t>Rosłan</w:t>
      </w:r>
      <w:proofErr w:type="spellEnd"/>
      <w:r>
        <w:rPr>
          <w:szCs w:val="24"/>
        </w:rPr>
        <w:t xml:space="preserve"> powiedziała, że </w:t>
      </w:r>
      <w:r w:rsidR="0070521D">
        <w:rPr>
          <w:szCs w:val="24"/>
        </w:rPr>
        <w:t>17 osób</w:t>
      </w:r>
      <w:r>
        <w:rPr>
          <w:szCs w:val="24"/>
        </w:rPr>
        <w:t>.</w:t>
      </w:r>
    </w:p>
    <w:p w:rsidR="00654E3E" w:rsidRDefault="00654E3E" w:rsidP="00654E3E">
      <w:pPr>
        <w:pStyle w:val="Tekstpodstawowywcity"/>
        <w:spacing w:line="240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K </w:t>
      </w:r>
      <w:proofErr w:type="spellStart"/>
      <w:r>
        <w:rPr>
          <w:b/>
          <w:szCs w:val="24"/>
        </w:rPr>
        <w:t>ZSSiR</w:t>
      </w:r>
      <w:proofErr w:type="spellEnd"/>
      <w:r>
        <w:rPr>
          <w:b/>
          <w:szCs w:val="24"/>
        </w:rPr>
        <w:t>: za-5, jednogłośnie</w:t>
      </w:r>
    </w:p>
    <w:p w:rsidR="00654E3E" w:rsidRDefault="00654E3E" w:rsidP="00654E3E">
      <w:pPr>
        <w:pStyle w:val="Tekstpodstawowywcity"/>
        <w:spacing w:line="240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K </w:t>
      </w:r>
      <w:proofErr w:type="spellStart"/>
      <w:r>
        <w:rPr>
          <w:b/>
          <w:szCs w:val="24"/>
        </w:rPr>
        <w:t>OKSiR</w:t>
      </w:r>
      <w:proofErr w:type="spellEnd"/>
      <w:r>
        <w:rPr>
          <w:b/>
          <w:szCs w:val="24"/>
        </w:rPr>
        <w:t>: za-</w:t>
      </w:r>
      <w:r w:rsidRPr="00613DC2">
        <w:rPr>
          <w:b/>
          <w:szCs w:val="24"/>
        </w:rPr>
        <w:t xml:space="preserve"> </w:t>
      </w:r>
      <w:r>
        <w:rPr>
          <w:b/>
          <w:szCs w:val="24"/>
        </w:rPr>
        <w:t>5 jednogłośnie</w:t>
      </w:r>
    </w:p>
    <w:p w:rsidR="00654E3E" w:rsidRDefault="00654E3E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</w:p>
    <w:p w:rsidR="00613DC2" w:rsidRPr="00133217" w:rsidRDefault="00613DC2" w:rsidP="00133217">
      <w:pPr>
        <w:pStyle w:val="Tekstpodstawowywcity"/>
        <w:spacing w:line="240" w:lineRule="auto"/>
        <w:ind w:firstLine="0"/>
        <w:jc w:val="both"/>
        <w:rPr>
          <w:szCs w:val="24"/>
        </w:rPr>
      </w:pPr>
      <w:r w:rsidRPr="00D810AA">
        <w:rPr>
          <w:b/>
          <w:szCs w:val="24"/>
        </w:rPr>
        <w:t xml:space="preserve">Druk nr </w:t>
      </w:r>
      <w:r>
        <w:rPr>
          <w:b/>
          <w:szCs w:val="24"/>
        </w:rPr>
        <w:t>6</w:t>
      </w:r>
      <w:r w:rsidRPr="00D810AA">
        <w:rPr>
          <w:szCs w:val="24"/>
        </w:rPr>
        <w:t>- w sprawie</w:t>
      </w:r>
      <w:r>
        <w:rPr>
          <w:szCs w:val="24"/>
        </w:rPr>
        <w:t xml:space="preserve"> </w:t>
      </w:r>
      <w:r w:rsidRPr="00D810AA">
        <w:rPr>
          <w:rFonts w:eastAsia="Calibri"/>
          <w:szCs w:val="28"/>
        </w:rPr>
        <w:t>uchwalenia Regulaminu Społecznej Komisji Mieszkaniowej</w:t>
      </w:r>
    </w:p>
    <w:p w:rsidR="00613DC2" w:rsidRDefault="005053F0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Projekt uchwały przedstawił z-ca burmistrza Bartłomiej Kostrzewa</w:t>
      </w:r>
    </w:p>
    <w:p w:rsidR="00AC5906" w:rsidRDefault="001D11F1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ab/>
      </w:r>
      <w:r w:rsidR="00133217" w:rsidRPr="00133217">
        <w:rPr>
          <w:szCs w:val="24"/>
        </w:rPr>
        <w:t xml:space="preserve">Radny Janusz </w:t>
      </w:r>
      <w:r w:rsidR="005053F0" w:rsidRPr="00133217">
        <w:rPr>
          <w:szCs w:val="24"/>
        </w:rPr>
        <w:t>Żebrowski zaproponował inn</w:t>
      </w:r>
      <w:r>
        <w:rPr>
          <w:szCs w:val="24"/>
        </w:rPr>
        <w:t>ą</w:t>
      </w:r>
      <w:r w:rsidR="005053F0" w:rsidRPr="00133217">
        <w:rPr>
          <w:szCs w:val="24"/>
        </w:rPr>
        <w:t xml:space="preserve"> wersję</w:t>
      </w:r>
      <w:r w:rsidR="00AC5906">
        <w:rPr>
          <w:szCs w:val="24"/>
        </w:rPr>
        <w:t xml:space="preserve"> zapisu o nastę</w:t>
      </w:r>
      <w:r>
        <w:rPr>
          <w:szCs w:val="24"/>
        </w:rPr>
        <w:t xml:space="preserve">pującym brzmieniu: Komisja, </w:t>
      </w:r>
      <w:r w:rsidR="00AC5906">
        <w:rPr>
          <w:szCs w:val="24"/>
        </w:rPr>
        <w:t>lub co najmniej</w:t>
      </w:r>
      <w:r>
        <w:rPr>
          <w:szCs w:val="24"/>
        </w:rPr>
        <w:t xml:space="preserve"> dwóch</w:t>
      </w:r>
      <w:r w:rsidR="00AC5906">
        <w:rPr>
          <w:szCs w:val="24"/>
        </w:rPr>
        <w:t xml:space="preserve"> wytypowanych</w:t>
      </w:r>
      <w:r>
        <w:rPr>
          <w:szCs w:val="24"/>
        </w:rPr>
        <w:t xml:space="preserve"> członków</w:t>
      </w:r>
      <w:r w:rsidR="00AC5906">
        <w:rPr>
          <w:szCs w:val="24"/>
        </w:rPr>
        <w:t xml:space="preserve"> komisji może dokonywać czynności sprawdzających warunki mieszkaniowe osób ubiegających się o zawarcie umowy najmu w tym wizji lokalnych w miejscu zamieszkania. Z przebiegu wizji lub czynności sprawdzających sporządzany jest się  protokół, który jest podpisany przez członków komisji uczestniczących w wykonywaniu czynności oraz osobę kontrolowaną. </w:t>
      </w:r>
    </w:p>
    <w:p w:rsidR="00133217" w:rsidRPr="00133217" w:rsidRDefault="00AC5906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ab/>
      </w:r>
      <w:r w:rsidR="00133217">
        <w:rPr>
          <w:szCs w:val="24"/>
        </w:rPr>
        <w:t>Z-ca burmistrza Bartłomiej Kostrzewa powiedział, że</w:t>
      </w:r>
      <w:r>
        <w:rPr>
          <w:szCs w:val="24"/>
        </w:rPr>
        <w:t xml:space="preserve"> jedna z wersji zawierała taki zapis, natomiast na spotkaniu z prawnikami, przedstawicielami tej komisji zaproponowany został przez nich zapis zawarty w dzisiejszym projekcie. Powiedział, że jeżeli taka uwaga zostanie zgłoszona na sesji będzie można ją poddać pod głosowanie.</w:t>
      </w:r>
    </w:p>
    <w:p w:rsidR="005053F0" w:rsidRDefault="00AC5906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ab/>
      </w:r>
      <w:r w:rsidR="00133217" w:rsidRPr="00133217">
        <w:rPr>
          <w:szCs w:val="24"/>
        </w:rPr>
        <w:t xml:space="preserve">Radna Elżbieta </w:t>
      </w:r>
      <w:proofErr w:type="spellStart"/>
      <w:r w:rsidR="005053F0" w:rsidRPr="00133217">
        <w:rPr>
          <w:szCs w:val="24"/>
        </w:rPr>
        <w:t>Kużdżał</w:t>
      </w:r>
      <w:proofErr w:type="spellEnd"/>
      <w:r w:rsidR="005053F0" w:rsidRPr="00133217">
        <w:rPr>
          <w:szCs w:val="24"/>
        </w:rPr>
        <w:t xml:space="preserve"> </w:t>
      </w:r>
      <w:r>
        <w:rPr>
          <w:szCs w:val="24"/>
        </w:rPr>
        <w:t xml:space="preserve">powiedziała, że jej wątpliwość budzi zapis punktu </w:t>
      </w:r>
      <w:r w:rsidR="005053F0" w:rsidRPr="00133217">
        <w:rPr>
          <w:szCs w:val="24"/>
        </w:rPr>
        <w:t>zapis pkt</w:t>
      </w:r>
      <w:r>
        <w:rPr>
          <w:szCs w:val="24"/>
        </w:rPr>
        <w:t>.</w:t>
      </w:r>
      <w:r w:rsidR="005053F0" w:rsidRPr="00133217">
        <w:rPr>
          <w:szCs w:val="24"/>
        </w:rPr>
        <w:t xml:space="preserve"> 3 </w:t>
      </w:r>
      <w:r>
        <w:t xml:space="preserve">§ </w:t>
      </w:r>
      <w:r w:rsidR="005053F0" w:rsidRPr="00133217">
        <w:rPr>
          <w:szCs w:val="24"/>
        </w:rPr>
        <w:t>4</w:t>
      </w:r>
      <w:r>
        <w:rPr>
          <w:szCs w:val="24"/>
        </w:rPr>
        <w:t>.</w:t>
      </w:r>
      <w:r w:rsidR="005053F0" w:rsidRPr="00133217">
        <w:rPr>
          <w:szCs w:val="24"/>
        </w:rPr>
        <w:t xml:space="preserve"> </w:t>
      </w:r>
      <w:r>
        <w:rPr>
          <w:szCs w:val="24"/>
        </w:rPr>
        <w:t>J</w:t>
      </w:r>
      <w:r w:rsidR="005053F0" w:rsidRPr="00133217">
        <w:rPr>
          <w:szCs w:val="24"/>
        </w:rPr>
        <w:t>ej zdaniem 3 członków w głosowaniu to troch</w:t>
      </w:r>
      <w:r>
        <w:rPr>
          <w:szCs w:val="24"/>
        </w:rPr>
        <w:t>ę</w:t>
      </w:r>
      <w:r w:rsidR="005053F0" w:rsidRPr="00133217">
        <w:rPr>
          <w:szCs w:val="24"/>
        </w:rPr>
        <w:t xml:space="preserve"> za mało</w:t>
      </w:r>
      <w:r>
        <w:rPr>
          <w:szCs w:val="24"/>
        </w:rPr>
        <w:t>. Zapytała, czy w3 tym zapisie nie ma jakiejś pomyłki, ponieważ o ile dobrze pamięta liczba członków komisji to 11 osób?</w:t>
      </w:r>
    </w:p>
    <w:p w:rsidR="00AC5906" w:rsidRDefault="00AC5906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ab/>
      </w:r>
      <w:r w:rsidRPr="00133217">
        <w:rPr>
          <w:szCs w:val="24"/>
        </w:rPr>
        <w:t>Radny Janusz Żebrowski</w:t>
      </w:r>
      <w:r>
        <w:rPr>
          <w:szCs w:val="24"/>
        </w:rPr>
        <w:t xml:space="preserve"> powiedział, że mowa była o pięciu.</w:t>
      </w:r>
    </w:p>
    <w:p w:rsidR="00AC5906" w:rsidRDefault="00AC5906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Pan Marek Sidor powiedział, że najprawdopodobniej jest to błąd redakcyjny, ponieważ pamięta, że na komisji była mowa, aby była to liczba 5 lub 7.</w:t>
      </w:r>
    </w:p>
    <w:p w:rsidR="00AC5906" w:rsidRDefault="00AC5906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 xml:space="preserve">Z-ca burmistrza Bartłomiej Kostrzewa </w:t>
      </w:r>
      <w:r w:rsidR="00A56A80">
        <w:rPr>
          <w:szCs w:val="24"/>
        </w:rPr>
        <w:t>poprosił panią z biura Rady, aby odsłuchała fragment wypowiedzi z ostatniej komisji na ten temat. Obiecał, że jeżeli faktycznie okaże się, że było tam 5 osób to zgłoszą autopoprawkę na sesji.</w:t>
      </w:r>
    </w:p>
    <w:p w:rsidR="00A56A80" w:rsidRDefault="00A56A80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ab/>
        <w:t xml:space="preserve">Przewodniczący Komisji </w:t>
      </w:r>
      <w:proofErr w:type="spellStart"/>
      <w:r>
        <w:rPr>
          <w:szCs w:val="24"/>
        </w:rPr>
        <w:t>OKSiR</w:t>
      </w:r>
      <w:proofErr w:type="spellEnd"/>
      <w:r>
        <w:rPr>
          <w:szCs w:val="24"/>
        </w:rPr>
        <w:t xml:space="preserve"> Robert </w:t>
      </w:r>
      <w:proofErr w:type="spellStart"/>
      <w:r>
        <w:rPr>
          <w:szCs w:val="24"/>
        </w:rPr>
        <w:t>Karlikowski</w:t>
      </w:r>
      <w:proofErr w:type="spellEnd"/>
      <w:r>
        <w:rPr>
          <w:szCs w:val="24"/>
        </w:rPr>
        <w:t xml:space="preserve"> powiedział, że ten temat podejmą na sesji.</w:t>
      </w:r>
    </w:p>
    <w:p w:rsidR="00A56A80" w:rsidRDefault="00A56A80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ab/>
        <w:t xml:space="preserve">Przewodnicząca Komisji </w:t>
      </w:r>
      <w:proofErr w:type="spellStart"/>
      <w:r>
        <w:rPr>
          <w:szCs w:val="24"/>
        </w:rPr>
        <w:t>ZSSiR</w:t>
      </w:r>
      <w:proofErr w:type="spellEnd"/>
      <w:r>
        <w:rPr>
          <w:szCs w:val="24"/>
        </w:rPr>
        <w:t xml:space="preserve"> Julia </w:t>
      </w:r>
      <w:proofErr w:type="spellStart"/>
      <w:r>
        <w:rPr>
          <w:szCs w:val="24"/>
        </w:rPr>
        <w:t>Goj-Birecka</w:t>
      </w:r>
      <w:proofErr w:type="spellEnd"/>
      <w:r>
        <w:rPr>
          <w:szCs w:val="24"/>
        </w:rPr>
        <w:t xml:space="preserve"> powiedziała, że przy każdych dokumentach, jeżeli się podpisuje ocenę sprawdzających to zawsze osoba sprawdzana składa swój podpis. Zapytała, gdzie będzie sporządzany protokół z czynności sprawdzających?</w:t>
      </w:r>
    </w:p>
    <w:p w:rsidR="00A56A80" w:rsidRDefault="00F13186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ab/>
      </w:r>
      <w:r w:rsidR="00A56A80">
        <w:rPr>
          <w:szCs w:val="24"/>
        </w:rPr>
        <w:t xml:space="preserve">Burmistrz Brzegu Jerzy </w:t>
      </w:r>
      <w:proofErr w:type="spellStart"/>
      <w:r w:rsidR="00A56A80">
        <w:rPr>
          <w:szCs w:val="24"/>
        </w:rPr>
        <w:t>Wrębiak</w:t>
      </w:r>
      <w:proofErr w:type="spellEnd"/>
      <w:r w:rsidR="00A56A80">
        <w:rPr>
          <w:szCs w:val="24"/>
        </w:rPr>
        <w:t xml:space="preserve"> stwierdził, że jeżeli decyzja będzie niekorzystna dla osoby sprawdzanej to ona nie będzie się podpisywała pod tym protokołem. Stwierdził, że on jednak pozostałby przy tym, żeby ocena była po stronie komisji i decyzja na ten temat będzie bezsporna. Powiedział, że to jest tylko opinia po to, żeby stwierdzić stan faktyczny.</w:t>
      </w:r>
    </w:p>
    <w:p w:rsidR="00A56A80" w:rsidRDefault="00A56A80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lastRenderedPageBreak/>
        <w:tab/>
      </w:r>
      <w:r w:rsidRPr="00133217">
        <w:rPr>
          <w:szCs w:val="24"/>
        </w:rPr>
        <w:t>Radny Janusz Żebrowski</w:t>
      </w:r>
      <w:r>
        <w:rPr>
          <w:szCs w:val="24"/>
        </w:rPr>
        <w:t xml:space="preserve"> zapytał co w przypadku jeżeli nie będzie danej osoby, a będzie spisany protokół?</w:t>
      </w:r>
    </w:p>
    <w:p w:rsidR="00A56A80" w:rsidRDefault="00F13186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ab/>
        <w:t xml:space="preserve">Burmistrz Brzegu Jerzy </w:t>
      </w:r>
      <w:proofErr w:type="spellStart"/>
      <w:r>
        <w:rPr>
          <w:szCs w:val="24"/>
        </w:rPr>
        <w:t>Wrębiak</w:t>
      </w:r>
      <w:proofErr w:type="spellEnd"/>
      <w:r>
        <w:rPr>
          <w:szCs w:val="24"/>
        </w:rPr>
        <w:t xml:space="preserve"> stwierdził, że zakładają, że jeżeli jest wizja to musi być skuteczna, a w razie nieobecności są instrumenty, które pozwalają, aby taką wizję przeprowadzić.</w:t>
      </w:r>
    </w:p>
    <w:p w:rsidR="00F13186" w:rsidRPr="00133217" w:rsidRDefault="00F13186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ab/>
        <w:t>Z-ca burmistrza Bartłomiej Kostrzewa powiedział, że te wizje są często na wniosek osoby, która chce zaprosić członków komisji do lokalu. Powiedział, że jeśli chodzi o miejsce wykonywania protokołu, to członkowie komisji prosili, aby nie wykonywać tego na kolanie, na miejscu.</w:t>
      </w:r>
    </w:p>
    <w:p w:rsidR="00613DC2" w:rsidRDefault="00A56A80" w:rsidP="00613DC2">
      <w:pPr>
        <w:pStyle w:val="Tekstpodstawowywcity"/>
        <w:tabs>
          <w:tab w:val="num" w:pos="709"/>
          <w:tab w:val="num" w:pos="928"/>
        </w:tabs>
        <w:spacing w:line="240" w:lineRule="auto"/>
        <w:ind w:firstLine="0"/>
        <w:jc w:val="both"/>
        <w:rPr>
          <w:rFonts w:eastAsia="Calibri"/>
          <w:b/>
          <w:szCs w:val="24"/>
        </w:rPr>
      </w:pPr>
      <w:r>
        <w:rPr>
          <w:b/>
          <w:szCs w:val="24"/>
        </w:rPr>
        <w:t xml:space="preserve">Komisje </w:t>
      </w:r>
      <w:r>
        <w:rPr>
          <w:rFonts w:eastAsia="Calibri"/>
          <w:b/>
          <w:szCs w:val="24"/>
        </w:rPr>
        <w:t>n</w:t>
      </w:r>
      <w:r w:rsidR="00DA4E9B">
        <w:rPr>
          <w:rFonts w:eastAsia="Calibri"/>
          <w:b/>
          <w:szCs w:val="24"/>
        </w:rPr>
        <w:t>ie opiniowały</w:t>
      </w:r>
      <w:r>
        <w:rPr>
          <w:rFonts w:eastAsia="Calibri"/>
          <w:b/>
          <w:szCs w:val="24"/>
        </w:rPr>
        <w:t xml:space="preserve"> w/w projektu uchwały.</w:t>
      </w:r>
    </w:p>
    <w:p w:rsidR="00613DC2" w:rsidRDefault="00613DC2" w:rsidP="00613DC2">
      <w:pPr>
        <w:pStyle w:val="Tekstpodstawowywcity"/>
        <w:tabs>
          <w:tab w:val="num" w:pos="709"/>
          <w:tab w:val="num" w:pos="928"/>
        </w:tabs>
        <w:spacing w:line="240" w:lineRule="auto"/>
        <w:ind w:firstLine="0"/>
        <w:jc w:val="both"/>
        <w:rPr>
          <w:rFonts w:eastAsia="Calibri"/>
          <w:szCs w:val="28"/>
        </w:rPr>
      </w:pPr>
      <w:r w:rsidRPr="00D810AA">
        <w:rPr>
          <w:b/>
          <w:szCs w:val="24"/>
        </w:rPr>
        <w:t xml:space="preserve">Druk nr </w:t>
      </w:r>
      <w:r>
        <w:rPr>
          <w:b/>
          <w:szCs w:val="24"/>
        </w:rPr>
        <w:t>7</w:t>
      </w:r>
      <w:r w:rsidRPr="00D810AA">
        <w:rPr>
          <w:szCs w:val="24"/>
        </w:rPr>
        <w:t>- w sprawie</w:t>
      </w:r>
      <w:r>
        <w:rPr>
          <w:szCs w:val="24"/>
        </w:rPr>
        <w:t xml:space="preserve"> </w:t>
      </w:r>
      <w:r w:rsidRPr="00D810AA">
        <w:rPr>
          <w:rFonts w:eastAsia="Calibri"/>
          <w:szCs w:val="28"/>
        </w:rPr>
        <w:t xml:space="preserve">opinii dotyczącej rozłożenia na raty wierzytelności Gminy Brzeg </w:t>
      </w:r>
    </w:p>
    <w:p w:rsidR="00613DC2" w:rsidRDefault="00613DC2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 w:rsidRPr="005F7B1A">
        <w:rPr>
          <w:szCs w:val="24"/>
        </w:rPr>
        <w:t>P</w:t>
      </w:r>
      <w:r>
        <w:rPr>
          <w:szCs w:val="24"/>
        </w:rPr>
        <w:t>rojekt uchwały przedstawiła Pan Marek Sidor</w:t>
      </w:r>
      <w:r w:rsidRPr="005F7B1A">
        <w:rPr>
          <w:szCs w:val="24"/>
        </w:rPr>
        <w:t>.</w:t>
      </w:r>
    </w:p>
    <w:p w:rsidR="00DA4E9B" w:rsidRDefault="00613DC2" w:rsidP="00613DC2">
      <w:pPr>
        <w:pStyle w:val="Tekstpodstawowywcity"/>
        <w:spacing w:line="240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K </w:t>
      </w:r>
      <w:proofErr w:type="spellStart"/>
      <w:r>
        <w:rPr>
          <w:b/>
          <w:szCs w:val="24"/>
        </w:rPr>
        <w:t>ZSSiR</w:t>
      </w:r>
      <w:proofErr w:type="spellEnd"/>
      <w:r>
        <w:rPr>
          <w:b/>
          <w:szCs w:val="24"/>
        </w:rPr>
        <w:t>: za-</w:t>
      </w:r>
      <w:r w:rsidR="00DA4E9B">
        <w:rPr>
          <w:b/>
          <w:szCs w:val="24"/>
        </w:rPr>
        <w:t>5</w:t>
      </w:r>
      <w:r>
        <w:rPr>
          <w:b/>
          <w:szCs w:val="24"/>
        </w:rPr>
        <w:t>,</w:t>
      </w:r>
      <w:r w:rsidR="00CC2E44">
        <w:rPr>
          <w:b/>
          <w:szCs w:val="24"/>
        </w:rPr>
        <w:t xml:space="preserve"> jednogłośnie</w:t>
      </w:r>
      <w:r>
        <w:rPr>
          <w:b/>
          <w:szCs w:val="24"/>
        </w:rPr>
        <w:t xml:space="preserve"> </w:t>
      </w:r>
    </w:p>
    <w:p w:rsidR="00613DC2" w:rsidRDefault="00613DC2" w:rsidP="00613DC2">
      <w:pPr>
        <w:pStyle w:val="Tekstpodstawowywcity"/>
        <w:spacing w:line="240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K </w:t>
      </w:r>
      <w:proofErr w:type="spellStart"/>
      <w:r>
        <w:rPr>
          <w:b/>
          <w:szCs w:val="24"/>
        </w:rPr>
        <w:t>OKSiR</w:t>
      </w:r>
      <w:proofErr w:type="spellEnd"/>
      <w:r>
        <w:rPr>
          <w:b/>
          <w:szCs w:val="24"/>
        </w:rPr>
        <w:t>: za-</w:t>
      </w:r>
      <w:r w:rsidRPr="00613DC2">
        <w:rPr>
          <w:b/>
          <w:szCs w:val="24"/>
        </w:rPr>
        <w:t xml:space="preserve"> </w:t>
      </w:r>
      <w:r w:rsidR="00DA4E9B">
        <w:rPr>
          <w:b/>
          <w:szCs w:val="24"/>
        </w:rPr>
        <w:t>5</w:t>
      </w:r>
      <w:r w:rsidR="00CC2E44">
        <w:rPr>
          <w:b/>
          <w:szCs w:val="24"/>
        </w:rPr>
        <w:t xml:space="preserve"> jednogłośnie</w:t>
      </w:r>
    </w:p>
    <w:p w:rsidR="00613DC2" w:rsidRPr="005F7B1A" w:rsidRDefault="00613DC2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b/>
          <w:szCs w:val="24"/>
        </w:rPr>
      </w:pPr>
    </w:p>
    <w:p w:rsidR="00613DC2" w:rsidRDefault="00613DC2" w:rsidP="00613DC2">
      <w:pPr>
        <w:pStyle w:val="Tekstpodstawowywcity"/>
        <w:tabs>
          <w:tab w:val="num" w:pos="709"/>
          <w:tab w:val="num" w:pos="928"/>
        </w:tabs>
        <w:spacing w:line="240" w:lineRule="auto"/>
        <w:ind w:firstLine="0"/>
        <w:jc w:val="both"/>
        <w:rPr>
          <w:rFonts w:eastAsia="Calibri"/>
          <w:bCs/>
          <w:szCs w:val="24"/>
        </w:rPr>
      </w:pPr>
      <w:r w:rsidRPr="00D810AA">
        <w:rPr>
          <w:b/>
          <w:szCs w:val="24"/>
        </w:rPr>
        <w:t xml:space="preserve">Druk nr </w:t>
      </w:r>
      <w:r>
        <w:rPr>
          <w:b/>
          <w:szCs w:val="24"/>
        </w:rPr>
        <w:t>8</w:t>
      </w:r>
      <w:r w:rsidRPr="00D810AA">
        <w:rPr>
          <w:szCs w:val="24"/>
        </w:rPr>
        <w:t>- w sprawie</w:t>
      </w:r>
      <w:r>
        <w:rPr>
          <w:szCs w:val="24"/>
        </w:rPr>
        <w:t xml:space="preserve"> </w:t>
      </w:r>
      <w:r w:rsidRPr="00D810AA">
        <w:rPr>
          <w:rFonts w:eastAsia="Calibri"/>
          <w:bCs/>
          <w:szCs w:val="24"/>
        </w:rPr>
        <w:t xml:space="preserve">zmiany Uchwały Nr VIII/55/ 15 w sprawie powołania Zespołu ds. zaopiniowania kandydatów na ławników do sądów powszechnych </w:t>
      </w:r>
    </w:p>
    <w:p w:rsidR="00613DC2" w:rsidRDefault="00613DC2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szCs w:val="24"/>
        </w:rPr>
      </w:pPr>
      <w:r w:rsidRPr="005F7B1A">
        <w:rPr>
          <w:szCs w:val="24"/>
        </w:rPr>
        <w:t>P</w:t>
      </w:r>
      <w:r w:rsidR="00DA4E9B">
        <w:rPr>
          <w:szCs w:val="24"/>
        </w:rPr>
        <w:t>rojekt uchwały przedstawiła</w:t>
      </w:r>
      <w:r>
        <w:rPr>
          <w:szCs w:val="24"/>
        </w:rPr>
        <w:t xml:space="preserve"> Przewodnicząca RM Barbara Mrowiec</w:t>
      </w:r>
      <w:r w:rsidR="00CC2E44">
        <w:rPr>
          <w:szCs w:val="24"/>
        </w:rPr>
        <w:t xml:space="preserve"> wraz z autopoprawką w podstawie prawnej dopisać art</w:t>
      </w:r>
      <w:r w:rsidRPr="005F7B1A">
        <w:rPr>
          <w:szCs w:val="24"/>
        </w:rPr>
        <w:t>.</w:t>
      </w:r>
    </w:p>
    <w:p w:rsidR="00CC2E44" w:rsidRPr="005F7B1A" w:rsidRDefault="00CC2E44" w:rsidP="00613DC2">
      <w:pPr>
        <w:pStyle w:val="Tekstpodstawowywcity"/>
        <w:tabs>
          <w:tab w:val="num" w:pos="928"/>
        </w:tabs>
        <w:spacing w:line="240" w:lineRule="auto"/>
        <w:ind w:firstLine="0"/>
        <w:jc w:val="both"/>
        <w:rPr>
          <w:b/>
          <w:szCs w:val="24"/>
        </w:rPr>
      </w:pPr>
    </w:p>
    <w:p w:rsidR="00613DC2" w:rsidRDefault="00613DC2" w:rsidP="00613DC2">
      <w:pPr>
        <w:pStyle w:val="Tekstpodstawowywcity"/>
        <w:spacing w:line="240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K </w:t>
      </w:r>
      <w:proofErr w:type="spellStart"/>
      <w:r>
        <w:rPr>
          <w:b/>
          <w:szCs w:val="24"/>
        </w:rPr>
        <w:t>ZSSiR</w:t>
      </w:r>
      <w:proofErr w:type="spellEnd"/>
      <w:r>
        <w:rPr>
          <w:b/>
          <w:szCs w:val="24"/>
        </w:rPr>
        <w:t>: za-</w:t>
      </w:r>
      <w:r w:rsidR="00DA4E9B">
        <w:rPr>
          <w:b/>
          <w:szCs w:val="24"/>
        </w:rPr>
        <w:t>5</w:t>
      </w:r>
      <w:r>
        <w:rPr>
          <w:b/>
          <w:szCs w:val="24"/>
        </w:rPr>
        <w:t xml:space="preserve">, </w:t>
      </w:r>
      <w:r w:rsidR="00CC2E44">
        <w:rPr>
          <w:b/>
          <w:szCs w:val="24"/>
        </w:rPr>
        <w:t>jednogłośnie</w:t>
      </w:r>
    </w:p>
    <w:p w:rsidR="00613DC2" w:rsidRDefault="00613DC2" w:rsidP="00613DC2">
      <w:pPr>
        <w:pStyle w:val="Tekstpodstawowywcity"/>
        <w:spacing w:line="240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K </w:t>
      </w:r>
      <w:proofErr w:type="spellStart"/>
      <w:r>
        <w:rPr>
          <w:b/>
          <w:szCs w:val="24"/>
        </w:rPr>
        <w:t>OKSiR</w:t>
      </w:r>
      <w:proofErr w:type="spellEnd"/>
      <w:r>
        <w:rPr>
          <w:b/>
          <w:szCs w:val="24"/>
        </w:rPr>
        <w:t>: za-</w:t>
      </w:r>
      <w:r w:rsidRPr="00613DC2">
        <w:rPr>
          <w:b/>
          <w:szCs w:val="24"/>
        </w:rPr>
        <w:t xml:space="preserve"> </w:t>
      </w:r>
      <w:r w:rsidR="00DA4E9B">
        <w:rPr>
          <w:b/>
          <w:szCs w:val="24"/>
        </w:rPr>
        <w:t>5</w:t>
      </w:r>
      <w:r w:rsidR="00CC2E44">
        <w:rPr>
          <w:b/>
          <w:szCs w:val="24"/>
        </w:rPr>
        <w:t xml:space="preserve"> jednogłośnie,</w:t>
      </w:r>
    </w:p>
    <w:p w:rsidR="00CC2E44" w:rsidRDefault="00CC2E44" w:rsidP="00613DC2">
      <w:pPr>
        <w:pStyle w:val="Tekstpodstawowywcity"/>
        <w:spacing w:line="240" w:lineRule="auto"/>
        <w:ind w:firstLine="0"/>
        <w:jc w:val="both"/>
        <w:rPr>
          <w:b/>
          <w:szCs w:val="24"/>
        </w:rPr>
      </w:pPr>
    </w:p>
    <w:p w:rsidR="00CC2E44" w:rsidRPr="00CC2E44" w:rsidRDefault="00CC2E44" w:rsidP="00613DC2">
      <w:pPr>
        <w:pStyle w:val="Tekstpodstawowywcity"/>
        <w:spacing w:line="240" w:lineRule="auto"/>
        <w:ind w:firstLine="0"/>
        <w:jc w:val="both"/>
        <w:rPr>
          <w:b/>
          <w:i/>
          <w:szCs w:val="24"/>
        </w:rPr>
      </w:pPr>
      <w:r w:rsidRPr="00CC2E44">
        <w:rPr>
          <w:b/>
          <w:i/>
          <w:szCs w:val="24"/>
        </w:rPr>
        <w:t>Projekt uchwały, który będzie wprowadzony do porządku obrad sesji.</w:t>
      </w:r>
    </w:p>
    <w:p w:rsidR="00DA4E9B" w:rsidRDefault="00DA4E9B" w:rsidP="00613DC2">
      <w:pPr>
        <w:pStyle w:val="Tekstpodstawowywcity"/>
        <w:spacing w:line="240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Druk nr 9 w </w:t>
      </w:r>
      <w:r w:rsidR="00CC2E44">
        <w:rPr>
          <w:szCs w:val="24"/>
        </w:rPr>
        <w:t>sprawie przystą</w:t>
      </w:r>
      <w:r w:rsidRPr="00CC2E44">
        <w:rPr>
          <w:szCs w:val="24"/>
        </w:rPr>
        <w:t>pienia do opracowa</w:t>
      </w:r>
      <w:r w:rsidR="00CC2E44">
        <w:rPr>
          <w:szCs w:val="24"/>
        </w:rPr>
        <w:t>n</w:t>
      </w:r>
      <w:r w:rsidRPr="00CC2E44">
        <w:rPr>
          <w:szCs w:val="24"/>
        </w:rPr>
        <w:t>ia strategi</w:t>
      </w:r>
      <w:r w:rsidR="00CC2E44">
        <w:rPr>
          <w:szCs w:val="24"/>
        </w:rPr>
        <w:t>i zrównoważonego rozwoju Gminy B</w:t>
      </w:r>
      <w:r w:rsidRPr="00CC2E44">
        <w:rPr>
          <w:szCs w:val="24"/>
        </w:rPr>
        <w:t>rzeg na lata 2016-2022</w:t>
      </w:r>
      <w:r w:rsidR="00CC2E44">
        <w:rPr>
          <w:szCs w:val="24"/>
        </w:rPr>
        <w:t>.</w:t>
      </w:r>
    </w:p>
    <w:p w:rsidR="00DA4E9B" w:rsidRDefault="00CC2E44" w:rsidP="00CC2E44">
      <w:pPr>
        <w:pStyle w:val="Tekstpodstawowywcity"/>
        <w:spacing w:line="240" w:lineRule="auto"/>
        <w:jc w:val="both"/>
        <w:rPr>
          <w:szCs w:val="24"/>
        </w:rPr>
      </w:pPr>
      <w:r>
        <w:rPr>
          <w:szCs w:val="24"/>
        </w:rPr>
        <w:t xml:space="preserve">Projekt uchwały przedstawił Burmistrz Brzegu Jerzy </w:t>
      </w:r>
      <w:proofErr w:type="spellStart"/>
      <w:r>
        <w:rPr>
          <w:szCs w:val="24"/>
        </w:rPr>
        <w:t>Wrębiak</w:t>
      </w:r>
      <w:proofErr w:type="spellEnd"/>
      <w:r>
        <w:rPr>
          <w:szCs w:val="24"/>
        </w:rPr>
        <w:t>.</w:t>
      </w:r>
    </w:p>
    <w:p w:rsidR="00CC2E44" w:rsidRDefault="00DA4E9B" w:rsidP="00CC2E44">
      <w:pPr>
        <w:pStyle w:val="Tekstpodstawowywcity"/>
        <w:spacing w:line="240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K </w:t>
      </w:r>
      <w:proofErr w:type="spellStart"/>
      <w:r>
        <w:rPr>
          <w:b/>
          <w:szCs w:val="24"/>
        </w:rPr>
        <w:t>ZSSiR</w:t>
      </w:r>
      <w:proofErr w:type="spellEnd"/>
      <w:r>
        <w:rPr>
          <w:b/>
          <w:szCs w:val="24"/>
        </w:rPr>
        <w:t xml:space="preserve">: za-5, </w:t>
      </w:r>
      <w:r w:rsidR="00CC2E44">
        <w:rPr>
          <w:b/>
          <w:szCs w:val="24"/>
        </w:rPr>
        <w:t>jednogłośnie</w:t>
      </w:r>
    </w:p>
    <w:p w:rsidR="00CC2E44" w:rsidRDefault="00DA4E9B" w:rsidP="00CC2E44">
      <w:pPr>
        <w:pStyle w:val="Tekstpodstawowywcity"/>
        <w:spacing w:line="240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K </w:t>
      </w:r>
      <w:proofErr w:type="spellStart"/>
      <w:r>
        <w:rPr>
          <w:b/>
          <w:szCs w:val="24"/>
        </w:rPr>
        <w:t>OKSiR</w:t>
      </w:r>
      <w:proofErr w:type="spellEnd"/>
      <w:r>
        <w:rPr>
          <w:b/>
          <w:szCs w:val="24"/>
        </w:rPr>
        <w:t>: za-</w:t>
      </w:r>
      <w:r w:rsidRPr="00613DC2">
        <w:rPr>
          <w:b/>
          <w:szCs w:val="24"/>
        </w:rPr>
        <w:t xml:space="preserve"> </w:t>
      </w:r>
      <w:r>
        <w:rPr>
          <w:b/>
          <w:szCs w:val="24"/>
        </w:rPr>
        <w:t>5</w:t>
      </w:r>
      <w:r w:rsidR="00CC2E44" w:rsidRPr="00CC2E44">
        <w:rPr>
          <w:b/>
          <w:szCs w:val="24"/>
        </w:rPr>
        <w:t xml:space="preserve"> </w:t>
      </w:r>
      <w:r w:rsidR="00CC2E44">
        <w:rPr>
          <w:b/>
          <w:szCs w:val="24"/>
        </w:rPr>
        <w:t>jednogłośnie</w:t>
      </w:r>
    </w:p>
    <w:p w:rsidR="00DA4E9B" w:rsidRDefault="00DA4E9B" w:rsidP="00DA4E9B">
      <w:pPr>
        <w:pStyle w:val="Tekstpodstawowywcity"/>
        <w:spacing w:line="240" w:lineRule="auto"/>
        <w:ind w:firstLine="0"/>
        <w:jc w:val="both"/>
        <w:rPr>
          <w:b/>
          <w:szCs w:val="24"/>
        </w:rPr>
      </w:pPr>
    </w:p>
    <w:p w:rsidR="00613DC2" w:rsidRDefault="00613DC2" w:rsidP="00613DC2">
      <w:pPr>
        <w:pStyle w:val="Tekstpodstawowywcity"/>
        <w:spacing w:line="240" w:lineRule="auto"/>
        <w:ind w:firstLine="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Ad.</w:t>
      </w:r>
      <w:r w:rsidR="00CC2E44">
        <w:rPr>
          <w:b/>
          <w:szCs w:val="24"/>
          <w:u w:val="single"/>
        </w:rPr>
        <w:t>4</w:t>
      </w:r>
      <w:r>
        <w:rPr>
          <w:b/>
          <w:szCs w:val="24"/>
          <w:u w:val="single"/>
        </w:rPr>
        <w:t xml:space="preserve"> Sprawy różne </w:t>
      </w:r>
    </w:p>
    <w:p w:rsidR="00613DC2" w:rsidRDefault="00613DC2" w:rsidP="00613DC2">
      <w:pPr>
        <w:pStyle w:val="Tekstpodstawowywcity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 xml:space="preserve">Przewodniczący Komisji </w:t>
      </w:r>
      <w:proofErr w:type="spellStart"/>
      <w:r>
        <w:rPr>
          <w:szCs w:val="24"/>
        </w:rPr>
        <w:t>OKSiR</w:t>
      </w:r>
      <w:proofErr w:type="spellEnd"/>
      <w:r>
        <w:rPr>
          <w:szCs w:val="24"/>
        </w:rPr>
        <w:t xml:space="preserve"> Robert </w:t>
      </w:r>
      <w:proofErr w:type="spellStart"/>
      <w:r>
        <w:t>Karlikowski</w:t>
      </w:r>
      <w:proofErr w:type="spellEnd"/>
      <w:r>
        <w:t xml:space="preserve"> </w:t>
      </w:r>
      <w:r>
        <w:rPr>
          <w:szCs w:val="24"/>
        </w:rPr>
        <w:t>podziękował wszystkim za udział w posiedzeniu komisji.</w:t>
      </w:r>
    </w:p>
    <w:p w:rsidR="00613DC2" w:rsidRPr="00EC137C" w:rsidRDefault="00613DC2" w:rsidP="00613DC2">
      <w:pPr>
        <w:pStyle w:val="Tekstpodstawowywcity"/>
        <w:spacing w:line="240" w:lineRule="auto"/>
        <w:ind w:firstLine="0"/>
        <w:jc w:val="both"/>
        <w:rPr>
          <w:szCs w:val="24"/>
        </w:rPr>
      </w:pPr>
    </w:p>
    <w:p w:rsidR="00613DC2" w:rsidRPr="00EC137C" w:rsidRDefault="00613DC2" w:rsidP="00613D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DC2" w:rsidRPr="00EC137C" w:rsidRDefault="00613DC2" w:rsidP="00613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37C">
        <w:rPr>
          <w:rFonts w:ascii="Times New Roman" w:hAnsi="Times New Roman" w:cs="Times New Roman"/>
          <w:sz w:val="24"/>
          <w:szCs w:val="24"/>
          <w:u w:val="single"/>
        </w:rPr>
        <w:t>Na tym protokół zakończono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3DC2" w:rsidRPr="00EC137C" w:rsidRDefault="00613DC2" w:rsidP="00613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37C">
        <w:rPr>
          <w:rFonts w:ascii="Times New Roman" w:hAnsi="Times New Roman" w:cs="Times New Roman"/>
          <w:sz w:val="24"/>
          <w:szCs w:val="24"/>
        </w:rPr>
        <w:t>Sporządziła:</w:t>
      </w:r>
    </w:p>
    <w:p w:rsidR="00613DC2" w:rsidRDefault="00613DC2" w:rsidP="00613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37C">
        <w:rPr>
          <w:rFonts w:ascii="Times New Roman" w:hAnsi="Times New Roman" w:cs="Times New Roman"/>
          <w:sz w:val="24"/>
          <w:szCs w:val="24"/>
        </w:rPr>
        <w:t>Ewa Rutkowska-Woźniczko</w:t>
      </w:r>
    </w:p>
    <w:p w:rsidR="00613DC2" w:rsidRDefault="00613DC2" w:rsidP="00613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DC2" w:rsidRPr="00DD1AD9" w:rsidRDefault="00613DC2" w:rsidP="00613DC2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Przewodnicząca</w:t>
      </w:r>
      <w:r w:rsidRPr="00DD1AD9">
        <w:rPr>
          <w:rFonts w:ascii="Times New Roman" w:hAnsi="Times New Roman" w:cs="Times New Roman"/>
          <w:b/>
          <w:i/>
          <w:sz w:val="24"/>
          <w:szCs w:val="24"/>
        </w:rPr>
        <w:t xml:space="preserve"> Komisji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ZSSiR</w:t>
      </w:r>
      <w:proofErr w:type="spellEnd"/>
    </w:p>
    <w:p w:rsidR="00613DC2" w:rsidRPr="00DD1AD9" w:rsidRDefault="00613DC2" w:rsidP="00613DC2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Julia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Goj-Birecka</w:t>
      </w:r>
      <w:proofErr w:type="spellEnd"/>
    </w:p>
    <w:p w:rsidR="00613DC2" w:rsidRDefault="00613DC2" w:rsidP="00613DC2">
      <w:pPr>
        <w:pStyle w:val="Tekstpodstawowywcity"/>
        <w:spacing w:line="240" w:lineRule="auto"/>
        <w:ind w:firstLine="0"/>
        <w:jc w:val="both"/>
        <w:rPr>
          <w:szCs w:val="24"/>
        </w:rPr>
      </w:pPr>
    </w:p>
    <w:p w:rsidR="00613DC2" w:rsidRDefault="00613DC2" w:rsidP="00613DC2">
      <w:pPr>
        <w:pStyle w:val="Tekstpodstawowywcity"/>
        <w:tabs>
          <w:tab w:val="num" w:pos="709"/>
          <w:tab w:val="num" w:pos="928"/>
        </w:tabs>
        <w:spacing w:line="240" w:lineRule="auto"/>
        <w:ind w:left="709" w:firstLine="0"/>
        <w:jc w:val="both"/>
        <w:rPr>
          <w:szCs w:val="24"/>
        </w:rPr>
      </w:pPr>
    </w:p>
    <w:p w:rsidR="005A6562" w:rsidRDefault="005A6562"/>
    <w:p w:rsidR="00613DC2" w:rsidRDefault="00613DC2"/>
    <w:sectPr w:rsidR="00613DC2" w:rsidSect="005A6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6610"/>
    <w:multiLevelType w:val="hybridMultilevel"/>
    <w:tmpl w:val="E69C804E"/>
    <w:lvl w:ilvl="0" w:tplc="705AC7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56805C0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D0CB9"/>
    <w:multiLevelType w:val="hybridMultilevel"/>
    <w:tmpl w:val="F708883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08"/>
  <w:hyphenationZone w:val="425"/>
  <w:characterSpacingControl w:val="doNotCompress"/>
  <w:compat/>
  <w:rsids>
    <w:rsidRoot w:val="00613DC2"/>
    <w:rsid w:val="00133217"/>
    <w:rsid w:val="001D11F1"/>
    <w:rsid w:val="0038660E"/>
    <w:rsid w:val="005053F0"/>
    <w:rsid w:val="005A6562"/>
    <w:rsid w:val="005B1DD4"/>
    <w:rsid w:val="00613DC2"/>
    <w:rsid w:val="00654E3E"/>
    <w:rsid w:val="00670C89"/>
    <w:rsid w:val="006C1EC8"/>
    <w:rsid w:val="0070521D"/>
    <w:rsid w:val="00A56A80"/>
    <w:rsid w:val="00AC5906"/>
    <w:rsid w:val="00AC65C7"/>
    <w:rsid w:val="00B04BF8"/>
    <w:rsid w:val="00B16743"/>
    <w:rsid w:val="00B94E11"/>
    <w:rsid w:val="00BB7106"/>
    <w:rsid w:val="00CC2E44"/>
    <w:rsid w:val="00D84239"/>
    <w:rsid w:val="00DA4E9B"/>
    <w:rsid w:val="00F13186"/>
    <w:rsid w:val="00F205B4"/>
    <w:rsid w:val="00F82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D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1"/>
    <w:unhideWhenUsed/>
    <w:rsid w:val="00613DC2"/>
    <w:pPr>
      <w:spacing w:after="0" w:line="36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13DC2"/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613DC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1454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Rutkowska</dc:creator>
  <cp:keywords/>
  <dc:description/>
  <cp:lastModifiedBy>Ewa Rutkowska</cp:lastModifiedBy>
  <cp:revision>7</cp:revision>
  <cp:lastPrinted>2015-07-21T06:41:00Z</cp:lastPrinted>
  <dcterms:created xsi:type="dcterms:W3CDTF">2015-07-09T12:08:00Z</dcterms:created>
  <dcterms:modified xsi:type="dcterms:W3CDTF">2015-07-21T06:42:00Z</dcterms:modified>
</cp:coreProperties>
</file>