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98" w:rsidRPr="003E6B98" w:rsidRDefault="003E6B98" w:rsidP="003E6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98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E6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.2015                                                                                       Brzeg,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3E6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3E6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r.</w:t>
      </w:r>
    </w:p>
    <w:p w:rsidR="003E6B98" w:rsidRPr="003E6B98" w:rsidRDefault="003E6B98" w:rsidP="003E6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E6B98" w:rsidRPr="003E6B98" w:rsidRDefault="003E6B98" w:rsidP="003E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666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3E6B98" w:rsidRPr="003E6B98" w:rsidRDefault="003E6B98" w:rsidP="003E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E6B98" w:rsidRPr="003E6B98" w:rsidRDefault="003E6B98" w:rsidP="003E6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3E6B98" w:rsidRPr="003E6B98" w:rsidRDefault="003E6B98" w:rsidP="003E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3E6B98" w:rsidRPr="003E6B98" w:rsidRDefault="003E6B98" w:rsidP="003E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E6B98" w:rsidRPr="003E6B98" w:rsidRDefault="003E6B98" w:rsidP="003E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9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Zarządzeniem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96</w:t>
      </w:r>
      <w:r w:rsidRPr="003E6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/2015 Burmistrza Brzegu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 marca</w:t>
      </w:r>
      <w:r w:rsidRPr="003E6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roku </w:t>
      </w:r>
    </w:p>
    <w:p w:rsidR="003E6B98" w:rsidRPr="003E6B98" w:rsidRDefault="003E6B98" w:rsidP="003E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E6B98" w:rsidRPr="003E6B98" w:rsidRDefault="003E6B98" w:rsidP="003E6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98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3E6B98" w:rsidRPr="003E6B98" w:rsidRDefault="003E6B98" w:rsidP="003E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E6B98" w:rsidRPr="003E6B98" w:rsidRDefault="003E6B98" w:rsidP="003E6B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6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konsultacji z organizacjami pozarządowymi i podmiotami wymienionymi w art. 3 ust. 3 ustawy o działalności pożytku publicznego i o wolontariacie projektu uchwały w sprawie </w:t>
      </w:r>
      <w:r w:rsidRPr="003E6B98">
        <w:rPr>
          <w:rFonts w:ascii="Times New Roman" w:hAnsi="Times New Roman" w:cs="Times New Roman"/>
          <w:sz w:val="24"/>
          <w:szCs w:val="24"/>
        </w:rPr>
        <w:t>warunków udzielania bonifikat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B98">
        <w:rPr>
          <w:rFonts w:ascii="Times New Roman" w:hAnsi="Times New Roman" w:cs="Times New Roman"/>
          <w:sz w:val="24"/>
          <w:szCs w:val="24"/>
        </w:rPr>
        <w:t>i wysokości stawek procentowych.</w:t>
      </w:r>
    </w:p>
    <w:p w:rsidR="003E6B98" w:rsidRPr="003E6B98" w:rsidRDefault="003E6B98" w:rsidP="003E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B98" w:rsidRPr="003E6B98" w:rsidRDefault="003E6B98" w:rsidP="003E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3E6B9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www.bip.brzeg.pl</w:t>
        </w:r>
      </w:hyperlink>
      <w:r w:rsidRPr="003E6B98">
        <w:rPr>
          <w:rFonts w:ascii="Times New Roman" w:eastAsia="Times New Roman" w:hAnsi="Times New Roman" w:cs="Times New Roman"/>
          <w:sz w:val="24"/>
          <w:szCs w:val="24"/>
          <w:lang w:eastAsia="pl-PL"/>
        </w:rPr>
        <w:t>. poprzez możliwość składania opinii do projektu uchwały w formie pisemnej lub elektronicznej.</w:t>
      </w:r>
    </w:p>
    <w:p w:rsidR="003E6B98" w:rsidRPr="003E6B98" w:rsidRDefault="003E6B98" w:rsidP="003E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B98" w:rsidRPr="003E6B98" w:rsidRDefault="003E6B98" w:rsidP="003E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kwietnia</w:t>
      </w:r>
      <w:r w:rsidRPr="003E6B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2015 roku w Biurze Podawczym Urzędu Miasta w Brzegu, ul. Robotnicza 12 lub pocztą elektroniczną na adres e-mail: </w:t>
      </w:r>
      <w:hyperlink r:id="rId6" w:history="1">
        <w:r w:rsidRPr="003E6B98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</w:p>
    <w:p w:rsidR="00AF247F" w:rsidRPr="003E6B98" w:rsidRDefault="00AF247F">
      <w:pPr>
        <w:rPr>
          <w:rFonts w:ascii="Times New Roman" w:hAnsi="Times New Roman" w:cs="Times New Roman"/>
          <w:sz w:val="24"/>
          <w:szCs w:val="24"/>
        </w:rPr>
      </w:pPr>
    </w:p>
    <w:sectPr w:rsidR="00AF247F" w:rsidRPr="003E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98"/>
    <w:rsid w:val="003E6B98"/>
    <w:rsid w:val="00666AD0"/>
    <w:rsid w:val="00A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6B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6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-%20zwierz&#281;ta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1</cp:revision>
  <cp:lastPrinted>2015-03-18T11:20:00Z</cp:lastPrinted>
  <dcterms:created xsi:type="dcterms:W3CDTF">2015-03-18T10:14:00Z</dcterms:created>
  <dcterms:modified xsi:type="dcterms:W3CDTF">2015-03-18T11:21:00Z</dcterms:modified>
</cp:coreProperties>
</file>