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57" w:rsidRDefault="00583F57" w:rsidP="00CD1185">
      <w:pPr>
        <w:jc w:val="center"/>
        <w:rPr>
          <w:b/>
        </w:rPr>
      </w:pPr>
      <w:r>
        <w:rPr>
          <w:b/>
        </w:rPr>
        <w:t xml:space="preserve">Protokół Nr 2/2015 </w:t>
      </w:r>
      <w:bookmarkStart w:id="0" w:name="_GoBack"/>
      <w:bookmarkEnd w:id="0"/>
    </w:p>
    <w:p w:rsidR="00583F57" w:rsidRDefault="00583F57" w:rsidP="00CD1185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posiedzenia </w:t>
      </w:r>
    </w:p>
    <w:p w:rsidR="00583F57" w:rsidRDefault="00583F57" w:rsidP="00CD1185">
      <w:pPr>
        <w:jc w:val="center"/>
        <w:rPr>
          <w:b/>
        </w:rPr>
      </w:pPr>
      <w:r>
        <w:rPr>
          <w:b/>
        </w:rPr>
        <w:t>Komisji Rewizyjnej</w:t>
      </w:r>
    </w:p>
    <w:p w:rsidR="00583F57" w:rsidRDefault="00583F57" w:rsidP="00CD1185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16.03.2015 </w:t>
      </w:r>
      <w:proofErr w:type="gramStart"/>
      <w:r>
        <w:rPr>
          <w:b/>
        </w:rPr>
        <w:t>rok</w:t>
      </w:r>
      <w:proofErr w:type="gramEnd"/>
    </w:p>
    <w:p w:rsidR="00583F57" w:rsidRDefault="00583F57" w:rsidP="00CD1185">
      <w:pPr>
        <w:jc w:val="center"/>
        <w:rPr>
          <w:b/>
        </w:rPr>
      </w:pPr>
      <w:proofErr w:type="gramStart"/>
      <w:r>
        <w:rPr>
          <w:b/>
        </w:rPr>
        <w:t>godz</w:t>
      </w:r>
      <w:proofErr w:type="gramEnd"/>
      <w:r>
        <w:rPr>
          <w:b/>
        </w:rPr>
        <w:t xml:space="preserve">. 13.00 </w:t>
      </w:r>
      <w:r w:rsidR="00B37BEA">
        <w:rPr>
          <w:b/>
        </w:rPr>
        <w:t>–</w:t>
      </w:r>
      <w:r>
        <w:rPr>
          <w:b/>
        </w:rPr>
        <w:t xml:space="preserve"> </w:t>
      </w:r>
      <w:r w:rsidR="00B37BEA">
        <w:rPr>
          <w:b/>
        </w:rPr>
        <w:t>14.00</w:t>
      </w:r>
    </w:p>
    <w:p w:rsidR="00583F57" w:rsidRDefault="00583F57" w:rsidP="00CD1185">
      <w:pPr>
        <w:jc w:val="center"/>
        <w:rPr>
          <w:b/>
        </w:rPr>
      </w:pPr>
      <w:proofErr w:type="gramStart"/>
      <w:r>
        <w:rPr>
          <w:b/>
        </w:rPr>
        <w:t>odbytej</w:t>
      </w:r>
      <w:proofErr w:type="gramEnd"/>
      <w:r>
        <w:rPr>
          <w:b/>
        </w:rPr>
        <w:t xml:space="preserve"> w Ratuszu.</w:t>
      </w:r>
    </w:p>
    <w:p w:rsidR="00583F57" w:rsidRDefault="00583F57" w:rsidP="00583F57">
      <w:pPr>
        <w:jc w:val="center"/>
        <w:rPr>
          <w:b/>
        </w:rPr>
      </w:pPr>
    </w:p>
    <w:p w:rsidR="00583F57" w:rsidRDefault="00583F57" w:rsidP="00583F57">
      <w:r>
        <w:rPr>
          <w:b/>
        </w:rPr>
        <w:tab/>
      </w:r>
      <w:r>
        <w:t>Przewodniczący Komisji Rewizyjnej Janusz Żebrow</w:t>
      </w:r>
      <w:r w:rsidR="00B37BEA">
        <w:t>ski przywitał członków komisji.</w:t>
      </w:r>
    </w:p>
    <w:p w:rsidR="00B37BEA" w:rsidRDefault="00B37BEA" w:rsidP="00583F57"/>
    <w:p w:rsidR="00B37BEA" w:rsidRDefault="00B37BEA" w:rsidP="00583F57">
      <w:r>
        <w:t>Temat posiedzenia:</w:t>
      </w:r>
    </w:p>
    <w:p w:rsidR="00B37BEA" w:rsidRDefault="00B37BEA" w:rsidP="00B37BEA">
      <w:pPr>
        <w:pStyle w:val="Akapitzlist"/>
        <w:numPr>
          <w:ilvl w:val="0"/>
          <w:numId w:val="1"/>
        </w:numPr>
      </w:pPr>
      <w:r>
        <w:t>Ustalenie tematów badań związanych z czynnościami do absolutorium.</w:t>
      </w:r>
    </w:p>
    <w:p w:rsidR="00E45A1E" w:rsidRDefault="00E45A1E"/>
    <w:p w:rsidR="00B37BEA" w:rsidRDefault="00B37BEA" w:rsidP="00B37BEA">
      <w:pPr>
        <w:ind w:left="360"/>
      </w:pPr>
      <w:r>
        <w:t xml:space="preserve">Przewodniczący Komisji Janusz Żebrowski </w:t>
      </w:r>
      <w:r w:rsidR="00BB1358">
        <w:t xml:space="preserve">zaproponował następujące tematy badań do czynności absolutoryjnych z podziałem na zespoły </w:t>
      </w:r>
      <w:proofErr w:type="spellStart"/>
      <w:r w:rsidR="00BB1358">
        <w:t>tj</w:t>
      </w:r>
      <w:proofErr w:type="spellEnd"/>
      <w:r w:rsidR="00BB1358">
        <w:t>;</w:t>
      </w:r>
    </w:p>
    <w:p w:rsidR="00BB1358" w:rsidRDefault="00BB1358" w:rsidP="00BB1358">
      <w:pPr>
        <w:pStyle w:val="Akapitzlist"/>
        <w:numPr>
          <w:ilvl w:val="0"/>
          <w:numId w:val="2"/>
        </w:numPr>
      </w:pPr>
      <w:r>
        <w:t xml:space="preserve">Badanie realizacji planowanych remontów ulic miejskich w 2014 roku w oparciu o analizę wykorzystania zaplanowanych środków. ( Radny Marcin Samul i Radny Andrzej </w:t>
      </w:r>
      <w:proofErr w:type="spellStart"/>
      <w:proofErr w:type="gramStart"/>
      <w:r>
        <w:t>Jędrzejko</w:t>
      </w:r>
      <w:proofErr w:type="spellEnd"/>
      <w:r>
        <w:t xml:space="preserve"> )</w:t>
      </w:r>
      <w:proofErr w:type="gramEnd"/>
    </w:p>
    <w:p w:rsidR="00BB1358" w:rsidRDefault="00BB1358" w:rsidP="00BB1358">
      <w:pPr>
        <w:pStyle w:val="Akapitzlist"/>
        <w:numPr>
          <w:ilvl w:val="0"/>
          <w:numId w:val="2"/>
        </w:numPr>
      </w:pPr>
      <w:r>
        <w:t xml:space="preserve">Badanie wykorzystania środków finansowych na realizację </w:t>
      </w:r>
      <w:proofErr w:type="gramStart"/>
      <w:r>
        <w:t xml:space="preserve">projektu </w:t>
      </w:r>
      <w:r w:rsidR="00CD1185">
        <w:t xml:space="preserve">                                        </w:t>
      </w:r>
      <w:r>
        <w:t>„ Zagospodarowanie</w:t>
      </w:r>
      <w:proofErr w:type="gramEnd"/>
      <w:r>
        <w:t xml:space="preserve"> terenów po jednostce wojskowej tzw. „Zielonce w 2014 r”</w:t>
      </w:r>
      <w:r w:rsidR="00CD1185">
        <w:t xml:space="preserve">                              </w:t>
      </w:r>
      <w:r>
        <w:t>( Radna Karolina Sobolewska i Radny Grzegorz Kapela )</w:t>
      </w:r>
    </w:p>
    <w:p w:rsidR="00BB1358" w:rsidRDefault="00BB1358" w:rsidP="00BB1358">
      <w:pPr>
        <w:pStyle w:val="Akapitzlist"/>
        <w:numPr>
          <w:ilvl w:val="0"/>
          <w:numId w:val="2"/>
        </w:numPr>
      </w:pPr>
      <w:r>
        <w:t xml:space="preserve">Badanie sytuacji finansowej </w:t>
      </w:r>
      <w:r w:rsidR="00CD1185">
        <w:t xml:space="preserve">Brzeskiego Centrum Kultury </w:t>
      </w:r>
      <w:r>
        <w:t>na podstawie pozyskanych środków z dotacji miasta oraz planowanych środków zewnętrznych na koniec 2014 r w odniesieniu do zrealizowanych zadań. ( Radny Wojciech Komarzyński i Radny Janusz Żebrowski)</w:t>
      </w:r>
    </w:p>
    <w:p w:rsidR="00AE3FCA" w:rsidRDefault="00AE3FCA" w:rsidP="00CD1185">
      <w:pPr>
        <w:ind w:firstLine="360"/>
      </w:pPr>
      <w:r>
        <w:t xml:space="preserve">Następnie Przewodniczący Komisji poddał pod głosowanie propozycję </w:t>
      </w:r>
      <w:r w:rsidR="00CD1185">
        <w:t>tematów;</w:t>
      </w:r>
    </w:p>
    <w:p w:rsidR="00CD1185" w:rsidRDefault="00CD1185" w:rsidP="00AE3FCA">
      <w:r>
        <w:t>Komisja przyjęła w/w propozycje jednogłośnie za.</w:t>
      </w:r>
    </w:p>
    <w:p w:rsidR="00CD1185" w:rsidRDefault="00CD1185" w:rsidP="00CD1185">
      <w:r>
        <w:t xml:space="preserve">Komisja również przegłosowała podział na zespoły </w:t>
      </w:r>
      <w:r>
        <w:t>jednogłośnie za.</w:t>
      </w:r>
    </w:p>
    <w:p w:rsidR="00CD1185" w:rsidRDefault="00CD1185" w:rsidP="00CD1185">
      <w:pPr>
        <w:pStyle w:val="Tekstpodstawowywcity"/>
      </w:pPr>
      <w:r>
        <w:t>Przewodniczący Komisji poinformował, że z każdego badania ma zostać sporządzony protokół, który również będzie musiał być podpisany przez kierownika jednostki jak i samego kontrolującego. Dodał, że w takim protokole powinny być zawarte wnioski. Dodał, że następne posiedzenie odbędzie się w kwietniu, ale termin zostanie jeszcze ustalony.</w:t>
      </w:r>
    </w:p>
    <w:p w:rsidR="00AE3FCA" w:rsidRDefault="00AE3FCA" w:rsidP="00AE3FCA"/>
    <w:p w:rsidR="00AE3FCA" w:rsidRPr="00CD1185" w:rsidRDefault="00CD1185" w:rsidP="00CD1185">
      <w:pPr>
        <w:pStyle w:val="Nagwek1"/>
      </w:pPr>
      <w:r w:rsidRPr="00CD1185">
        <w:t>Na tym protokół zakończono</w:t>
      </w:r>
    </w:p>
    <w:p w:rsidR="00CD1185" w:rsidRDefault="00CD1185" w:rsidP="00AE3FCA">
      <w:r>
        <w:t>Protokołowała</w:t>
      </w:r>
    </w:p>
    <w:p w:rsidR="00CD1185" w:rsidRDefault="00CD1185" w:rsidP="00AE3FCA">
      <w:r>
        <w:t>Anna Polańska</w:t>
      </w:r>
    </w:p>
    <w:p w:rsidR="00CD1185" w:rsidRDefault="00CD1185" w:rsidP="00AE3FCA"/>
    <w:p w:rsidR="00CD1185" w:rsidRDefault="00CD1185" w:rsidP="00AE3FCA"/>
    <w:p w:rsidR="00CD1185" w:rsidRDefault="00CD1185" w:rsidP="00CD1185">
      <w:pPr>
        <w:ind w:left="5664"/>
      </w:pPr>
      <w:r>
        <w:t>Przewodniczący Komisji</w:t>
      </w:r>
    </w:p>
    <w:p w:rsidR="00CD1185" w:rsidRDefault="00CD1185" w:rsidP="00CD1185">
      <w:pPr>
        <w:ind w:left="5664"/>
      </w:pPr>
      <w:r>
        <w:t xml:space="preserve">    Janusz Żebrowski</w:t>
      </w:r>
    </w:p>
    <w:sectPr w:rsidR="00CD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641A"/>
    <w:multiLevelType w:val="hybridMultilevel"/>
    <w:tmpl w:val="E31A0F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EF418D"/>
    <w:multiLevelType w:val="hybridMultilevel"/>
    <w:tmpl w:val="55D41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36"/>
    <w:rsid w:val="00583F57"/>
    <w:rsid w:val="00A60936"/>
    <w:rsid w:val="00AE3FCA"/>
    <w:rsid w:val="00B37BEA"/>
    <w:rsid w:val="00BB1358"/>
    <w:rsid w:val="00CD1185"/>
    <w:rsid w:val="00E4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1185"/>
    <w:pPr>
      <w:keepNext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BE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D1185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11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D1185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1185"/>
    <w:pPr>
      <w:keepNext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BE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D1185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11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D1185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6</cp:revision>
  <dcterms:created xsi:type="dcterms:W3CDTF">2015-03-16T11:23:00Z</dcterms:created>
  <dcterms:modified xsi:type="dcterms:W3CDTF">2015-03-17T09:29:00Z</dcterms:modified>
</cp:coreProperties>
</file>