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podpisana/y…………………………………………………………………………………………………………… 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zamieszkała/y …………………………………………………………………………………………………………………..….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 co następuje: 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I)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 </w:t>
      </w:r>
      <w:r>
        <w:rPr>
          <w:sz w:val="22"/>
          <w:szCs w:val="22"/>
        </w:rPr>
        <w:t xml:space="preserve">żaden z członków rodziny </w:t>
      </w:r>
      <w:r>
        <w:rPr>
          <w:b/>
          <w:bCs/>
          <w:sz w:val="22"/>
          <w:szCs w:val="22"/>
        </w:rPr>
        <w:t xml:space="preserve">nie przebywa za granicą Rzeczypospolitej Polskiej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 </w:t>
      </w:r>
      <w:r>
        <w:rPr>
          <w:sz w:val="22"/>
          <w:szCs w:val="22"/>
        </w:rPr>
        <w:t>członek mojej rodziny …………………………………………………………………………………………..……………………………………………………                             (wymienić członka rodziny lub wnioskodawcę oraz stopień pokrewieństwa)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przebywa za granicą Rzeczypospolitej Polskiej, tj w </w:t>
      </w:r>
      <w:r>
        <w:rPr>
          <w:sz w:val="22"/>
          <w:szCs w:val="22"/>
        </w:rPr>
        <w:t xml:space="preserve">…………...………………………...………….….......…….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Pozostaje / nie pozostaje **) tam w legalnym zatrudnieniu od dnia ……………….………..……………..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Prowadzi / nie prowadzi **) działalność gospodarczą od dnia ……………………..…………….………..…..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Posiada / nie posiada **) tam prawa do zasiłku dla bezrobotnych od dnia ...………….………………..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Jest / nie jest **) studentem od dnia ……….…………………………………..……………………….…………….……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II) 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nie otrzymuję zasiłku macierzyńskiego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lub uposażenia za okres ustalony przepisami Kodeksu pracy jako okres urlopu macierzyńskiego, okres urlopu na warunkach urlopu macierzyńskiego lub okres urlopu rodzicielskiego,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drugi z rodziców nie otrzymuje zasiłku macierzyńskiego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lub uposażenia za okres ustalony przepisami Kodeksu pracy jako okres urlopu macierzyńskiego, okres urlopu na warunkach urlopu macierzyńskiego lub okres urlopu rodzicielskiego, 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osoba będąca rodziną zastępczą lub opiekunem faktycznym dziecka nie otrzymuje zasiłku macierzyńskiego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lub uposażenia za okres ustalony przepisami Kodeksu pracy jako okres urlopu macierzyńskiego, okres urlopu na warunkach urlopu macierzyńskiego lub okres urlopu rodzicielskiego***); 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dziecko nie zostało umieszczone w pieczy zastępczej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,****) 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w związku z wychowywaniem tego samego dziecka lub w związku z opieką nad tym samym dzieckiem nie ma ustalonego prawa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do świadczenia rodzicielskiego, dodatku do zasiłku rodzinnego z tytułu opieki nad dzieckiem w okresie korzystania z urlopu wychowawczego, świadczenia pielęgnacyjnego, specjalnego zasiłku opiekuńczego lub zasiłku dla opiekuna;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nie przysługuje mi za granicą świadczenie o podobnym charakterze do świadczenia rodzicielskiego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chyba, że przepisy o koordynacji systemów zabezpieczenia społecznego lub dwustronne umowy o zabezpieczeniu społecznym stanowią, że przysługujące za granicą świadczenie o podobnym charakterze do świadczenia rodzicielskiego nie wyłącza prawa do takiego świadczenia na podstawie ustawy, 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nie podjęłam / nie podjąłem</w:t>
      </w:r>
      <w:r>
        <w:rPr>
          <w:rFonts w:cs="Arial" w:ascii="Calibri" w:hAnsi="Calibri" w:asciiTheme="minorHAnsi" w:hAnsiTheme="minorHAnsi"/>
          <w:sz w:val="22"/>
          <w:szCs w:val="22"/>
        </w:rPr>
        <w:t>*</w:t>
      </w:r>
      <w:r>
        <w:rPr>
          <w:rFonts w:cs="Arial" w:ascii="Calibri" w:hAnsi="Calibri" w:asciiTheme="minorHAnsi" w:hAnsiTheme="minorHAnsi"/>
          <w:b/>
          <w:sz w:val="22"/>
          <w:szCs w:val="22"/>
        </w:rPr>
        <w:t>*)ani nie kontynuuję zatrudnienia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lub innej pracy zarobkowej, która uniemożliwia mi sprawowanie osobistej opieki nad dzieckiem, 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nie mam ustalonego prawa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do świadczenia pielęgnacyjnego, specjalnego zasiłku opiekuńczego, dodatku do zasiłku rodzinnego z tytułu opieki nad dzieckiem w okresie korzystania z urlopu wychowawczego lub zasiłku dla opiekuna;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matka dziecka urodziła dziecko  /  nie urodziła dziecka**), którego dotyczy wniosek w okresie pobierania zasiłku dla bezrobotnych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lub w ciągu miesiąca po jego zakończeniu, lub w okresie przedłużenia pobierania zasiłku dla bezrobotnych na podstawie art. 73 ust. 3 ustawy z dnia 20 kwietnia 2004 r. o promocji zatrudnienia i instytucjach rynku pracy (Dz. U. z 2015 r. poz. 149, z późn. zm.)****), </w:t>
      </w:r>
    </w:p>
    <w:p>
      <w:pPr>
        <w:pStyle w:val="ListParagrap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jestem  /  nie jestem</w:t>
      </w:r>
      <w:r>
        <w:rPr>
          <w:rFonts w:cs="Arial" w:ascii="Calibri" w:hAnsi="Calibri" w:asciiTheme="minorHAnsi" w:hAnsiTheme="minorHAnsi"/>
          <w:sz w:val="22"/>
          <w:szCs w:val="22"/>
        </w:rPr>
        <w:t>*</w:t>
      </w: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*) osobą zarejestrowaną w Powiatowym Urzędzie Pracy 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z prawem do zasiłku / </w:t>
      </w:r>
      <w:bookmarkStart w:id="0" w:name="_GoBack"/>
      <w:bookmarkEnd w:id="0"/>
      <w:r>
        <w:rPr>
          <w:rFonts w:cs="Arial" w:ascii="Calibri" w:hAnsi="Calibri" w:asciiTheme="minorHAnsi" w:hAnsiTheme="minorHAnsi"/>
          <w:sz w:val="22"/>
          <w:szCs w:val="22"/>
        </w:rPr>
        <w:t>bez prawa*</w:t>
      </w:r>
      <w:r>
        <w:rPr>
          <w:rFonts w:cs="Arial" w:ascii="Calibri" w:hAnsi="Calibri" w:asciiTheme="minorHAnsi" w:hAnsiTheme="minorHAnsi"/>
          <w:b/>
          <w:sz w:val="22"/>
          <w:szCs w:val="22"/>
        </w:rPr>
        <w:t>*)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do zasiłku dla bezrobotnych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ŚWIADOMA/Y ODPOWIEDZIALNOŚCI KARNEJ ZA ZŁOŻENIE FAŁSZYWEGO OŚWIADCZENIA 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……………………                                                                                    ……………………………..……………………….. 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ab/>
        <w:tab/>
        <w:tab/>
        <w:tab/>
        <w:t xml:space="preserve">          (podpis osoby składającej oświadczenie) 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*) zaznaczyć odpowiedni kwadrat 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**) odpowiednie podkreślić </w:t>
      </w:r>
    </w:p>
    <w:tbl>
      <w:tblPr>
        <w:tblW w:w="967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1"/>
        <w:gridCol w:w="9451"/>
      </w:tblGrid>
      <w:tr>
        <w:trPr/>
        <w:tc>
          <w:tcPr>
            <w:tcW w:w="967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 xml:space="preserve">***) </w:t>
            </w:r>
            <w:r>
              <w:rPr>
                <w:rFonts w:cs="Arial" w:ascii="Calibri" w:hAnsi="Calibri" w:asciiTheme="minorHAnsi" w:hAnsiTheme="minorHAnsi"/>
                <w:b/>
                <w:sz w:val="16"/>
                <w:szCs w:val="16"/>
              </w:rPr>
              <w:t>Nie dotyczy osób, o których mowa w art. 17c ust. 1 pkt 2 i 3 ustawy (opiekuna faktycznego dziecka i rodziny zastępczej).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****)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/>
                <w:sz w:val="16"/>
                <w:szCs w:val="16"/>
              </w:rPr>
              <w:t>Nie dotyczy osób, o których mowa w art. 17c ust. 1 pkt 2- 4 ustawy (opiekuna faktycznego dziecka, rodziny zastępczej, osoby, która przysposobiła dziecko).</w:t>
            </w:r>
          </w:p>
        </w:tc>
      </w:tr>
      <w:tr>
        <w:trPr/>
        <w:tc>
          <w:tcPr>
            <w:tcW w:w="967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</w:r>
          </w:p>
        </w:tc>
      </w:tr>
      <w:tr>
        <w:trPr/>
        <w:tc>
          <w:tcPr>
            <w:tcW w:w="967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9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Wnioskuję o następujący sposób realizacji przyznanych świadczeń:   </w:t>
            </w:r>
            <w:r>
              <w:rPr>
                <w:rFonts w:ascii="Calibri" w:hAnsi="Calibri"/>
              </w:rPr>
              <w:t>(zaznaczyć właściwy kwadrat)</w:t>
            </w:r>
          </w:p>
        </w:tc>
      </w:tr>
      <w:tr>
        <w:trPr/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Symbol" w:hAnsi="Symbol"/>
                <w:sz w:val="36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gotówką w Urzędzie Pocztowym przy ul. Piastowskiej 7 w Brzegu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Symbol" w:hAnsi="Symbol"/>
                <w:sz w:val="36"/>
              </w:rPr>
              <w:t>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przelewem we wskazanym banku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nazwa banku 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nr konta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W w:w="9278" w:type="dxa"/>
              <w:jc w:val="left"/>
              <w:tblInd w:w="18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05"/>
              <w:gridCol w:w="305"/>
              <w:gridCol w:w="222"/>
              <w:gridCol w:w="305"/>
              <w:gridCol w:w="305"/>
              <w:gridCol w:w="305"/>
              <w:gridCol w:w="306"/>
              <w:gridCol w:w="221"/>
              <w:gridCol w:w="306"/>
              <w:gridCol w:w="305"/>
              <w:gridCol w:w="305"/>
              <w:gridCol w:w="305"/>
              <w:gridCol w:w="222"/>
              <w:gridCol w:w="306"/>
              <w:gridCol w:w="307"/>
              <w:gridCol w:w="306"/>
              <w:gridCol w:w="306"/>
              <w:gridCol w:w="222"/>
              <w:gridCol w:w="306"/>
              <w:gridCol w:w="306"/>
              <w:gridCol w:w="306"/>
              <w:gridCol w:w="306"/>
              <w:gridCol w:w="222"/>
              <w:gridCol w:w="306"/>
              <w:gridCol w:w="306"/>
              <w:gridCol w:w="307"/>
              <w:gridCol w:w="306"/>
              <w:gridCol w:w="222"/>
              <w:gridCol w:w="306"/>
              <w:gridCol w:w="306"/>
              <w:gridCol w:w="306"/>
              <w:gridCol w:w="298"/>
            </w:tblGrid>
            <w:tr>
              <w:trPr>
                <w:trHeight w:val="393" w:hRule="atLeast"/>
              </w:trPr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1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</w:t>
            </w:r>
            <w:r>
              <w:rPr>
                <w:rFonts w:ascii="Calibri" w:hAnsi="Calibri"/>
              </w:rPr>
              <w:t>.……………………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</w:rPr>
              <w:t>(czytelny podpis wnioskodawcy)</w:t>
            </w:r>
          </w:p>
        </w:tc>
      </w:tr>
    </w:tbl>
    <w:p>
      <w:pPr>
        <w:pStyle w:val="Default"/>
        <w:jc w:val="both"/>
        <w:rPr/>
      </w:pPr>
      <w:r>
        <w:rPr/>
      </w:r>
    </w:p>
    <w:sectPr>
      <w:type w:val="nextPage"/>
      <w:pgSz w:w="11906" w:h="16838"/>
      <w:pgMar w:left="1202" w:right="1247" w:header="0" w:top="567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7e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0665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322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2276-73B5-4695-A255-763C8E1E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2016-01-13T09:40:00Z</dcterms:created>
  <dc:creator>askibinska</dc:creator>
  <dc:language>pl-PL</dc:language>
  <cp:lastModifiedBy>askibinska</cp:lastModifiedBy>
  <cp:lastPrinted>2016-01-19T14:05:00Z</cp:lastPrinted>
  <dcterms:modified xsi:type="dcterms:W3CDTF">2016-01-19T14:06:00Z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