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E2" w:rsidRDefault="005652E2" w:rsidP="005652E2">
      <w:pPr>
        <w:jc w:val="center"/>
        <w:rPr>
          <w:b/>
        </w:rPr>
      </w:pPr>
      <w:r>
        <w:rPr>
          <w:b/>
        </w:rPr>
        <w:t>Protokół Nr 26/2016</w:t>
      </w:r>
    </w:p>
    <w:p w:rsidR="005652E2" w:rsidRDefault="005652E2" w:rsidP="005652E2">
      <w:pPr>
        <w:jc w:val="center"/>
        <w:rPr>
          <w:b/>
        </w:rPr>
      </w:pPr>
      <w:r>
        <w:rPr>
          <w:b/>
        </w:rPr>
        <w:t xml:space="preserve">z wspólnego posiedzenia </w:t>
      </w:r>
    </w:p>
    <w:p w:rsidR="005652E2" w:rsidRDefault="005652E2" w:rsidP="005652E2">
      <w:pPr>
        <w:jc w:val="center"/>
        <w:rPr>
          <w:b/>
        </w:rPr>
      </w:pPr>
      <w:r>
        <w:rPr>
          <w:b/>
        </w:rPr>
        <w:t xml:space="preserve">Komisji Oświaty, Kultury Sportu i Rekreacji </w:t>
      </w:r>
    </w:p>
    <w:p w:rsidR="005652E2" w:rsidRDefault="005652E2" w:rsidP="005652E2">
      <w:pPr>
        <w:jc w:val="center"/>
        <w:rPr>
          <w:b/>
        </w:rPr>
      </w:pPr>
      <w:r>
        <w:rPr>
          <w:b/>
        </w:rPr>
        <w:t xml:space="preserve">i Komisji Zdrowia, Spraw Społecznych i Rodziny </w:t>
      </w:r>
    </w:p>
    <w:p w:rsidR="005652E2" w:rsidRDefault="005652E2" w:rsidP="005652E2">
      <w:pPr>
        <w:jc w:val="center"/>
        <w:rPr>
          <w:b/>
        </w:rPr>
      </w:pPr>
      <w:r>
        <w:rPr>
          <w:b/>
        </w:rPr>
        <w:t>z dnia 23.11.2016 rok</w:t>
      </w:r>
    </w:p>
    <w:p w:rsidR="005652E2" w:rsidRDefault="005652E2" w:rsidP="005652E2">
      <w:pPr>
        <w:jc w:val="center"/>
        <w:rPr>
          <w:b/>
        </w:rPr>
      </w:pPr>
      <w:r>
        <w:rPr>
          <w:b/>
        </w:rPr>
        <w:t xml:space="preserve">godz. 13.00 – </w:t>
      </w:r>
      <w:r w:rsidR="00AD74F6">
        <w:rPr>
          <w:b/>
        </w:rPr>
        <w:t>14.40</w:t>
      </w:r>
    </w:p>
    <w:p w:rsidR="005652E2" w:rsidRDefault="005652E2" w:rsidP="005652E2">
      <w:pPr>
        <w:jc w:val="center"/>
        <w:rPr>
          <w:b/>
        </w:rPr>
      </w:pPr>
      <w:r>
        <w:rPr>
          <w:b/>
        </w:rPr>
        <w:t>odbytej w Ratuszu</w:t>
      </w:r>
    </w:p>
    <w:p w:rsidR="005652E2" w:rsidRDefault="005652E2" w:rsidP="005652E2">
      <w:pPr>
        <w:numPr>
          <w:ilvl w:val="0"/>
          <w:numId w:val="2"/>
        </w:numPr>
        <w:tabs>
          <w:tab w:val="num" w:pos="-348"/>
        </w:tabs>
        <w:ind w:left="0"/>
        <w:jc w:val="both"/>
      </w:pPr>
      <w:r>
        <w:t>Otwarcie obrad komisji</w:t>
      </w:r>
    </w:p>
    <w:p w:rsidR="005652E2" w:rsidRDefault="005652E2" w:rsidP="005652E2">
      <w:pPr>
        <w:numPr>
          <w:ilvl w:val="0"/>
          <w:numId w:val="2"/>
        </w:numPr>
        <w:tabs>
          <w:tab w:val="num" w:pos="-348"/>
        </w:tabs>
        <w:ind w:left="0"/>
        <w:jc w:val="both"/>
      </w:pPr>
      <w:r>
        <w:t>Wnioski do porządku obrad</w:t>
      </w:r>
    </w:p>
    <w:p w:rsidR="005652E2" w:rsidRPr="004A66A9" w:rsidRDefault="005652E2" w:rsidP="005652E2">
      <w:pPr>
        <w:numPr>
          <w:ilvl w:val="0"/>
          <w:numId w:val="2"/>
        </w:numPr>
        <w:tabs>
          <w:tab w:val="num" w:pos="-348"/>
        </w:tabs>
        <w:ind w:left="0"/>
        <w:jc w:val="both"/>
        <w:rPr>
          <w:b/>
          <w:u w:val="single"/>
        </w:rPr>
      </w:pPr>
      <w:r>
        <w:t>Zaopiniowanie materiałów sesyjnych</w:t>
      </w:r>
    </w:p>
    <w:p w:rsidR="005652E2" w:rsidRPr="002D48FF" w:rsidRDefault="005652E2" w:rsidP="005652E2">
      <w:pPr>
        <w:numPr>
          <w:ilvl w:val="0"/>
          <w:numId w:val="2"/>
        </w:numPr>
        <w:tabs>
          <w:tab w:val="num" w:pos="-348"/>
        </w:tabs>
        <w:ind w:left="0"/>
        <w:jc w:val="both"/>
        <w:rPr>
          <w:b/>
          <w:u w:val="single"/>
        </w:rPr>
      </w:pPr>
      <w:r>
        <w:t>Sprawy różne</w:t>
      </w:r>
    </w:p>
    <w:p w:rsidR="005652E2" w:rsidRDefault="005652E2" w:rsidP="005652E2">
      <w:pPr>
        <w:ind w:left="-360"/>
        <w:jc w:val="both"/>
        <w:rPr>
          <w:b/>
          <w:u w:val="single"/>
        </w:rPr>
      </w:pPr>
      <w:r>
        <w:rPr>
          <w:b/>
          <w:u w:val="single"/>
        </w:rPr>
        <w:t>Ad.1 Otwarcie obrad komisji</w:t>
      </w:r>
    </w:p>
    <w:p w:rsidR="005652E2" w:rsidRDefault="005652E2" w:rsidP="005652E2">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5652E2" w:rsidRDefault="005652E2" w:rsidP="005652E2">
      <w:pPr>
        <w:ind w:left="-360"/>
        <w:jc w:val="both"/>
        <w:rPr>
          <w:b/>
          <w:u w:val="single"/>
        </w:rPr>
      </w:pPr>
      <w:r>
        <w:rPr>
          <w:b/>
          <w:u w:val="single"/>
        </w:rPr>
        <w:t>Ad.2 Wnioski do porządku obrad</w:t>
      </w:r>
    </w:p>
    <w:p w:rsidR="000805F6" w:rsidRDefault="005652E2" w:rsidP="000C5718">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zapytał, czy są wnioski do porządku obrad?</w:t>
      </w:r>
      <w:r w:rsidR="000C5718">
        <w:t xml:space="preserve"> Kolejno poinformował, że jest prośba, aby druk nr 3 był omawiany na samym początku ze względu na obecność przedstawicieli Komisji</w:t>
      </w:r>
      <w:r w:rsidR="000C5718" w:rsidRPr="000C5718">
        <w:rPr>
          <w:szCs w:val="24"/>
        </w:rPr>
        <w:t xml:space="preserve"> </w:t>
      </w:r>
      <w:r w:rsidR="000C5718">
        <w:rPr>
          <w:szCs w:val="24"/>
        </w:rPr>
        <w:t>Rozwiązywania Problemów Alkoholowych.</w:t>
      </w:r>
    </w:p>
    <w:p w:rsidR="005652E2" w:rsidRPr="00E14B29" w:rsidRDefault="005652E2" w:rsidP="005652E2">
      <w:pPr>
        <w:ind w:left="-360"/>
        <w:rPr>
          <w:b/>
        </w:rPr>
      </w:pPr>
      <w:r w:rsidRPr="00E14B29">
        <w:rPr>
          <w:b/>
        </w:rPr>
        <w:t xml:space="preserve">Komisje przyjęły zaproponowany porządek </w:t>
      </w:r>
      <w:r>
        <w:rPr>
          <w:b/>
        </w:rPr>
        <w:t>obrad.</w:t>
      </w:r>
    </w:p>
    <w:p w:rsidR="005652E2" w:rsidRDefault="005652E2" w:rsidP="005652E2">
      <w:pPr>
        <w:ind w:left="-360"/>
        <w:rPr>
          <w:b/>
          <w:u w:val="single"/>
        </w:rPr>
      </w:pPr>
      <w:r w:rsidRPr="00505C40">
        <w:rPr>
          <w:b/>
          <w:u w:val="single"/>
        </w:rPr>
        <w:t>Ad.3 Zaopiniowanie materiałów sesyjnych</w:t>
      </w:r>
      <w:r>
        <w:rPr>
          <w:b/>
          <w:u w:val="single"/>
        </w:rPr>
        <w:t>:</w:t>
      </w:r>
    </w:p>
    <w:p w:rsidR="000805F6" w:rsidRDefault="000805F6" w:rsidP="00EF72DC">
      <w:pPr>
        <w:ind w:left="-360"/>
        <w:jc w:val="both"/>
        <w:rPr>
          <w:szCs w:val="24"/>
        </w:rPr>
      </w:pPr>
      <w:r w:rsidRPr="005652E2">
        <w:rPr>
          <w:b/>
        </w:rPr>
        <w:t xml:space="preserve">Druk nr </w:t>
      </w:r>
      <w:r>
        <w:rPr>
          <w:b/>
        </w:rPr>
        <w:t>3</w:t>
      </w:r>
      <w:r w:rsidRPr="000C5718">
        <w:t xml:space="preserve"> </w:t>
      </w:r>
      <w:r w:rsidRPr="005652E2">
        <w:t>w sprawie</w:t>
      </w:r>
      <w:r>
        <w:rPr>
          <w:b/>
          <w:u w:val="single"/>
        </w:rPr>
        <w:t xml:space="preserve"> </w:t>
      </w:r>
      <w:r>
        <w:rPr>
          <w:szCs w:val="24"/>
        </w:rPr>
        <w:t xml:space="preserve">Programu Profilaktyki i Rozwiązywania Problemów Alkoholowych w Gminie Brzeg na 2017 rok </w:t>
      </w:r>
    </w:p>
    <w:p w:rsidR="000805F6" w:rsidRDefault="000805F6" w:rsidP="00EF72DC">
      <w:pPr>
        <w:ind w:left="-360"/>
        <w:jc w:val="both"/>
      </w:pPr>
      <w:r>
        <w:t>Projekt uchwały przedst</w:t>
      </w:r>
      <w:r w:rsidRPr="00D76715">
        <w:t>awił</w:t>
      </w:r>
      <w:r w:rsidR="000C5718">
        <w:t xml:space="preserve">a Pani Elżbieta </w:t>
      </w:r>
      <w:proofErr w:type="spellStart"/>
      <w:r w:rsidR="000C5718">
        <w:t>Gawryjołek</w:t>
      </w:r>
      <w:proofErr w:type="spellEnd"/>
      <w:r w:rsidR="000C5718">
        <w:t>.</w:t>
      </w:r>
    </w:p>
    <w:p w:rsidR="000805F6" w:rsidRDefault="000805F6" w:rsidP="00EF72DC">
      <w:pPr>
        <w:ind w:left="-360"/>
        <w:jc w:val="both"/>
      </w:pPr>
      <w:r>
        <w:tab/>
        <w:t xml:space="preserve">Radna Elżbieta Kużdżał zapytała o tabele odnośnie </w:t>
      </w:r>
      <w:r w:rsidR="000C5718">
        <w:t>danych dotyczących spożywania</w:t>
      </w:r>
      <w:r>
        <w:t xml:space="preserve"> alkoholu </w:t>
      </w:r>
      <w:r w:rsidR="000C5718">
        <w:t>przez dzieci. Zapytała, czy to są dane z Brzegu?</w:t>
      </w:r>
    </w:p>
    <w:p w:rsidR="000805F6" w:rsidRDefault="000805F6" w:rsidP="00EF72DC">
      <w:pPr>
        <w:ind w:left="-360"/>
        <w:jc w:val="both"/>
      </w:pPr>
      <w:r>
        <w:tab/>
      </w:r>
      <w:r w:rsidR="000C5718">
        <w:t xml:space="preserve">Pan </w:t>
      </w:r>
      <w:r>
        <w:t>Paweł Ciszewski powiedział, że to s</w:t>
      </w:r>
      <w:r w:rsidR="000C5718">
        <w:t>ą</w:t>
      </w:r>
      <w:r>
        <w:t xml:space="preserve"> dane z Brzegu</w:t>
      </w:r>
      <w:r w:rsidR="000C5718">
        <w:t>.</w:t>
      </w:r>
    </w:p>
    <w:p w:rsidR="000805F6" w:rsidRDefault="000805F6" w:rsidP="00EF72DC">
      <w:pPr>
        <w:ind w:left="-360"/>
        <w:jc w:val="both"/>
      </w:pPr>
      <w:r>
        <w:tab/>
      </w:r>
      <w:r w:rsidR="000C5718">
        <w:t xml:space="preserve">Radna Elżbieta </w:t>
      </w:r>
      <w:proofErr w:type="spellStart"/>
      <w:r>
        <w:t>Kużdżał</w:t>
      </w:r>
      <w:proofErr w:type="spellEnd"/>
      <w:r>
        <w:t xml:space="preserve"> zapytała o stron</w:t>
      </w:r>
      <w:r w:rsidR="000C5718">
        <w:t>ę</w:t>
      </w:r>
      <w:r>
        <w:t xml:space="preserve"> 4 </w:t>
      </w:r>
      <w:r w:rsidR="000C5718">
        <w:t xml:space="preserve">i </w:t>
      </w:r>
      <w:r>
        <w:t>granice wiekowe</w:t>
      </w:r>
      <w:r w:rsidR="007406E4">
        <w:t>?</w:t>
      </w:r>
    </w:p>
    <w:p w:rsidR="000805F6" w:rsidRDefault="000805F6" w:rsidP="00EF72DC">
      <w:pPr>
        <w:ind w:left="-360"/>
        <w:jc w:val="both"/>
      </w:pPr>
      <w:r>
        <w:tab/>
      </w:r>
      <w:r w:rsidR="007406E4">
        <w:t xml:space="preserve">Pani Elżbieta </w:t>
      </w:r>
      <w:proofErr w:type="spellStart"/>
      <w:r>
        <w:t>Gawryjołek</w:t>
      </w:r>
      <w:proofErr w:type="spellEnd"/>
      <w:r w:rsidR="007406E4">
        <w:t xml:space="preserve"> wyjaśniła, że</w:t>
      </w:r>
      <w:r>
        <w:t xml:space="preserve"> to s</w:t>
      </w:r>
      <w:r w:rsidR="007406E4">
        <w:t>ą</w:t>
      </w:r>
      <w:r>
        <w:t xml:space="preserve"> badania przeprowadzone wśród </w:t>
      </w:r>
      <w:r w:rsidR="007406E4">
        <w:t>uczniów klas 1-3.</w:t>
      </w:r>
    </w:p>
    <w:p w:rsidR="000805F6" w:rsidRDefault="000805F6" w:rsidP="00EF72DC">
      <w:pPr>
        <w:ind w:left="-360"/>
        <w:jc w:val="both"/>
      </w:pPr>
      <w:r>
        <w:tab/>
      </w:r>
      <w:r w:rsidR="007406E4">
        <w:t xml:space="preserve">Pani Monika </w:t>
      </w:r>
      <w:r>
        <w:t xml:space="preserve">Jurek </w:t>
      </w:r>
      <w:r w:rsidR="007406E4">
        <w:t xml:space="preserve">powiedziała, że </w:t>
      </w:r>
      <w:r>
        <w:t>wielk</w:t>
      </w:r>
      <w:r w:rsidR="007406E4">
        <w:t>ą</w:t>
      </w:r>
      <w:r>
        <w:t xml:space="preserve"> bolączk</w:t>
      </w:r>
      <w:r w:rsidR="007406E4">
        <w:t>ą było</w:t>
      </w:r>
      <w:r>
        <w:t xml:space="preserve"> to</w:t>
      </w:r>
      <w:r w:rsidR="00AD74F6">
        <w:t>,</w:t>
      </w:r>
      <w:r>
        <w:t xml:space="preserve"> że programy nie posiadaj</w:t>
      </w:r>
      <w:r w:rsidR="007406E4">
        <w:t>ą</w:t>
      </w:r>
      <w:r>
        <w:t xml:space="preserve"> diag</w:t>
      </w:r>
      <w:r w:rsidR="007406E4">
        <w:t>nozy. Idąc tym tropem zauważyli konieczność zrob</w:t>
      </w:r>
      <w:r>
        <w:t>ienia diagnozy zewn</w:t>
      </w:r>
      <w:r w:rsidR="007406E4">
        <w:t>ętrz</w:t>
      </w:r>
      <w:r>
        <w:t>nej</w:t>
      </w:r>
      <w:r w:rsidR="00C03BB2">
        <w:t xml:space="preserve"> w naszej gminie</w:t>
      </w:r>
      <w:r>
        <w:t xml:space="preserve">. </w:t>
      </w:r>
      <w:r w:rsidR="00C03BB2">
        <w:t>Dodała, że t</w:t>
      </w:r>
      <w:r>
        <w:t>o s</w:t>
      </w:r>
      <w:r w:rsidR="00C03BB2">
        <w:t>ą</w:t>
      </w:r>
      <w:r>
        <w:t xml:space="preserve"> kosztowne sprawy </w:t>
      </w:r>
      <w:r w:rsidR="00AC50C9">
        <w:t xml:space="preserve">i np. Opole robi taką diagnozę co dwa lata, a koszt to </w:t>
      </w:r>
      <w:r>
        <w:t>ok. 10 ty</w:t>
      </w:r>
      <w:r w:rsidR="00BC32F9">
        <w:t>ś</w:t>
      </w:r>
      <w:r>
        <w:t xml:space="preserve"> zł. Każdy p</w:t>
      </w:r>
      <w:r w:rsidR="00BC32F9">
        <w:t>rogram powinien się zacząć od d</w:t>
      </w:r>
      <w:r w:rsidR="00D22F55">
        <w:t>iagnozy</w:t>
      </w:r>
      <w:r>
        <w:t xml:space="preserve">. </w:t>
      </w:r>
      <w:r w:rsidR="00AC50C9">
        <w:t>Pozwolili sobie skorzystać z tych materiałów, które były dostępne w naszej Gminie, ponieważ Centrum Rozwoju i Wsparcia przeprowadza</w:t>
      </w:r>
      <w:r w:rsidR="00AD74F6">
        <w:t>ło taką diagnozę</w:t>
      </w:r>
      <w:r w:rsidR="00AC50C9">
        <w:t xml:space="preserve"> wśród uczniów w </w:t>
      </w:r>
      <w:r w:rsidR="00D22F55">
        <w:t>2013 ro</w:t>
      </w:r>
      <w:r>
        <w:t>ku</w:t>
      </w:r>
      <w:r w:rsidR="00D22F55">
        <w:t xml:space="preserve">. </w:t>
      </w:r>
      <w:r w:rsidR="00AC50C9">
        <w:t>Dodała, że te dane zostały wklejone i</w:t>
      </w:r>
      <w:r w:rsidR="00D22F55">
        <w:t xml:space="preserve"> ciężko dzisiaj stwierdzić, czy to jest jakiś lapsus</w:t>
      </w:r>
      <w:r w:rsidR="00AC50C9">
        <w:t>.</w:t>
      </w:r>
    </w:p>
    <w:p w:rsidR="000805F6" w:rsidRDefault="000805F6" w:rsidP="00EF72DC">
      <w:pPr>
        <w:ind w:left="-360"/>
        <w:jc w:val="both"/>
      </w:pPr>
      <w:r>
        <w:tab/>
      </w:r>
      <w:r w:rsidR="00AC50C9">
        <w:t>Z</w:t>
      </w:r>
      <w:r>
        <w:t xml:space="preserve">-ca burmistrza </w:t>
      </w:r>
      <w:r w:rsidR="00AC50C9">
        <w:t>Tomasz Witkowski wyjaśnił, że w nawiasie na górze jest podmiot ankiety (czyli w klasach pi</w:t>
      </w:r>
      <w:r>
        <w:t>erwszych zapytano uczniów</w:t>
      </w:r>
      <w:r w:rsidR="00AC50C9">
        <w:t>,</w:t>
      </w:r>
      <w:r>
        <w:t xml:space="preserve"> kiedy po</w:t>
      </w:r>
      <w:r w:rsidR="00AC50C9">
        <w:t xml:space="preserve"> </w:t>
      </w:r>
      <w:r>
        <w:t xml:space="preserve">raz pierwszy </w:t>
      </w:r>
      <w:r w:rsidR="00AC50C9">
        <w:t>mieli</w:t>
      </w:r>
      <w:r>
        <w:t xml:space="preserve"> kontakt z alkoholem</w:t>
      </w:r>
      <w:r w:rsidR="00AC50C9">
        <w:t>)</w:t>
      </w:r>
      <w:r>
        <w:t xml:space="preserve"> </w:t>
      </w:r>
      <w:r w:rsidR="00AD74F6">
        <w:t xml:space="preserve">Uczniowie klas pierwszych w 2% </w:t>
      </w:r>
      <w:r w:rsidR="00AC50C9">
        <w:t xml:space="preserve">już mieli kontakt z alkoholem. 16% miało kontakt w klasach 4-6. Powiedział, że w nawiasie jest grupa badana, a </w:t>
      </w:r>
      <w:r>
        <w:t xml:space="preserve">w tabeli </w:t>
      </w:r>
      <w:r w:rsidR="00AC50C9">
        <w:t>w poziomie są</w:t>
      </w:r>
      <w:r>
        <w:t xml:space="preserve"> odpowiedzi</w:t>
      </w:r>
      <w:r w:rsidR="00BF32E8">
        <w:t xml:space="preserve">, kiedy </w:t>
      </w:r>
      <w:r>
        <w:t>ten kontakt miał miejsce</w:t>
      </w:r>
      <w:r w:rsidR="00BF32E8">
        <w:t>.</w:t>
      </w:r>
    </w:p>
    <w:p w:rsidR="000805F6" w:rsidRDefault="00BF32E8" w:rsidP="00EF72DC">
      <w:pPr>
        <w:ind w:left="-360"/>
        <w:jc w:val="both"/>
      </w:pPr>
      <w:r>
        <w:tab/>
        <w:t>Radna E</w:t>
      </w:r>
      <w:r w:rsidR="004A52B7">
        <w:t xml:space="preserve">lżbieta </w:t>
      </w:r>
      <w:proofErr w:type="spellStart"/>
      <w:r w:rsidR="000805F6">
        <w:t>Kużdżał</w:t>
      </w:r>
      <w:proofErr w:type="spellEnd"/>
      <w:r w:rsidR="000805F6">
        <w:t xml:space="preserve"> </w:t>
      </w:r>
      <w:r w:rsidR="004A52B7">
        <w:t>stwierdziła, że to rozumie, natomiast nie wie co oznacza w pionie.</w:t>
      </w:r>
    </w:p>
    <w:p w:rsidR="004A52B7" w:rsidRDefault="004A52B7" w:rsidP="00EF72DC">
      <w:pPr>
        <w:ind w:left="-360"/>
        <w:jc w:val="both"/>
      </w:pPr>
      <w:r>
        <w:tab/>
        <w:t>Z-ca burmistrza Tomasz Witkowski wyjaśnił, że badanymi są uczniowie klasy pierwszej.</w:t>
      </w:r>
    </w:p>
    <w:p w:rsidR="000805F6" w:rsidRDefault="004A52B7" w:rsidP="00EF72DC">
      <w:pPr>
        <w:ind w:left="-360"/>
        <w:jc w:val="both"/>
      </w:pPr>
      <w:r>
        <w:tab/>
        <w:t xml:space="preserve">Pani Monika </w:t>
      </w:r>
      <w:r w:rsidR="000805F6">
        <w:t xml:space="preserve">Jurek </w:t>
      </w:r>
      <w:r>
        <w:t xml:space="preserve">wyjaśniła, że to są </w:t>
      </w:r>
      <w:r w:rsidR="000805F6">
        <w:t>badania</w:t>
      </w:r>
      <w:r>
        <w:t>,</w:t>
      </w:r>
      <w:r w:rsidR="000805F6">
        <w:t xml:space="preserve"> które były przeprowadzone w szkołach pon</w:t>
      </w:r>
      <w:r>
        <w:t>a</w:t>
      </w:r>
      <w:r w:rsidR="000805F6">
        <w:t>d</w:t>
      </w:r>
      <w:r>
        <w:t xml:space="preserve"> </w:t>
      </w:r>
      <w:r w:rsidR="000805F6">
        <w:t>gim</w:t>
      </w:r>
      <w:r>
        <w:t>nazjalnych, natomiast młodzież klasy pierwszej pierwsze do czynienia z alkoholem miała już w podstawówce.</w:t>
      </w:r>
    </w:p>
    <w:p w:rsidR="000805F6" w:rsidRDefault="000805F6" w:rsidP="00EF72DC">
      <w:pPr>
        <w:ind w:left="-360"/>
        <w:jc w:val="both"/>
      </w:pPr>
      <w:r>
        <w:tab/>
      </w:r>
      <w:r w:rsidR="004A52B7">
        <w:t xml:space="preserve">Radna Elżbieta </w:t>
      </w:r>
      <w:proofErr w:type="spellStart"/>
      <w:r>
        <w:t>Kużdżał</w:t>
      </w:r>
      <w:proofErr w:type="spellEnd"/>
      <w:r>
        <w:t xml:space="preserve"> powiedzi</w:t>
      </w:r>
      <w:r w:rsidR="004A52B7">
        <w:t>ała</w:t>
      </w:r>
      <w:r>
        <w:t>, że to był bardzo dobry pomysł</w:t>
      </w:r>
      <w:r w:rsidR="004A52B7">
        <w:t>,</w:t>
      </w:r>
      <w:r>
        <w:t xml:space="preserve"> żeby sięgnąć po te badania</w:t>
      </w:r>
      <w:r w:rsidR="004A52B7">
        <w:t>,</w:t>
      </w:r>
      <w:r>
        <w:t xml:space="preserve"> bo to pokazuje </w:t>
      </w:r>
      <w:r w:rsidR="004A52B7">
        <w:t xml:space="preserve">realny </w:t>
      </w:r>
      <w:r>
        <w:t>obraz</w:t>
      </w:r>
      <w:r w:rsidR="004A52B7">
        <w:t xml:space="preserve"> i w związku z tym należy podjąć niezbędne działania w tym zakresie.</w:t>
      </w:r>
    </w:p>
    <w:p w:rsidR="000805F6" w:rsidRDefault="004A52B7" w:rsidP="00EF72DC">
      <w:pPr>
        <w:ind w:left="-360"/>
        <w:jc w:val="both"/>
      </w:pPr>
      <w:r>
        <w:tab/>
        <w:t xml:space="preserve">Radny Janusz </w:t>
      </w:r>
      <w:r w:rsidR="000805F6">
        <w:t>Żebrowski zapytał o rozdział 2</w:t>
      </w:r>
      <w:r>
        <w:t>,</w:t>
      </w:r>
      <w:r w:rsidR="000805F6">
        <w:t xml:space="preserve"> czemu nie s</w:t>
      </w:r>
      <w:r>
        <w:t>ą</w:t>
      </w:r>
      <w:r w:rsidR="00EF72DC">
        <w:t xml:space="preserve"> tam</w:t>
      </w:r>
      <w:r w:rsidR="000805F6">
        <w:t xml:space="preserve"> uj</w:t>
      </w:r>
      <w:r>
        <w:t>ę</w:t>
      </w:r>
      <w:r w:rsidR="000805F6">
        <w:t>te organizacje sportowe</w:t>
      </w:r>
      <w:r>
        <w:t>?</w:t>
      </w:r>
    </w:p>
    <w:p w:rsidR="000805F6" w:rsidRDefault="004A52B7" w:rsidP="00EF72DC">
      <w:pPr>
        <w:ind w:left="-360"/>
        <w:jc w:val="both"/>
      </w:pPr>
      <w:r>
        <w:lastRenderedPageBreak/>
        <w:tab/>
        <w:t xml:space="preserve">Pani Monika </w:t>
      </w:r>
      <w:r w:rsidR="000805F6">
        <w:t>Jurek</w:t>
      </w:r>
      <w:r>
        <w:t xml:space="preserve"> powied</w:t>
      </w:r>
      <w:r w:rsidR="00EF72DC">
        <w:t>ziała, że w projekcie były napis</w:t>
      </w:r>
      <w:r w:rsidR="000805F6">
        <w:t xml:space="preserve">ane </w:t>
      </w:r>
      <w:r w:rsidR="00EF72DC">
        <w:t xml:space="preserve">również </w:t>
      </w:r>
      <w:r w:rsidR="000805F6">
        <w:t>organizacje pozarządowe</w:t>
      </w:r>
      <w:r>
        <w:t>.</w:t>
      </w:r>
    </w:p>
    <w:p w:rsidR="000805F6" w:rsidRDefault="000805F6" w:rsidP="00EF72DC">
      <w:pPr>
        <w:ind w:left="-360"/>
        <w:jc w:val="both"/>
      </w:pPr>
      <w:r>
        <w:tab/>
      </w:r>
      <w:r w:rsidR="004A52B7">
        <w:t>Z</w:t>
      </w:r>
      <w:r>
        <w:t xml:space="preserve">-ca burmistrza </w:t>
      </w:r>
      <w:r w:rsidR="004A52B7">
        <w:t>Tomasz Witkowski</w:t>
      </w:r>
      <w:r w:rsidR="00EF72DC">
        <w:t xml:space="preserve"> </w:t>
      </w:r>
      <w:r>
        <w:t>zaproponował zapis ogólny organizacje pozarządowe</w:t>
      </w:r>
      <w:r w:rsidR="00EF72DC">
        <w:t>.</w:t>
      </w:r>
    </w:p>
    <w:p w:rsidR="000805F6" w:rsidRDefault="00EF72DC" w:rsidP="00EF72DC">
      <w:pPr>
        <w:ind w:left="-360"/>
        <w:jc w:val="both"/>
      </w:pPr>
      <w:r>
        <w:tab/>
        <w:t xml:space="preserve">Pani Monika Jurek zwróciła uwagę, </w:t>
      </w:r>
      <w:r w:rsidR="000805F6">
        <w:t xml:space="preserve">że zmienili cel główny </w:t>
      </w:r>
      <w:r>
        <w:t xml:space="preserve">programu. Powiedziała, że </w:t>
      </w:r>
      <w:r w:rsidR="000805F6">
        <w:t>doszli do wniosku</w:t>
      </w:r>
      <w:r>
        <w:t>,</w:t>
      </w:r>
      <w:r w:rsidR="000805F6">
        <w:t xml:space="preserve"> że</w:t>
      </w:r>
      <w:r>
        <w:t xml:space="preserve"> zapobieganie to nierealny cel, ponieważ ten problem już jest. W związku z tym ten cel został zmieniony na ograniczanie zdrowotnych i społecznych skutków wynikających z nadużywania napojów alkoholowych i środków psychoaktywnych poprzez prow</w:t>
      </w:r>
      <w:r w:rsidR="005F3857">
        <w:t>adzenie skoordynowanych działań</w:t>
      </w:r>
      <w:r>
        <w:t xml:space="preserve"> profilaktycznych, terapeutycznych i rehabilitacyjnych.</w:t>
      </w:r>
    </w:p>
    <w:p w:rsidR="00B460DF" w:rsidRDefault="00EF72DC" w:rsidP="00EF72DC">
      <w:pPr>
        <w:ind w:left="-360"/>
        <w:jc w:val="both"/>
      </w:pPr>
      <w:r>
        <w:tab/>
      </w:r>
      <w:r w:rsidR="00B460DF">
        <w:t>Z-ca burmistrza Tomasz Witkowski powiedział, że zmienili ter</w:t>
      </w:r>
      <w:r>
        <w:t>m</w:t>
      </w:r>
      <w:r w:rsidR="00B460DF">
        <w:t xml:space="preserve">in </w:t>
      </w:r>
      <w:r>
        <w:t>procedowania</w:t>
      </w:r>
      <w:r w:rsidR="00B460DF">
        <w:t xml:space="preserve"> nad tym dokumentem</w:t>
      </w:r>
      <w:r>
        <w:t>,</w:t>
      </w:r>
      <w:r w:rsidR="00B460DF">
        <w:t xml:space="preserve"> ponieważ zosta</w:t>
      </w:r>
      <w:r>
        <w:t>ł</w:t>
      </w:r>
      <w:r w:rsidR="00B460DF">
        <w:t>o zorganizowane spotkanie z organizacj</w:t>
      </w:r>
      <w:r>
        <w:t>ami, które pracują w ramach teg</w:t>
      </w:r>
      <w:r w:rsidR="00B460DF">
        <w:t>o programu i to jest wynik tej debaty. Pojawiały się t</w:t>
      </w:r>
      <w:r>
        <w:t xml:space="preserve">am sugestie od pedagogów szkół </w:t>
      </w:r>
      <w:r w:rsidR="00B460DF">
        <w:t>średnich</w:t>
      </w:r>
      <w:r>
        <w:t>,</w:t>
      </w:r>
      <w:r w:rsidR="00B460DF">
        <w:t xml:space="preserve"> aby miasto wzięło pod opiek</w:t>
      </w:r>
      <w:r>
        <w:t>ę</w:t>
      </w:r>
      <w:r w:rsidR="00B460DF">
        <w:t xml:space="preserve"> młodzież z innych gmin dojeżdżającą do szkoły. Pod</w:t>
      </w:r>
      <w:r>
        <w:t>p</w:t>
      </w:r>
      <w:r w:rsidR="00B460DF">
        <w:t>isali porozumienie z Olszanką</w:t>
      </w:r>
      <w:r>
        <w:t>,</w:t>
      </w:r>
      <w:r w:rsidR="00B460DF">
        <w:t xml:space="preserve"> która przekazuje jakie</w:t>
      </w:r>
      <w:r>
        <w:t>ś</w:t>
      </w:r>
      <w:r w:rsidR="00B460DF">
        <w:t xml:space="preserve"> środki i młodzież z t</w:t>
      </w:r>
      <w:r>
        <w:t>yc</w:t>
      </w:r>
      <w:r w:rsidR="00B460DF">
        <w:t>h gmin</w:t>
      </w:r>
      <w:r w:rsidR="005F3857">
        <w:t xml:space="preserve"> </w:t>
      </w:r>
      <w:r w:rsidR="00B460DF">
        <w:t>trafia do P</w:t>
      </w:r>
      <w:r>
        <w:t xml:space="preserve">unktu </w:t>
      </w:r>
      <w:r w:rsidR="00B460DF">
        <w:t>P</w:t>
      </w:r>
      <w:r>
        <w:t xml:space="preserve">omocy </w:t>
      </w:r>
      <w:r w:rsidR="00B460DF">
        <w:t>K</w:t>
      </w:r>
      <w:r>
        <w:t>ryzysowej. Dodał, że</w:t>
      </w:r>
      <w:r w:rsidR="00B460DF">
        <w:t xml:space="preserve"> będzie również rozma</w:t>
      </w:r>
      <w:r>
        <w:t>wi</w:t>
      </w:r>
      <w:r w:rsidR="00B460DF">
        <w:t>ał z</w:t>
      </w:r>
      <w:r>
        <w:t xml:space="preserve"> innymi włodarzami gmin, i nama</w:t>
      </w:r>
      <w:r w:rsidR="00B460DF">
        <w:t>w</w:t>
      </w:r>
      <w:r>
        <w:t xml:space="preserve">iał do współpracy, </w:t>
      </w:r>
      <w:r w:rsidR="00B460DF">
        <w:t>żeby włączyli się do współfinansowania tego programu</w:t>
      </w:r>
      <w:r>
        <w:t>.</w:t>
      </w:r>
    </w:p>
    <w:p w:rsidR="0005198B" w:rsidRDefault="0005198B" w:rsidP="00EF72DC">
      <w:pPr>
        <w:ind w:left="-360"/>
        <w:jc w:val="both"/>
      </w:pPr>
      <w:r>
        <w:tab/>
        <w:t xml:space="preserve">Radna Elżbieta </w:t>
      </w:r>
      <w:proofErr w:type="spellStart"/>
      <w:r>
        <w:t>Kużdżał</w:t>
      </w:r>
      <w:proofErr w:type="spellEnd"/>
      <w:r>
        <w:t xml:space="preserve"> </w:t>
      </w:r>
      <w:r w:rsidR="00DB3490">
        <w:t>wyraziła radość, że ten program, który jest opracowany odpowiada również na zapotrzebowanie nauczycieli dyrektorów praktyków. Zwróciła również uwagę, że w opracowaniu również zawarte są bardzo precyzyjnie wnioski jakie wypracowano. Stwierdziła, że to są konkretne rzeczy. Powiedziała, że jest to bardzo dobry kierunek.</w:t>
      </w:r>
      <w:r>
        <w:t xml:space="preserve"> </w:t>
      </w:r>
    </w:p>
    <w:p w:rsidR="000805F6" w:rsidRPr="00A44141" w:rsidRDefault="000805F6" w:rsidP="000805F6">
      <w:pPr>
        <w:ind w:left="-360"/>
        <w:jc w:val="both"/>
        <w:rPr>
          <w:b/>
        </w:rPr>
      </w:pPr>
      <w:r w:rsidRPr="00A44141">
        <w:rPr>
          <w:b/>
        </w:rPr>
        <w:t>K ZSSiR-5 jednogłośnie</w:t>
      </w:r>
    </w:p>
    <w:p w:rsidR="000805F6" w:rsidRDefault="000805F6" w:rsidP="000805F6">
      <w:pPr>
        <w:ind w:left="-360"/>
        <w:rPr>
          <w:b/>
        </w:rPr>
      </w:pPr>
      <w:r w:rsidRPr="00A44141">
        <w:rPr>
          <w:b/>
        </w:rPr>
        <w:t>KOKSiR-5 j</w:t>
      </w:r>
      <w:r>
        <w:rPr>
          <w:b/>
        </w:rPr>
        <w:t>ednogłoś</w:t>
      </w:r>
      <w:r w:rsidRPr="00A44141">
        <w:rPr>
          <w:b/>
        </w:rPr>
        <w:t>nie</w:t>
      </w:r>
    </w:p>
    <w:p w:rsidR="000805F6" w:rsidRDefault="000805F6" w:rsidP="000805F6">
      <w:pPr>
        <w:ind w:left="-360"/>
        <w:rPr>
          <w:b/>
          <w:u w:val="single"/>
        </w:rPr>
      </w:pPr>
    </w:p>
    <w:p w:rsidR="005652E2" w:rsidRDefault="005652E2" w:rsidP="005652E2">
      <w:pPr>
        <w:ind w:left="-360"/>
        <w:rPr>
          <w:szCs w:val="24"/>
        </w:rPr>
      </w:pPr>
      <w:r w:rsidRPr="005652E2">
        <w:rPr>
          <w:b/>
        </w:rPr>
        <w:t>Druk nr 1</w:t>
      </w:r>
      <w:r w:rsidRPr="00DB3490">
        <w:t xml:space="preserve"> </w:t>
      </w:r>
      <w:r w:rsidRPr="005652E2">
        <w:t>w sprawie</w:t>
      </w:r>
      <w:r>
        <w:rPr>
          <w:b/>
          <w:u w:val="single"/>
        </w:rPr>
        <w:t xml:space="preserve"> </w:t>
      </w:r>
      <w:r>
        <w:rPr>
          <w:szCs w:val="24"/>
        </w:rPr>
        <w:t>zatwierdzenia taryf za zbiorowe zaopatrzenie w wodę i</w:t>
      </w:r>
      <w:r w:rsidR="0005198B">
        <w:rPr>
          <w:szCs w:val="24"/>
        </w:rPr>
        <w:t xml:space="preserve"> zbiorowe odprowadzanie ścieków.</w:t>
      </w:r>
    </w:p>
    <w:p w:rsidR="00426205" w:rsidRPr="0005198B" w:rsidRDefault="0005198B" w:rsidP="0005198B">
      <w:pPr>
        <w:ind w:left="-360"/>
        <w:rPr>
          <w:szCs w:val="24"/>
        </w:rPr>
      </w:pPr>
      <w:r>
        <w:rPr>
          <w:b/>
        </w:rPr>
        <w:tab/>
      </w:r>
      <w:r w:rsidR="00426205">
        <w:t>Projekt uchwały przedst</w:t>
      </w:r>
      <w:r w:rsidR="00426205" w:rsidRPr="00D76715">
        <w:t>awił</w:t>
      </w:r>
      <w:r>
        <w:t xml:space="preserve"> Pan </w:t>
      </w:r>
      <w:r w:rsidR="00B460DF">
        <w:t xml:space="preserve">Artur </w:t>
      </w:r>
      <w:proofErr w:type="spellStart"/>
      <w:r w:rsidR="00B460DF">
        <w:t>Stecuła</w:t>
      </w:r>
      <w:proofErr w:type="spellEnd"/>
      <w:r w:rsidR="00DB3490">
        <w:t>.</w:t>
      </w:r>
    </w:p>
    <w:p w:rsidR="00426205" w:rsidRPr="00A44141" w:rsidRDefault="00426205" w:rsidP="00426205">
      <w:pPr>
        <w:ind w:left="-360"/>
        <w:jc w:val="both"/>
        <w:rPr>
          <w:b/>
        </w:rPr>
      </w:pPr>
      <w:r w:rsidRPr="00A44141">
        <w:rPr>
          <w:b/>
        </w:rPr>
        <w:t xml:space="preserve">K </w:t>
      </w:r>
      <w:proofErr w:type="spellStart"/>
      <w:r w:rsidRPr="00A44141">
        <w:rPr>
          <w:b/>
        </w:rPr>
        <w:t>ZSSiR</w:t>
      </w:r>
      <w:proofErr w:type="spellEnd"/>
      <w:r w:rsidR="0005198B">
        <w:rPr>
          <w:b/>
        </w:rPr>
        <w:t>: za</w:t>
      </w:r>
      <w:r w:rsidRPr="00A44141">
        <w:rPr>
          <w:b/>
        </w:rPr>
        <w:t>-</w:t>
      </w:r>
      <w:r w:rsidR="00B460DF">
        <w:rPr>
          <w:b/>
        </w:rPr>
        <w:t>3</w:t>
      </w:r>
      <w:r w:rsidR="0005198B">
        <w:rPr>
          <w:b/>
        </w:rPr>
        <w:t>, przeciw-0,wstrzymało się</w:t>
      </w:r>
      <w:r w:rsidR="00B460DF">
        <w:rPr>
          <w:b/>
        </w:rPr>
        <w:t>-2</w:t>
      </w:r>
      <w:r w:rsidR="00DB3490">
        <w:rPr>
          <w:b/>
        </w:rPr>
        <w:t>,</w:t>
      </w:r>
    </w:p>
    <w:p w:rsidR="00426205" w:rsidRDefault="0005198B" w:rsidP="00426205">
      <w:pPr>
        <w:ind w:left="-360"/>
        <w:rPr>
          <w:b/>
        </w:rPr>
      </w:pPr>
      <w:r>
        <w:rPr>
          <w:b/>
        </w:rPr>
        <w:t>K</w:t>
      </w:r>
      <w:r w:rsidR="00DB3490">
        <w:rPr>
          <w:b/>
        </w:rPr>
        <w:t xml:space="preserve"> </w:t>
      </w:r>
      <w:proofErr w:type="spellStart"/>
      <w:r>
        <w:rPr>
          <w:b/>
        </w:rPr>
        <w:t>OKSiR</w:t>
      </w:r>
      <w:proofErr w:type="spellEnd"/>
      <w:r>
        <w:rPr>
          <w:b/>
        </w:rPr>
        <w:t>: za-</w:t>
      </w:r>
      <w:r w:rsidR="00B460DF">
        <w:rPr>
          <w:b/>
        </w:rPr>
        <w:t>4</w:t>
      </w:r>
      <w:r>
        <w:rPr>
          <w:b/>
        </w:rPr>
        <w:t xml:space="preserve">,przeciw-0, </w:t>
      </w:r>
      <w:r w:rsidR="00B460DF">
        <w:rPr>
          <w:b/>
        </w:rPr>
        <w:t>w</w:t>
      </w:r>
      <w:r>
        <w:rPr>
          <w:b/>
        </w:rPr>
        <w:t>strzymało się-</w:t>
      </w:r>
      <w:r w:rsidR="00B460DF">
        <w:rPr>
          <w:b/>
        </w:rPr>
        <w:t>1</w:t>
      </w:r>
      <w:r w:rsidR="00DB3490">
        <w:rPr>
          <w:b/>
        </w:rPr>
        <w:t>,</w:t>
      </w:r>
    </w:p>
    <w:p w:rsidR="00426205" w:rsidRDefault="00426205" w:rsidP="005652E2">
      <w:pPr>
        <w:ind w:left="-360"/>
        <w:rPr>
          <w:b/>
          <w:u w:val="single"/>
        </w:rPr>
      </w:pPr>
    </w:p>
    <w:p w:rsidR="005652E2" w:rsidRDefault="005652E2" w:rsidP="006D4A00">
      <w:pPr>
        <w:ind w:left="-360"/>
        <w:jc w:val="both"/>
        <w:rPr>
          <w:szCs w:val="24"/>
        </w:rPr>
      </w:pPr>
      <w:r w:rsidRPr="005652E2">
        <w:rPr>
          <w:b/>
        </w:rPr>
        <w:t xml:space="preserve">Druk nr </w:t>
      </w:r>
      <w:r>
        <w:rPr>
          <w:b/>
        </w:rPr>
        <w:t>2</w:t>
      </w:r>
      <w:r w:rsidRPr="00DB3490">
        <w:t xml:space="preserve"> </w:t>
      </w:r>
      <w:r w:rsidRPr="005652E2">
        <w:t>w sprawie</w:t>
      </w:r>
      <w:r>
        <w:rPr>
          <w:b/>
          <w:u w:val="single"/>
        </w:rPr>
        <w:t xml:space="preserve"> </w:t>
      </w:r>
      <w:r>
        <w:rPr>
          <w:szCs w:val="24"/>
        </w:rPr>
        <w:t xml:space="preserve">zmian w budżecie Gminy Brzeg na 2016r. oraz zmiany uchwały w sprawie uchwalenia budżetu Gminy Brzeg na 2016 rok </w:t>
      </w:r>
    </w:p>
    <w:p w:rsidR="00426205" w:rsidRDefault="00426205" w:rsidP="006D4A00">
      <w:pPr>
        <w:ind w:left="-360"/>
        <w:jc w:val="both"/>
      </w:pPr>
      <w:r>
        <w:t>Projekt uchwały przedst</w:t>
      </w:r>
      <w:r w:rsidRPr="00D76715">
        <w:t>awił</w:t>
      </w:r>
      <w:r>
        <w:t>a Pani Katarzyna Szczepanik</w:t>
      </w:r>
      <w:r w:rsidR="00DB3490">
        <w:t>.</w:t>
      </w:r>
    </w:p>
    <w:p w:rsidR="009745B3" w:rsidRDefault="00DB3490" w:rsidP="006D4A00">
      <w:pPr>
        <w:ind w:left="-360"/>
        <w:jc w:val="both"/>
      </w:pPr>
      <w:r>
        <w:tab/>
      </w:r>
      <w:r w:rsidR="009745B3">
        <w:t>Radna</w:t>
      </w:r>
      <w:r>
        <w:t xml:space="preserve"> Renata</w:t>
      </w:r>
      <w:r w:rsidR="009745B3">
        <w:t xml:space="preserve"> </w:t>
      </w:r>
      <w:proofErr w:type="spellStart"/>
      <w:r w:rsidR="009745B3">
        <w:t>Biss</w:t>
      </w:r>
      <w:proofErr w:type="spellEnd"/>
      <w:r w:rsidR="009745B3">
        <w:t xml:space="preserve"> </w:t>
      </w:r>
      <w:r>
        <w:t xml:space="preserve">zapytała, </w:t>
      </w:r>
      <w:r w:rsidR="009745B3">
        <w:t xml:space="preserve">która to jest część ogrodowa w </w:t>
      </w:r>
      <w:r>
        <w:t>P</w:t>
      </w:r>
      <w:r w:rsidR="009745B3">
        <w:t xml:space="preserve">arku </w:t>
      </w:r>
      <w:r>
        <w:t>W</w:t>
      </w:r>
      <w:r w:rsidR="009745B3">
        <w:t>olności</w:t>
      </w:r>
      <w:r>
        <w:t>?</w:t>
      </w:r>
    </w:p>
    <w:p w:rsidR="009745B3" w:rsidRDefault="009745B3" w:rsidP="006D4A00">
      <w:pPr>
        <w:ind w:left="-360"/>
        <w:jc w:val="both"/>
      </w:pPr>
      <w:r>
        <w:tab/>
      </w:r>
      <w:r w:rsidR="00DB3490">
        <w:t xml:space="preserve">Pani Beata </w:t>
      </w:r>
      <w:proofErr w:type="spellStart"/>
      <w:r>
        <w:t>Boryk</w:t>
      </w:r>
      <w:proofErr w:type="spellEnd"/>
      <w:r>
        <w:t xml:space="preserve"> powiedziała,</w:t>
      </w:r>
      <w:r w:rsidR="00DB3490">
        <w:t xml:space="preserve"> </w:t>
      </w:r>
      <w:r>
        <w:t xml:space="preserve">że </w:t>
      </w:r>
      <w:r w:rsidR="00DB3490">
        <w:t xml:space="preserve">jest to </w:t>
      </w:r>
      <w:r>
        <w:t>cz</w:t>
      </w:r>
      <w:r w:rsidR="00DB3490">
        <w:t>ęść</w:t>
      </w:r>
      <w:r>
        <w:t xml:space="preserve"> od strony wejścia przy</w:t>
      </w:r>
      <w:r w:rsidR="00DB3490">
        <w:t xml:space="preserve"> z</w:t>
      </w:r>
      <w:r>
        <w:t>akr</w:t>
      </w:r>
      <w:r w:rsidR="00DB3490">
        <w:t>ę</w:t>
      </w:r>
      <w:r>
        <w:t xml:space="preserve">cie </w:t>
      </w:r>
      <w:r w:rsidR="00DB3490">
        <w:t>ul. S</w:t>
      </w:r>
      <w:r>
        <w:t xml:space="preserve">portowej </w:t>
      </w:r>
      <w:r w:rsidR="00DB3490">
        <w:t xml:space="preserve">do Nadleśnictwa ze stawem, </w:t>
      </w:r>
      <w:r>
        <w:t>z górką</w:t>
      </w:r>
      <w:r w:rsidR="00DB3490">
        <w:t xml:space="preserve"> saneczkową do torów kolej</w:t>
      </w:r>
      <w:r>
        <w:t>owych</w:t>
      </w:r>
      <w:r w:rsidR="00DB3490">
        <w:t>. Natomiast</w:t>
      </w:r>
      <w:r>
        <w:t xml:space="preserve"> cz</w:t>
      </w:r>
      <w:r w:rsidR="00DB3490">
        <w:t>ęść</w:t>
      </w:r>
      <w:r>
        <w:t xml:space="preserve"> </w:t>
      </w:r>
      <w:r w:rsidR="00DB3490">
        <w:t>l</w:t>
      </w:r>
      <w:r w:rsidR="006D4A00">
        <w:t>eśn</w:t>
      </w:r>
      <w:r>
        <w:t xml:space="preserve">a </w:t>
      </w:r>
      <w:r w:rsidR="00DB3490">
        <w:t xml:space="preserve">to jest ta, gdzie jest droga asfaltowa i tam </w:t>
      </w:r>
      <w:r>
        <w:t>jest typow</w:t>
      </w:r>
      <w:r w:rsidR="00DB3490">
        <w:t>a</w:t>
      </w:r>
      <w:r>
        <w:t xml:space="preserve"> g</w:t>
      </w:r>
      <w:r w:rsidR="005F3857">
        <w:t>ospodarka leśna. Dodała, że</w:t>
      </w:r>
      <w:r>
        <w:t xml:space="preserve"> nie ma </w:t>
      </w:r>
      <w:r w:rsidR="00DB3490">
        <w:t xml:space="preserve">tam </w:t>
      </w:r>
      <w:r>
        <w:t>grabienia</w:t>
      </w:r>
      <w:r w:rsidR="00DB3490">
        <w:t>,</w:t>
      </w:r>
      <w:r>
        <w:t xml:space="preserve"> kos</w:t>
      </w:r>
      <w:r w:rsidR="00DB3490">
        <w:t>z</w:t>
      </w:r>
      <w:r>
        <w:t>enia</w:t>
      </w:r>
      <w:r w:rsidR="005F3857">
        <w:t>. Powiedziała, że</w:t>
      </w:r>
      <w:r>
        <w:t xml:space="preserve"> pielęgnują na bieżąco</w:t>
      </w:r>
      <w:r w:rsidR="00DB3490">
        <w:t xml:space="preserve"> drzewa</w:t>
      </w:r>
      <w:r>
        <w:t xml:space="preserve"> </w:t>
      </w:r>
      <w:r w:rsidR="00DB3490">
        <w:t xml:space="preserve">zagrażające ludziom. </w:t>
      </w:r>
    </w:p>
    <w:p w:rsidR="009745B3" w:rsidRDefault="009745B3" w:rsidP="006D4A00">
      <w:pPr>
        <w:ind w:left="-360"/>
        <w:jc w:val="both"/>
      </w:pPr>
      <w:r>
        <w:tab/>
      </w:r>
      <w:r w:rsidR="00DB3490">
        <w:t xml:space="preserve">Z-ca burmistrza Bartłomiej </w:t>
      </w:r>
      <w:r>
        <w:t xml:space="preserve">Kostrzewa </w:t>
      </w:r>
      <w:r w:rsidR="00DB3490">
        <w:t xml:space="preserve">powiedział, że </w:t>
      </w:r>
      <w:r>
        <w:t>wniosek</w:t>
      </w:r>
      <w:r w:rsidR="00DB3490">
        <w:t>,</w:t>
      </w:r>
      <w:r>
        <w:t xml:space="preserve"> w którym dok</w:t>
      </w:r>
      <w:r w:rsidR="006D4A00">
        <w:t>o</w:t>
      </w:r>
      <w:r>
        <w:t xml:space="preserve">nują </w:t>
      </w:r>
      <w:r w:rsidR="006D4A00">
        <w:t xml:space="preserve">zmiany </w:t>
      </w:r>
      <w:r>
        <w:t xml:space="preserve">nazewnictwa </w:t>
      </w:r>
      <w:r w:rsidR="006D4A00">
        <w:t xml:space="preserve">dotyczy zbiornika </w:t>
      </w:r>
      <w:r w:rsidR="006725FF">
        <w:t>„</w:t>
      </w:r>
      <w:proofErr w:type="spellStart"/>
      <w:r w:rsidR="006D4A00">
        <w:t>Kwadratówki</w:t>
      </w:r>
      <w:proofErr w:type="spellEnd"/>
      <w:r w:rsidR="006725FF">
        <w:t>”</w:t>
      </w:r>
      <w:r w:rsidR="006D4A00">
        <w:t xml:space="preserve"> i</w:t>
      </w:r>
      <w:r>
        <w:t xml:space="preserve"> frag</w:t>
      </w:r>
      <w:r w:rsidR="006D4A00">
        <w:t xml:space="preserve">mentu </w:t>
      </w:r>
      <w:r w:rsidR="006725FF">
        <w:t xml:space="preserve">części ogrodowej alejek </w:t>
      </w:r>
      <w:r>
        <w:t>przylegających do tego zbiornika</w:t>
      </w:r>
      <w:r w:rsidR="006725FF">
        <w:t>.</w:t>
      </w:r>
    </w:p>
    <w:p w:rsidR="006725FF" w:rsidRDefault="006725FF" w:rsidP="006D4A00">
      <w:pPr>
        <w:ind w:left="-360"/>
        <w:jc w:val="both"/>
      </w:pPr>
      <w:r>
        <w:tab/>
        <w:t xml:space="preserve">Radna Renata </w:t>
      </w:r>
      <w:proofErr w:type="spellStart"/>
      <w:r>
        <w:t>Biss</w:t>
      </w:r>
      <w:proofErr w:type="spellEnd"/>
      <w:r>
        <w:t xml:space="preserve"> stwierdziła, że ten zapis nie jest precyzyjny, ponieważ sugeruje, że chodzi tam o całą część ogrodową.</w:t>
      </w:r>
    </w:p>
    <w:p w:rsidR="006725FF" w:rsidRDefault="006725FF" w:rsidP="006D4A00">
      <w:pPr>
        <w:ind w:left="-360"/>
        <w:jc w:val="both"/>
      </w:pPr>
      <w:r>
        <w:tab/>
        <w:t>Z-ca burmistrza Bartłomiej Kostrzewa powiedział, że jest załącznik mapowy do studium wykonalności.</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KOKSiR-5 j</w:t>
      </w:r>
      <w:r>
        <w:rPr>
          <w:b/>
        </w:rPr>
        <w:t>ednogłoś</w:t>
      </w:r>
      <w:r w:rsidRPr="00A44141">
        <w:rPr>
          <w:b/>
        </w:rPr>
        <w:t>nie</w:t>
      </w:r>
    </w:p>
    <w:p w:rsidR="00426205" w:rsidRDefault="00426205" w:rsidP="00426205">
      <w:pPr>
        <w:ind w:left="-360"/>
        <w:rPr>
          <w:b/>
          <w:u w:val="single"/>
        </w:rPr>
      </w:pPr>
    </w:p>
    <w:p w:rsidR="00426205" w:rsidRDefault="005652E2" w:rsidP="00426205">
      <w:pPr>
        <w:ind w:left="-360"/>
        <w:rPr>
          <w:szCs w:val="24"/>
        </w:rPr>
      </w:pPr>
      <w:r w:rsidRPr="005652E2">
        <w:rPr>
          <w:b/>
        </w:rPr>
        <w:t xml:space="preserve">Druk nr </w:t>
      </w:r>
      <w:r>
        <w:rPr>
          <w:b/>
        </w:rPr>
        <w:t>4</w:t>
      </w:r>
      <w:r>
        <w:rPr>
          <w:b/>
          <w:u w:val="single"/>
        </w:rPr>
        <w:t xml:space="preserve"> </w:t>
      </w:r>
      <w:r w:rsidRPr="005652E2">
        <w:t>w sprawie</w:t>
      </w:r>
      <w:r>
        <w:rPr>
          <w:b/>
          <w:u w:val="single"/>
        </w:rPr>
        <w:t xml:space="preserve"> </w:t>
      </w:r>
      <w:r>
        <w:rPr>
          <w:szCs w:val="24"/>
        </w:rPr>
        <w:t>uchwalenia programu współpracy Gminy Brzeg z organizacjami pozarządowymi oraz podmiotami wymienionymi w art. 3 ust. 3 ustawy z dnia 24 kwietnia 2003r. o działalności pożytku publiczneg</w:t>
      </w:r>
      <w:r w:rsidR="006725FF">
        <w:rPr>
          <w:szCs w:val="24"/>
        </w:rPr>
        <w:t>o i o wolontariacie na rok 2017.</w:t>
      </w:r>
    </w:p>
    <w:p w:rsidR="006725FF" w:rsidRDefault="00426205" w:rsidP="006725FF">
      <w:pPr>
        <w:ind w:left="-360"/>
        <w:jc w:val="both"/>
      </w:pPr>
      <w:r>
        <w:lastRenderedPageBreak/>
        <w:t>Projekt uchwały przedst</w:t>
      </w:r>
      <w:r w:rsidRPr="00D76715">
        <w:t>awił</w:t>
      </w:r>
      <w:r w:rsidR="009745B3">
        <w:t xml:space="preserve"> Pan Sławomir Mordka</w:t>
      </w:r>
      <w:r w:rsidR="006725FF">
        <w:t>, który</w:t>
      </w:r>
      <w:r w:rsidR="009745B3">
        <w:t xml:space="preserve"> wspomniał o jednej uwadze z</w:t>
      </w:r>
      <w:r w:rsidR="006725FF">
        <w:t xml:space="preserve"> </w:t>
      </w:r>
      <w:r w:rsidR="009745B3">
        <w:t>zak</w:t>
      </w:r>
      <w:r w:rsidR="006725FF">
        <w:t>r</w:t>
      </w:r>
      <w:r w:rsidR="009745B3">
        <w:t>es</w:t>
      </w:r>
      <w:r w:rsidR="006725FF">
        <w:t>u</w:t>
      </w:r>
      <w:r w:rsidR="009745B3">
        <w:t xml:space="preserve"> szkolnictwa </w:t>
      </w:r>
      <w:r w:rsidR="006725FF">
        <w:t xml:space="preserve">wyższego, edukacji, oświaty i wychowania . Wniosek jest podyktowany wynikami audytu rowerowego jakiemu poddała się Gmina Brzeg w ostatnich miesiącach. Jednym z wniosków było uruchomienie programu rowerowa </w:t>
      </w:r>
      <w:r w:rsidR="009745B3">
        <w:t>szkoła</w:t>
      </w:r>
      <w:r w:rsidR="006725FF">
        <w:t>.</w:t>
      </w:r>
      <w:r w:rsidR="009745B3">
        <w:t xml:space="preserve"> </w:t>
      </w:r>
      <w:r w:rsidR="006725FF">
        <w:t>Powiedział, że ta uwaga jest już zawarta ogólnie, natomiast można dopisać punkt nauki szkolnictwa wyższego edukacji, oświaty i wychowania.</w:t>
      </w:r>
    </w:p>
    <w:p w:rsidR="009745B3" w:rsidRDefault="006725FF" w:rsidP="006725FF">
      <w:pPr>
        <w:ind w:left="-360"/>
        <w:jc w:val="both"/>
      </w:pPr>
      <w:r>
        <w:tab/>
        <w:t>Z</w:t>
      </w:r>
      <w:r w:rsidR="009745B3">
        <w:t xml:space="preserve">-ca burmistrza </w:t>
      </w:r>
      <w:r>
        <w:t>Tomasz W</w:t>
      </w:r>
      <w:r w:rsidR="009745B3">
        <w:t>itkowski powiedział, że ten wniosek jest za</w:t>
      </w:r>
      <w:r w:rsidR="00187166">
        <w:t>s</w:t>
      </w:r>
      <w:r w:rsidR="009745B3">
        <w:t>adny</w:t>
      </w:r>
      <w:r w:rsidR="00187166">
        <w:t>,</w:t>
      </w:r>
      <w:r w:rsidR="009745B3">
        <w:t xml:space="preserve"> </w:t>
      </w:r>
      <w:r w:rsidR="00187166">
        <w:t>dlatego ten punkt zgłoszą na sesji</w:t>
      </w:r>
      <w:r w:rsidR="009745B3">
        <w:t xml:space="preserve"> w formie autopoprawki</w:t>
      </w:r>
      <w:r w:rsidR="00187166">
        <w:t>.</w:t>
      </w:r>
    </w:p>
    <w:p w:rsidR="00426205" w:rsidRPr="00A44141" w:rsidRDefault="00426205" w:rsidP="00426205">
      <w:pPr>
        <w:ind w:left="-360"/>
        <w:jc w:val="both"/>
        <w:rPr>
          <w:b/>
        </w:rPr>
      </w:pPr>
      <w:r w:rsidRPr="00A44141">
        <w:rPr>
          <w:b/>
        </w:rPr>
        <w:t>K ZSSiR-5 jednogłośnie</w:t>
      </w:r>
    </w:p>
    <w:p w:rsidR="00187166" w:rsidRDefault="00426205" w:rsidP="00187166">
      <w:pPr>
        <w:ind w:left="-360"/>
        <w:rPr>
          <w:b/>
        </w:rPr>
      </w:pPr>
      <w:r w:rsidRPr="00A44141">
        <w:rPr>
          <w:b/>
        </w:rPr>
        <w:t>KOKSiR-5 j</w:t>
      </w:r>
      <w:r>
        <w:rPr>
          <w:b/>
        </w:rPr>
        <w:t>ednogłoś</w:t>
      </w:r>
      <w:r w:rsidRPr="00A44141">
        <w:rPr>
          <w:b/>
        </w:rPr>
        <w:t>nie</w:t>
      </w:r>
    </w:p>
    <w:p w:rsidR="00187166" w:rsidRDefault="00187166" w:rsidP="00187166">
      <w:pPr>
        <w:ind w:left="-360"/>
        <w:rPr>
          <w:b/>
        </w:rPr>
      </w:pPr>
    </w:p>
    <w:p w:rsidR="00426205" w:rsidRPr="00187166" w:rsidRDefault="00426205" w:rsidP="00187166">
      <w:pPr>
        <w:ind w:left="-360"/>
        <w:rPr>
          <w:b/>
        </w:rPr>
      </w:pPr>
      <w:r w:rsidRPr="005652E2">
        <w:rPr>
          <w:b/>
        </w:rPr>
        <w:t xml:space="preserve">Druk nr </w:t>
      </w:r>
      <w:r>
        <w:rPr>
          <w:b/>
        </w:rPr>
        <w:t>5</w:t>
      </w:r>
      <w:r w:rsidRPr="00187166">
        <w:t xml:space="preserve"> </w:t>
      </w:r>
      <w:r w:rsidRPr="005652E2">
        <w:t>w sprawie</w:t>
      </w:r>
      <w:r>
        <w:rPr>
          <w:b/>
          <w:u w:val="single"/>
        </w:rPr>
        <w:t xml:space="preserve"> </w:t>
      </w:r>
      <w:r w:rsidR="005652E2">
        <w:rPr>
          <w:szCs w:val="24"/>
        </w:rPr>
        <w:t>wyrażenia zgody na zawarcie kolejnej umowy dzierżawy nieruchomości stanowiących własność Gminy Brzeg oraz na odstąpienie od obowiązku prz</w:t>
      </w:r>
      <w:r w:rsidR="00187166">
        <w:rPr>
          <w:szCs w:val="24"/>
        </w:rPr>
        <w:t>etargowego trybu zawarcia umowy.</w:t>
      </w:r>
    </w:p>
    <w:p w:rsidR="00426205" w:rsidRDefault="00426205" w:rsidP="00426205">
      <w:pPr>
        <w:ind w:left="-360"/>
      </w:pPr>
      <w:r>
        <w:t>Projekt uchwały przedst</w:t>
      </w:r>
      <w:r w:rsidRPr="00D76715">
        <w:t>awił</w:t>
      </w:r>
      <w:r w:rsidR="00C9544F">
        <w:t xml:space="preserve"> Pan </w:t>
      </w:r>
      <w:r w:rsidR="00187166">
        <w:t>Marek S</w:t>
      </w:r>
      <w:r w:rsidR="00C9544F">
        <w:t>idor</w:t>
      </w:r>
      <w:r w:rsidR="00187166">
        <w:t>.</w:t>
      </w:r>
    </w:p>
    <w:p w:rsidR="00426205" w:rsidRPr="00A44141" w:rsidRDefault="00426205" w:rsidP="00426205">
      <w:pPr>
        <w:ind w:left="-360"/>
        <w:jc w:val="both"/>
        <w:rPr>
          <w:b/>
        </w:rPr>
      </w:pPr>
      <w:r w:rsidRPr="00A44141">
        <w:rPr>
          <w:b/>
        </w:rPr>
        <w:t>K ZSSiR-</w:t>
      </w:r>
      <w:r w:rsidR="00C9544F">
        <w:rPr>
          <w:b/>
        </w:rPr>
        <w:t>4</w:t>
      </w:r>
      <w:r w:rsidR="00137DA5">
        <w:rPr>
          <w:b/>
        </w:rPr>
        <w:t xml:space="preserve"> </w:t>
      </w:r>
      <w:r w:rsidRPr="00A44141">
        <w:rPr>
          <w:b/>
        </w:rPr>
        <w:t>jednogłośnie</w:t>
      </w:r>
    </w:p>
    <w:p w:rsidR="00137DA5" w:rsidRDefault="00426205" w:rsidP="00137DA5">
      <w:pPr>
        <w:ind w:left="-360"/>
        <w:rPr>
          <w:b/>
        </w:rPr>
      </w:pPr>
      <w:r w:rsidRPr="00A44141">
        <w:rPr>
          <w:b/>
        </w:rPr>
        <w:t>K</w:t>
      </w:r>
      <w:r w:rsidR="00137DA5">
        <w:rPr>
          <w:b/>
        </w:rPr>
        <w:t xml:space="preserve"> </w:t>
      </w:r>
      <w:r w:rsidRPr="00A44141">
        <w:rPr>
          <w:b/>
        </w:rPr>
        <w:t>OKSiR-</w:t>
      </w:r>
      <w:r w:rsidR="00C9544F">
        <w:rPr>
          <w:b/>
        </w:rPr>
        <w:t>4</w:t>
      </w:r>
      <w:r w:rsidRPr="00A44141">
        <w:rPr>
          <w:b/>
        </w:rPr>
        <w:t xml:space="preserve"> j</w:t>
      </w:r>
      <w:r>
        <w:rPr>
          <w:b/>
        </w:rPr>
        <w:t>ednogłoś</w:t>
      </w:r>
      <w:r w:rsidRPr="00A44141">
        <w:rPr>
          <w:b/>
        </w:rPr>
        <w:t>nie</w:t>
      </w:r>
    </w:p>
    <w:p w:rsidR="00137DA5" w:rsidRDefault="00137DA5" w:rsidP="00137DA5">
      <w:pPr>
        <w:ind w:left="-360"/>
        <w:rPr>
          <w:b/>
        </w:rPr>
      </w:pPr>
    </w:p>
    <w:p w:rsidR="00426205" w:rsidRDefault="00426205" w:rsidP="00137DA5">
      <w:pPr>
        <w:ind w:left="-360"/>
        <w:rPr>
          <w:szCs w:val="24"/>
        </w:rPr>
      </w:pPr>
      <w:r w:rsidRPr="005652E2">
        <w:rPr>
          <w:b/>
        </w:rPr>
        <w:t xml:space="preserve">Druk nr </w:t>
      </w:r>
      <w:r>
        <w:rPr>
          <w:b/>
        </w:rPr>
        <w:t>6</w:t>
      </w:r>
      <w:r w:rsidRPr="00137DA5">
        <w:t xml:space="preserve"> </w:t>
      </w:r>
      <w:r w:rsidRPr="005652E2">
        <w:t>w sprawie</w:t>
      </w:r>
      <w:r>
        <w:rPr>
          <w:b/>
          <w:u w:val="single"/>
        </w:rPr>
        <w:t xml:space="preserve"> </w:t>
      </w:r>
      <w:r w:rsidR="005652E2">
        <w:rPr>
          <w:szCs w:val="24"/>
        </w:rPr>
        <w:t>wyrażenia zgody na zawarcie kolejnych umów dzierżaw nieruchomości stanowiących własność Gminy Brzeg oraz na odstąpienie od obowiązku pr</w:t>
      </w:r>
      <w:r w:rsidR="00137DA5">
        <w:rPr>
          <w:szCs w:val="24"/>
        </w:rPr>
        <w:t>zetargowego trybu zawarcia umów</w:t>
      </w:r>
    </w:p>
    <w:p w:rsidR="00426205" w:rsidRDefault="00137DA5" w:rsidP="00137DA5">
      <w:pPr>
        <w:ind w:left="-360"/>
      </w:pPr>
      <w:r>
        <w:rPr>
          <w:b/>
        </w:rPr>
        <w:tab/>
      </w:r>
      <w:r w:rsidR="00426205">
        <w:t>Projekt uchwały przedst</w:t>
      </w:r>
      <w:r w:rsidR="00426205" w:rsidRPr="00D76715">
        <w:t>awił</w:t>
      </w:r>
      <w:r w:rsidR="00C9544F">
        <w:t xml:space="preserve"> Pan Marek Sidor</w:t>
      </w:r>
      <w:r>
        <w:t>.</w:t>
      </w:r>
    </w:p>
    <w:p w:rsidR="00C9544F" w:rsidRDefault="00137DA5" w:rsidP="00137DA5">
      <w:pPr>
        <w:ind w:left="-360"/>
      </w:pPr>
      <w:r>
        <w:tab/>
        <w:t>Radna Elżbieta</w:t>
      </w:r>
      <w:r>
        <w:rPr>
          <w:b/>
        </w:rPr>
        <w:t xml:space="preserve"> </w:t>
      </w:r>
      <w:proofErr w:type="spellStart"/>
      <w:r w:rsidR="00C9544F">
        <w:t>Kużdżał</w:t>
      </w:r>
      <w:proofErr w:type="spellEnd"/>
      <w:r>
        <w:t xml:space="preserve"> zapytała,</w:t>
      </w:r>
      <w:r w:rsidR="00C9544F">
        <w:t xml:space="preserve"> czy kto</w:t>
      </w:r>
      <w:r>
        <w:t>ś</w:t>
      </w:r>
      <w:r w:rsidR="00C9544F">
        <w:t xml:space="preserve"> sprawdza w jakim stanie te komórki i garaże są</w:t>
      </w:r>
      <w:r>
        <w:t>?</w:t>
      </w:r>
    </w:p>
    <w:p w:rsidR="00137DA5" w:rsidRDefault="00137DA5" w:rsidP="00137DA5">
      <w:pPr>
        <w:ind w:left="-360"/>
      </w:pPr>
      <w:r>
        <w:tab/>
        <w:t>Pan Marek Sidor powiedział, że w przypadku ogródków warzywnych to kontrolują w trakcie sezonu. Dodał, że jeżeli chodzi o komórki i garaże to komórki są własnością dzierżawcy i mogą jedynie nie wydzierżawić terenu, bądź wnioskować o uporządkowanie. Powiedział, że mieli kilka takich przykładów, gdzie nie wydzierżawiali terenu, ponieważ komórka bądź garaż był w opłakanym stanie.</w:t>
      </w:r>
    </w:p>
    <w:p w:rsidR="00137DA5" w:rsidRDefault="00137DA5" w:rsidP="00DD5485">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powiedział, że miał styczność z tym na ul. Oławskiej. Powiedział, że w niektórych miejsca</w:t>
      </w:r>
      <w:r w:rsidR="009B757C">
        <w:t xml:space="preserve">ch ludzie nie są zainteresowani </w:t>
      </w:r>
      <w:r>
        <w:t>pielęgnowaniem tych ogródków.</w:t>
      </w:r>
    </w:p>
    <w:p w:rsidR="009B757C" w:rsidRDefault="00137DA5" w:rsidP="00DD5485">
      <w:pPr>
        <w:ind w:left="-360"/>
        <w:jc w:val="both"/>
      </w:pPr>
      <w:r>
        <w:tab/>
        <w:t>Radna Elżbieta</w:t>
      </w:r>
      <w:r>
        <w:rPr>
          <w:b/>
        </w:rPr>
        <w:t xml:space="preserve"> </w:t>
      </w:r>
      <w:proofErr w:type="spellStart"/>
      <w:r>
        <w:t>Kużdżał</w:t>
      </w:r>
      <w:proofErr w:type="spellEnd"/>
      <w:r>
        <w:t xml:space="preserve"> powiedziała, że przedłużanie dzierżawy jest dobrym momentem, żeby te sprawy uporządkować.</w:t>
      </w:r>
      <w:r w:rsidR="009B757C">
        <w:t xml:space="preserve"> </w:t>
      </w:r>
    </w:p>
    <w:p w:rsidR="009B757C" w:rsidRDefault="009B757C" w:rsidP="00DD5485">
      <w:pPr>
        <w:ind w:left="-360"/>
        <w:jc w:val="both"/>
      </w:pPr>
      <w:r>
        <w:tab/>
        <w:t>Pan Marek Sidor powiedział, że w większości to są ludzie w podeszłym wieku, schorowani.</w:t>
      </w:r>
    </w:p>
    <w:p w:rsidR="009B757C" w:rsidRDefault="009B757C" w:rsidP="00DD5485">
      <w:pPr>
        <w:ind w:left="-360"/>
        <w:jc w:val="both"/>
      </w:pPr>
      <w:r>
        <w:tab/>
        <w:t>Radna Elżbieta</w:t>
      </w:r>
      <w:r>
        <w:rPr>
          <w:b/>
        </w:rPr>
        <w:t xml:space="preserve"> </w:t>
      </w:r>
      <w:proofErr w:type="spellStart"/>
      <w:r>
        <w:t>Kużdżał</w:t>
      </w:r>
      <w:proofErr w:type="spellEnd"/>
      <w:r>
        <w:t xml:space="preserve"> powiedziała, że nie o to jej chodziło. Powiedziała, że przy niektórych komórkach, garażach często odbywają się libacje alkoholowe. </w:t>
      </w:r>
    </w:p>
    <w:p w:rsidR="00137DA5" w:rsidRDefault="009B757C" w:rsidP="00DD5485">
      <w:pPr>
        <w:ind w:left="-360"/>
        <w:jc w:val="both"/>
      </w:pPr>
      <w:r>
        <w:tab/>
        <w:t>Przewodniczą</w:t>
      </w:r>
      <w:r w:rsidR="00137DA5">
        <w:t xml:space="preserve">ca RM Barbara Mrowiec </w:t>
      </w:r>
      <w:r>
        <w:t>zapytała w jaki sposób interweniuje się w sprawie zaniedbań ogórków?</w:t>
      </w:r>
    </w:p>
    <w:p w:rsidR="009B757C" w:rsidRDefault="009B757C" w:rsidP="00DD5485">
      <w:pPr>
        <w:ind w:left="-360"/>
        <w:jc w:val="both"/>
      </w:pPr>
      <w:r>
        <w:tab/>
        <w:t>Pan Marek Sidor powiedział, że to nie są ich tereny. Powiedział, że ZNM wydzierżawia tylko tereny swoje pod ogródki działkowe, natomiast tam gdzie są te przyzakładowe to nie są tereny Gminy</w:t>
      </w:r>
      <w:r w:rsidR="00DD5485">
        <w:t>.</w:t>
      </w:r>
      <w:r>
        <w:t xml:space="preserve"> </w:t>
      </w:r>
    </w:p>
    <w:p w:rsidR="00DD5485" w:rsidRPr="00137DA5" w:rsidRDefault="00DD5485" w:rsidP="00DD5485">
      <w:pPr>
        <w:ind w:left="-360"/>
        <w:jc w:val="both"/>
        <w:rPr>
          <w:b/>
        </w:rPr>
      </w:pPr>
      <w:r>
        <w:tab/>
        <w:t xml:space="preserve">Burmistrz Brzegu Jerzy </w:t>
      </w:r>
      <w:proofErr w:type="spellStart"/>
      <w:r>
        <w:t>Wrębiak</w:t>
      </w:r>
      <w:proofErr w:type="spellEnd"/>
      <w:r>
        <w:t xml:space="preserve"> powiedział, że prowadzą taką politykę że jeżeli nie mają pomysłu na </w:t>
      </w:r>
      <w:r w:rsidR="005F3857">
        <w:t>to co zrobić z danym terenem to</w:t>
      </w:r>
      <w:r>
        <w:t xml:space="preserve"> wtedy przedłużają dzierżawę. Powiedz</w:t>
      </w:r>
      <w:r w:rsidR="005F3857">
        <w:t>iał, że w przypadku, jeżeli mają</w:t>
      </w:r>
      <w:r>
        <w:t xml:space="preserve"> jakieś plany związane z inwestycjami w naszym mieście to też komunikują Pana Dyrektora, żeby jego służby sprawdzały na co wyrażają zgodę.</w:t>
      </w:r>
    </w:p>
    <w:p w:rsidR="00426205" w:rsidRPr="00A44141" w:rsidRDefault="00426205" w:rsidP="00426205">
      <w:pPr>
        <w:ind w:left="-360"/>
        <w:jc w:val="both"/>
        <w:rPr>
          <w:b/>
        </w:rPr>
      </w:pPr>
      <w:r w:rsidRPr="00A44141">
        <w:rPr>
          <w:b/>
        </w:rPr>
        <w:t>K ZSSiR-5 jednogłośnie</w:t>
      </w:r>
    </w:p>
    <w:p w:rsidR="00DD5485" w:rsidRDefault="00426205" w:rsidP="00DD5485">
      <w:pPr>
        <w:ind w:left="-360"/>
        <w:rPr>
          <w:b/>
        </w:rPr>
      </w:pPr>
      <w:r w:rsidRPr="00A44141">
        <w:rPr>
          <w:b/>
        </w:rPr>
        <w:t>KOKSiR-</w:t>
      </w:r>
      <w:r w:rsidR="0059610A">
        <w:rPr>
          <w:b/>
        </w:rPr>
        <w:t>6</w:t>
      </w:r>
      <w:r w:rsidRPr="00A44141">
        <w:rPr>
          <w:b/>
        </w:rPr>
        <w:t xml:space="preserve"> j</w:t>
      </w:r>
      <w:r>
        <w:rPr>
          <w:b/>
        </w:rPr>
        <w:t>ednogłoś</w:t>
      </w:r>
      <w:r w:rsidRPr="00A44141">
        <w:rPr>
          <w:b/>
        </w:rPr>
        <w:t>nie</w:t>
      </w:r>
    </w:p>
    <w:p w:rsidR="00DD5485" w:rsidRDefault="00DD5485" w:rsidP="00DD5485">
      <w:pPr>
        <w:ind w:left="-360"/>
        <w:rPr>
          <w:b/>
        </w:rPr>
      </w:pPr>
    </w:p>
    <w:p w:rsidR="00DD5485" w:rsidRDefault="00426205" w:rsidP="00DD5485">
      <w:pPr>
        <w:ind w:left="-360"/>
        <w:rPr>
          <w:szCs w:val="24"/>
        </w:rPr>
      </w:pPr>
      <w:r w:rsidRPr="005652E2">
        <w:rPr>
          <w:b/>
        </w:rPr>
        <w:lastRenderedPageBreak/>
        <w:t xml:space="preserve">Druk nr </w:t>
      </w:r>
      <w:r>
        <w:rPr>
          <w:b/>
        </w:rPr>
        <w:t>7</w:t>
      </w:r>
      <w:r w:rsidRPr="00DD5485">
        <w:t xml:space="preserve"> </w:t>
      </w:r>
      <w:r w:rsidRPr="005652E2">
        <w:t>w sprawie</w:t>
      </w:r>
      <w:r>
        <w:rPr>
          <w:b/>
          <w:u w:val="single"/>
        </w:rPr>
        <w:t xml:space="preserve"> </w:t>
      </w:r>
      <w:r w:rsidR="005652E2">
        <w:rPr>
          <w:szCs w:val="24"/>
        </w:rPr>
        <w:t>wyrażenia zgody na zawarcie kolejnych umów dzierżaw nieruchomości stanowiących własność Gminy Brzeg oraz na odstąpienie od obowiązku przetargowego trybu zawarcia umów</w:t>
      </w:r>
    </w:p>
    <w:p w:rsidR="00426205" w:rsidRPr="00DD5485" w:rsidRDefault="00DD5485" w:rsidP="00DD5485">
      <w:pPr>
        <w:ind w:left="-360"/>
        <w:rPr>
          <w:b/>
        </w:rPr>
      </w:pPr>
      <w:r>
        <w:rPr>
          <w:b/>
        </w:rPr>
        <w:tab/>
      </w:r>
      <w:r w:rsidR="00426205">
        <w:t>Projekt uchwały przedst</w:t>
      </w:r>
      <w:r w:rsidR="00426205" w:rsidRPr="00D76715">
        <w:t>awił</w:t>
      </w:r>
      <w:r>
        <w:t xml:space="preserve"> Pan Marek Sidor</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w:t>
      </w:r>
      <w:r w:rsidR="0059610A">
        <w:rPr>
          <w:b/>
        </w:rPr>
        <w:t>6</w:t>
      </w:r>
      <w:r w:rsidR="00DD5485">
        <w:rPr>
          <w:b/>
        </w:rPr>
        <w:t xml:space="preserve"> </w:t>
      </w:r>
      <w:r w:rsidRPr="00A44141">
        <w:rPr>
          <w:b/>
        </w:rPr>
        <w:t>j</w:t>
      </w:r>
      <w:r>
        <w:rPr>
          <w:b/>
        </w:rPr>
        <w:t>ednogłoś</w:t>
      </w:r>
      <w:r w:rsidRPr="00A44141">
        <w:rPr>
          <w:b/>
        </w:rPr>
        <w:t>nie</w:t>
      </w:r>
    </w:p>
    <w:p w:rsidR="00426205" w:rsidRDefault="00426205" w:rsidP="00426205">
      <w:pPr>
        <w:ind w:left="-360"/>
        <w:rPr>
          <w:b/>
          <w:u w:val="single"/>
        </w:rPr>
      </w:pPr>
    </w:p>
    <w:p w:rsidR="00426205" w:rsidRDefault="00426205" w:rsidP="00426205">
      <w:pPr>
        <w:ind w:left="-360"/>
        <w:rPr>
          <w:szCs w:val="24"/>
        </w:rPr>
      </w:pPr>
      <w:r w:rsidRPr="005652E2">
        <w:rPr>
          <w:b/>
        </w:rPr>
        <w:t xml:space="preserve">Druk nr </w:t>
      </w:r>
      <w:r>
        <w:rPr>
          <w:b/>
        </w:rPr>
        <w:t>8</w:t>
      </w:r>
      <w:r w:rsidRPr="00DD5485">
        <w:t xml:space="preserve"> </w:t>
      </w:r>
      <w:r w:rsidRPr="005652E2">
        <w:t>w sprawie</w:t>
      </w:r>
      <w:r w:rsidRPr="00DD5485">
        <w:t xml:space="preserve"> </w:t>
      </w:r>
      <w:r w:rsidR="005652E2">
        <w:rPr>
          <w:szCs w:val="24"/>
        </w:rPr>
        <w:t xml:space="preserve">wyrażenia zgody na zawarcie kolejnych umów dzierżaw nieruchomości stanowiących własność Gminy Brzeg oraz na odstąpienie od obowiązku przetargowego trybu zawarcia umów </w:t>
      </w:r>
    </w:p>
    <w:p w:rsidR="00426205" w:rsidRDefault="00426205" w:rsidP="00426205">
      <w:pPr>
        <w:ind w:left="-360"/>
      </w:pPr>
      <w:r>
        <w:t>Projekt uchwały przedst</w:t>
      </w:r>
      <w:r w:rsidRPr="00D76715">
        <w:t>awił</w:t>
      </w:r>
      <w:r w:rsidR="00DD5485" w:rsidRPr="00DD5485">
        <w:t xml:space="preserve"> </w:t>
      </w:r>
      <w:r w:rsidR="00DD5485">
        <w:t>Pan Marek Sidor</w:t>
      </w:r>
    </w:p>
    <w:p w:rsidR="00426205" w:rsidRPr="00A44141" w:rsidRDefault="00426205" w:rsidP="00426205">
      <w:pPr>
        <w:ind w:left="-360"/>
        <w:jc w:val="both"/>
        <w:rPr>
          <w:b/>
        </w:rPr>
      </w:pPr>
      <w:r w:rsidRPr="00A44141">
        <w:rPr>
          <w:b/>
        </w:rPr>
        <w:t>K ZSSiR-5 jednogłośnie</w:t>
      </w:r>
    </w:p>
    <w:p w:rsidR="00DD5485" w:rsidRDefault="00426205" w:rsidP="00DD5485">
      <w:pPr>
        <w:ind w:left="-360"/>
        <w:rPr>
          <w:b/>
        </w:rPr>
      </w:pPr>
      <w:r w:rsidRPr="00A44141">
        <w:rPr>
          <w:b/>
        </w:rPr>
        <w:t>KOKSiR-</w:t>
      </w:r>
      <w:r w:rsidR="0059610A">
        <w:rPr>
          <w:b/>
        </w:rPr>
        <w:t>6</w:t>
      </w:r>
      <w:r w:rsidRPr="00A44141">
        <w:rPr>
          <w:b/>
        </w:rPr>
        <w:t xml:space="preserve"> j</w:t>
      </w:r>
      <w:r>
        <w:rPr>
          <w:b/>
        </w:rPr>
        <w:t>ednogłoś</w:t>
      </w:r>
      <w:r w:rsidRPr="00A44141">
        <w:rPr>
          <w:b/>
        </w:rPr>
        <w:t>nie</w:t>
      </w:r>
    </w:p>
    <w:p w:rsidR="00DD5485" w:rsidRDefault="00DD5485" w:rsidP="00DD5485">
      <w:pPr>
        <w:ind w:left="-360"/>
        <w:rPr>
          <w:b/>
        </w:rPr>
      </w:pPr>
    </w:p>
    <w:p w:rsidR="00426205" w:rsidRPr="00DD5485" w:rsidRDefault="00426205" w:rsidP="00DD5485">
      <w:pPr>
        <w:ind w:left="-360"/>
        <w:rPr>
          <w:b/>
        </w:rPr>
      </w:pPr>
      <w:r w:rsidRPr="005652E2">
        <w:rPr>
          <w:b/>
        </w:rPr>
        <w:t xml:space="preserve">Druk nr </w:t>
      </w:r>
      <w:r>
        <w:rPr>
          <w:b/>
        </w:rPr>
        <w:t>9</w:t>
      </w:r>
      <w:r w:rsidRPr="00DD5485">
        <w:t xml:space="preserve"> </w:t>
      </w:r>
      <w:r w:rsidRPr="005652E2">
        <w:t>w sprawie</w:t>
      </w:r>
      <w:r w:rsidRPr="00DD5485">
        <w:t xml:space="preserve"> </w:t>
      </w:r>
      <w:r w:rsidR="005652E2">
        <w:rPr>
          <w:szCs w:val="24"/>
        </w:rPr>
        <w:t>wyrażenia zgody na zawarcie kolejnej umowy najmu nieruchomości stanowiącej własność Gminy Brzeg</w:t>
      </w:r>
      <w:r w:rsidR="00DD5485">
        <w:rPr>
          <w:szCs w:val="24"/>
        </w:rPr>
        <w:t>.</w:t>
      </w:r>
    </w:p>
    <w:p w:rsidR="00426205" w:rsidRDefault="00426205" w:rsidP="00426205">
      <w:pPr>
        <w:ind w:left="-360"/>
      </w:pPr>
      <w:r>
        <w:t>Projekt uchwały przedst</w:t>
      </w:r>
      <w:r w:rsidRPr="00D76715">
        <w:t>awił</w:t>
      </w:r>
      <w:r>
        <w:t xml:space="preserve">a Pani </w:t>
      </w:r>
      <w:r w:rsidR="0059610A">
        <w:t xml:space="preserve">Nikodema </w:t>
      </w:r>
      <w:proofErr w:type="spellStart"/>
      <w:r w:rsidR="0059610A">
        <w:t>Rosłan</w:t>
      </w:r>
      <w:proofErr w:type="spellEnd"/>
    </w:p>
    <w:p w:rsidR="0023295A" w:rsidRDefault="00DD5485" w:rsidP="0023295A">
      <w:pPr>
        <w:ind w:left="-360"/>
        <w:jc w:val="both"/>
      </w:pPr>
      <w:r>
        <w:tab/>
      </w:r>
      <w:r w:rsidR="0059610A">
        <w:t xml:space="preserve">Przewodniczący Komisji </w:t>
      </w:r>
      <w:proofErr w:type="spellStart"/>
      <w:r>
        <w:t>OKSiR</w:t>
      </w:r>
      <w:proofErr w:type="spellEnd"/>
      <w:r>
        <w:t xml:space="preserve"> Robert </w:t>
      </w:r>
      <w:proofErr w:type="spellStart"/>
      <w:r>
        <w:t>Karlikowski</w:t>
      </w:r>
      <w:proofErr w:type="spellEnd"/>
      <w:r>
        <w:t xml:space="preserve"> </w:t>
      </w:r>
      <w:r w:rsidR="0023295A">
        <w:t>powiedział, że docierają do niego informacje od mieszkańców, że jest brak zasięgu.</w:t>
      </w:r>
    </w:p>
    <w:p w:rsidR="00936F40" w:rsidRDefault="0023295A" w:rsidP="0023295A">
      <w:pPr>
        <w:ind w:left="-360"/>
        <w:jc w:val="both"/>
      </w:pPr>
      <w:r>
        <w:tab/>
        <w:t xml:space="preserve">Pani Nikodema </w:t>
      </w:r>
      <w:proofErr w:type="spellStart"/>
      <w:r>
        <w:t>Rosłan</w:t>
      </w:r>
      <w:proofErr w:type="spellEnd"/>
      <w:r>
        <w:t xml:space="preserve"> powiedziała, że na ratuszu trwają prace remontowe i w związku z tym zawierając umowę z Polkomtelem zrobili zastrzeżenie w umowie, że na czas remontu wieże zostaną zdemontowane. Powiedziała, że Polkomtel dotrzymał umowy zdemontował wieże, natomiast niestety problem jest z wykonawcą remontu, który nie wykonał pierwszego etapu w terminie i w związku z tym dysponentem tej części, którą oddali do dyspozycji wykonawcy jest w tej chwili firma z Torunia. Firma Polkomtel zabiega o inne miejsce zamontowania tych wież. Obecnie są na bieżąco w korespondencji i wstępna zgoda będzie pod warunkiem wypowiedzenia się wykonawcy, który jest dysponentem.</w:t>
      </w:r>
    </w:p>
    <w:p w:rsidR="0059610A" w:rsidRDefault="00936F40" w:rsidP="0023295A">
      <w:pPr>
        <w:ind w:left="-360"/>
        <w:jc w:val="both"/>
      </w:pPr>
      <w:r>
        <w:tab/>
        <w:t xml:space="preserve">Burmistrz Brzegu Jerzy </w:t>
      </w:r>
      <w:proofErr w:type="spellStart"/>
      <w:r>
        <w:t>Wrębiak</w:t>
      </w:r>
      <w:proofErr w:type="spellEnd"/>
      <w:r>
        <w:t xml:space="preserve"> powiedział, że wcześniej uprzedzali firmę o tym, że jak będzie remont to muszą znaleźć inne miejsce. Jego zdaniem firma na czas remontu nie może pobierać od ludzi opłat. Stwierdził, że to nie jest sytuacja tymczasowa, ponieważ remont będzie trwał również w przyszłym roku.</w:t>
      </w:r>
    </w:p>
    <w:p w:rsidR="00936F40" w:rsidRDefault="00936F40" w:rsidP="0023295A">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powiedział, że mieszkańcy dzwonią do operatora, który mówi, żeby złożyli reklamację. </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w:t>
      </w:r>
      <w:r w:rsidR="0059610A">
        <w:rPr>
          <w:b/>
        </w:rPr>
        <w:t>6</w:t>
      </w:r>
      <w:r w:rsidRPr="00A44141">
        <w:rPr>
          <w:b/>
        </w:rPr>
        <w:t xml:space="preserve"> j</w:t>
      </w:r>
      <w:r>
        <w:rPr>
          <w:b/>
        </w:rPr>
        <w:t>ednogłoś</w:t>
      </w:r>
      <w:r w:rsidRPr="00A44141">
        <w:rPr>
          <w:b/>
        </w:rPr>
        <w:t>nie</w:t>
      </w:r>
    </w:p>
    <w:p w:rsidR="00426205" w:rsidRDefault="00426205" w:rsidP="00426205">
      <w:pPr>
        <w:ind w:left="-360"/>
        <w:rPr>
          <w:b/>
          <w:u w:val="single"/>
        </w:rPr>
      </w:pPr>
    </w:p>
    <w:p w:rsidR="00426205" w:rsidRPr="00DD5485" w:rsidRDefault="00426205" w:rsidP="00DD5485">
      <w:pPr>
        <w:ind w:left="-360"/>
        <w:rPr>
          <w:b/>
          <w:u w:val="single"/>
        </w:rPr>
      </w:pPr>
      <w:r w:rsidRPr="005652E2">
        <w:rPr>
          <w:b/>
        </w:rPr>
        <w:t>Druk nr 1</w:t>
      </w:r>
      <w:r>
        <w:rPr>
          <w:b/>
        </w:rPr>
        <w:t>0</w:t>
      </w:r>
      <w:r w:rsidRPr="00DD5485">
        <w:t xml:space="preserve"> </w:t>
      </w:r>
      <w:r w:rsidRPr="005652E2">
        <w:t>w sprawie</w:t>
      </w:r>
      <w:r>
        <w:rPr>
          <w:b/>
          <w:u w:val="single"/>
        </w:rPr>
        <w:t xml:space="preserve"> </w:t>
      </w:r>
      <w:r w:rsidR="005652E2">
        <w:rPr>
          <w:szCs w:val="24"/>
        </w:rPr>
        <w:t>wyrażenia zgody na zawarcie kolejnych umów najmu nieruchomości stanowiących własność Gminy Brzeg oraz na odstąpienie od obowiązku przetargowego trybu zawarcia umowy</w:t>
      </w:r>
      <w:r w:rsidR="005652E2">
        <w:rPr>
          <w:b/>
          <w:szCs w:val="24"/>
        </w:rPr>
        <w:t xml:space="preserve"> </w:t>
      </w:r>
    </w:p>
    <w:p w:rsidR="00426205" w:rsidRDefault="00426205" w:rsidP="00426205">
      <w:pPr>
        <w:ind w:left="-360"/>
      </w:pPr>
      <w:r>
        <w:t>Projekt uchwały przedst</w:t>
      </w:r>
      <w:r w:rsidRPr="00D76715">
        <w:t>awił</w:t>
      </w:r>
      <w:r w:rsidR="00936F40">
        <w:t xml:space="preserve"> Pan Marek Sidor</w:t>
      </w:r>
    </w:p>
    <w:p w:rsidR="00426205" w:rsidRPr="00A44141" w:rsidRDefault="00426205" w:rsidP="00426205">
      <w:pPr>
        <w:ind w:left="-360"/>
        <w:jc w:val="both"/>
        <w:rPr>
          <w:b/>
        </w:rPr>
      </w:pPr>
      <w:r w:rsidRPr="00A44141">
        <w:rPr>
          <w:b/>
        </w:rPr>
        <w:t xml:space="preserve">K </w:t>
      </w:r>
      <w:proofErr w:type="spellStart"/>
      <w:r w:rsidRPr="00A44141">
        <w:rPr>
          <w:b/>
        </w:rPr>
        <w:t>ZSSiR</w:t>
      </w:r>
      <w:proofErr w:type="spellEnd"/>
      <w:r w:rsidRPr="00A44141">
        <w:rPr>
          <w:b/>
        </w:rPr>
        <w:t>-</w:t>
      </w:r>
      <w:r w:rsidR="0059610A">
        <w:rPr>
          <w:b/>
        </w:rPr>
        <w:t xml:space="preserve"> za </w:t>
      </w:r>
      <w:r w:rsidRPr="00A44141">
        <w:rPr>
          <w:b/>
        </w:rPr>
        <w:t>5 jednogłośnie</w:t>
      </w:r>
    </w:p>
    <w:p w:rsidR="00936F40" w:rsidRDefault="00426205" w:rsidP="00936F40">
      <w:pPr>
        <w:ind w:left="-360"/>
        <w:rPr>
          <w:b/>
        </w:rPr>
      </w:pPr>
      <w:proofErr w:type="spellStart"/>
      <w:r w:rsidRPr="00A44141">
        <w:rPr>
          <w:b/>
        </w:rPr>
        <w:t>KOKSiR-</w:t>
      </w:r>
      <w:r w:rsidR="0059610A">
        <w:rPr>
          <w:b/>
        </w:rPr>
        <w:t>za</w:t>
      </w:r>
      <w:proofErr w:type="spellEnd"/>
      <w:r w:rsidR="0059610A">
        <w:rPr>
          <w:b/>
        </w:rPr>
        <w:t xml:space="preserve"> 6</w:t>
      </w:r>
      <w:r w:rsidRPr="00A44141">
        <w:rPr>
          <w:b/>
        </w:rPr>
        <w:t xml:space="preserve"> j</w:t>
      </w:r>
      <w:r>
        <w:rPr>
          <w:b/>
        </w:rPr>
        <w:t>ednogłoś</w:t>
      </w:r>
      <w:r w:rsidRPr="00A44141">
        <w:rPr>
          <w:b/>
        </w:rPr>
        <w:t>nie</w:t>
      </w:r>
    </w:p>
    <w:p w:rsidR="00936F40" w:rsidRDefault="00936F40" w:rsidP="00936F40">
      <w:pPr>
        <w:ind w:left="-360"/>
        <w:rPr>
          <w:b/>
        </w:rPr>
      </w:pPr>
    </w:p>
    <w:p w:rsidR="005652E2" w:rsidRPr="00936F40" w:rsidRDefault="00426205" w:rsidP="00936F40">
      <w:pPr>
        <w:ind w:left="-360"/>
        <w:rPr>
          <w:b/>
        </w:rPr>
      </w:pPr>
      <w:r w:rsidRPr="005652E2">
        <w:rPr>
          <w:b/>
        </w:rPr>
        <w:t>Druk nr 1</w:t>
      </w:r>
      <w:r>
        <w:rPr>
          <w:b/>
        </w:rPr>
        <w:t>1</w:t>
      </w:r>
      <w:r>
        <w:rPr>
          <w:b/>
          <w:u w:val="single"/>
        </w:rPr>
        <w:t xml:space="preserve"> </w:t>
      </w:r>
      <w:r w:rsidRPr="005652E2">
        <w:t>w sprawie</w:t>
      </w:r>
      <w:r>
        <w:rPr>
          <w:b/>
          <w:u w:val="single"/>
        </w:rPr>
        <w:t xml:space="preserve"> </w:t>
      </w:r>
      <w:r w:rsidR="005652E2">
        <w:rPr>
          <w:szCs w:val="24"/>
        </w:rPr>
        <w:t>wyrażenia zgody na zawarcie kolejnych umów najmu nieruchomości stanowiących własność Gminy Brzeg oraz na odstąpienie od obowiązku przetargowego trybu zawarcia umów</w:t>
      </w:r>
      <w:r w:rsidR="00936F40">
        <w:rPr>
          <w:b/>
          <w:szCs w:val="24"/>
        </w:rPr>
        <w:t>.</w:t>
      </w:r>
    </w:p>
    <w:p w:rsidR="00426205" w:rsidRDefault="00426205" w:rsidP="00426205">
      <w:pPr>
        <w:ind w:left="-360"/>
      </w:pPr>
      <w:r>
        <w:t>Projekt uchwały przedst</w:t>
      </w:r>
      <w:r w:rsidRPr="00D76715">
        <w:t>awił</w:t>
      </w:r>
      <w:r w:rsidR="00936F40" w:rsidRPr="00936F40">
        <w:t xml:space="preserve"> </w:t>
      </w:r>
      <w:r w:rsidR="00936F40">
        <w:t>Pan Marek Sidor.</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w:t>
      </w:r>
      <w:r w:rsidR="00C14584">
        <w:rPr>
          <w:b/>
        </w:rPr>
        <w:t>6</w:t>
      </w:r>
      <w:r w:rsidRPr="00A44141">
        <w:rPr>
          <w:b/>
        </w:rPr>
        <w:t xml:space="preserve"> j</w:t>
      </w:r>
      <w:r>
        <w:rPr>
          <w:b/>
        </w:rPr>
        <w:t>ednogłoś</w:t>
      </w:r>
      <w:r w:rsidRPr="00A44141">
        <w:rPr>
          <w:b/>
        </w:rPr>
        <w:t>nie</w:t>
      </w:r>
    </w:p>
    <w:p w:rsidR="005652E2" w:rsidRDefault="00426205" w:rsidP="00426205">
      <w:pPr>
        <w:ind w:left="-360"/>
        <w:rPr>
          <w:b/>
          <w:szCs w:val="24"/>
        </w:rPr>
      </w:pPr>
      <w:r w:rsidRPr="005652E2">
        <w:rPr>
          <w:b/>
        </w:rPr>
        <w:lastRenderedPageBreak/>
        <w:t>Druk nr 1</w:t>
      </w:r>
      <w:r>
        <w:rPr>
          <w:b/>
        </w:rPr>
        <w:t>2</w:t>
      </w:r>
      <w:r>
        <w:rPr>
          <w:b/>
          <w:u w:val="single"/>
        </w:rPr>
        <w:t xml:space="preserve"> </w:t>
      </w:r>
      <w:r w:rsidRPr="005652E2">
        <w:t>w sprawie</w:t>
      </w:r>
      <w:r>
        <w:rPr>
          <w:b/>
          <w:u w:val="single"/>
        </w:rPr>
        <w:t xml:space="preserve"> </w:t>
      </w:r>
      <w:r w:rsidR="005652E2">
        <w:rPr>
          <w:szCs w:val="24"/>
        </w:rPr>
        <w:t>wyrażenia zgody na zawarcie kolejnych umów najmu nieruchomości stanowiących własność Gminy Brzeg oraz na odstąpienie od obowiązku przetargowego trybu zawarcia umów</w:t>
      </w:r>
      <w:r w:rsidR="005652E2">
        <w:rPr>
          <w:b/>
          <w:szCs w:val="24"/>
        </w:rPr>
        <w:t xml:space="preserve"> </w:t>
      </w:r>
    </w:p>
    <w:p w:rsidR="00426205" w:rsidRDefault="00426205" w:rsidP="00426205">
      <w:pPr>
        <w:ind w:left="-360"/>
      </w:pPr>
      <w:r>
        <w:t>Projekt uchwały przedst</w:t>
      </w:r>
      <w:r w:rsidRPr="00D76715">
        <w:t>awił</w:t>
      </w:r>
      <w:r w:rsidR="00936F40">
        <w:t xml:space="preserve"> Pan Marek Sidor</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w:t>
      </w:r>
      <w:r w:rsidR="00C14584">
        <w:rPr>
          <w:b/>
        </w:rPr>
        <w:t>6</w:t>
      </w:r>
      <w:r w:rsidRPr="00A44141">
        <w:rPr>
          <w:b/>
        </w:rPr>
        <w:t xml:space="preserve"> j</w:t>
      </w:r>
      <w:r>
        <w:rPr>
          <w:b/>
        </w:rPr>
        <w:t>ednogłoś</w:t>
      </w:r>
      <w:r w:rsidRPr="00A44141">
        <w:rPr>
          <w:b/>
        </w:rPr>
        <w:t>nie</w:t>
      </w:r>
    </w:p>
    <w:p w:rsidR="00DF2838" w:rsidRDefault="00DF2838" w:rsidP="00426205">
      <w:pPr>
        <w:ind w:left="-360"/>
        <w:rPr>
          <w:b/>
        </w:rPr>
      </w:pPr>
    </w:p>
    <w:p w:rsidR="005652E2" w:rsidRDefault="00426205" w:rsidP="00426205">
      <w:pPr>
        <w:ind w:left="-360"/>
        <w:rPr>
          <w:szCs w:val="24"/>
        </w:rPr>
      </w:pPr>
      <w:r w:rsidRPr="005652E2">
        <w:rPr>
          <w:b/>
        </w:rPr>
        <w:t>Druk nr 1</w:t>
      </w:r>
      <w:r>
        <w:rPr>
          <w:b/>
        </w:rPr>
        <w:t>3</w:t>
      </w:r>
      <w:r w:rsidRPr="00DF2838">
        <w:t xml:space="preserve"> </w:t>
      </w:r>
      <w:r w:rsidRPr="005652E2">
        <w:t>w sprawie</w:t>
      </w:r>
      <w:r>
        <w:rPr>
          <w:b/>
          <w:u w:val="single"/>
        </w:rPr>
        <w:t xml:space="preserve"> </w:t>
      </w:r>
      <w:r w:rsidR="005652E2">
        <w:rPr>
          <w:szCs w:val="24"/>
        </w:rPr>
        <w:t>wyrażenia zgody na zawarcie kolejnych umów najmu nieruchomości stanowiących własność Gminy Brzeg oraz na odstąpienie od obowiązku przetargowego trybu zawarcia umów</w:t>
      </w:r>
    </w:p>
    <w:p w:rsidR="00426205" w:rsidRDefault="00426205" w:rsidP="00426205">
      <w:pPr>
        <w:ind w:left="-360"/>
      </w:pPr>
      <w:r>
        <w:t>Projekt uchwały przedst</w:t>
      </w:r>
      <w:r w:rsidRPr="00D76715">
        <w:t>awił</w:t>
      </w:r>
      <w:r>
        <w:t xml:space="preserve"> </w:t>
      </w:r>
      <w:r w:rsidR="00936F40">
        <w:t>Pan Marek Sidor</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w:t>
      </w:r>
      <w:r w:rsidR="00C14584">
        <w:rPr>
          <w:b/>
        </w:rPr>
        <w:t>6</w:t>
      </w:r>
      <w:r w:rsidRPr="00A44141">
        <w:rPr>
          <w:b/>
        </w:rPr>
        <w:t xml:space="preserve"> j</w:t>
      </w:r>
      <w:r>
        <w:rPr>
          <w:b/>
        </w:rPr>
        <w:t>ednogłoś</w:t>
      </w:r>
      <w:r w:rsidRPr="00A44141">
        <w:rPr>
          <w:b/>
        </w:rPr>
        <w:t>nie</w:t>
      </w:r>
    </w:p>
    <w:p w:rsidR="00DF2838" w:rsidRDefault="00DF2838" w:rsidP="00426205">
      <w:pPr>
        <w:ind w:left="-360"/>
        <w:rPr>
          <w:b/>
        </w:rPr>
      </w:pPr>
    </w:p>
    <w:p w:rsidR="005652E2" w:rsidRDefault="00426205" w:rsidP="00426205">
      <w:pPr>
        <w:ind w:left="-360"/>
        <w:rPr>
          <w:szCs w:val="24"/>
        </w:rPr>
      </w:pPr>
      <w:r w:rsidRPr="005652E2">
        <w:rPr>
          <w:b/>
        </w:rPr>
        <w:t>Druk nr 1</w:t>
      </w:r>
      <w:r>
        <w:rPr>
          <w:b/>
        </w:rPr>
        <w:t>4</w:t>
      </w:r>
      <w:r w:rsidRPr="00DF2838">
        <w:t xml:space="preserve"> </w:t>
      </w:r>
      <w:r w:rsidRPr="005652E2">
        <w:t>w sprawie</w:t>
      </w:r>
      <w:r>
        <w:rPr>
          <w:b/>
          <w:u w:val="single"/>
        </w:rPr>
        <w:t xml:space="preserve"> </w:t>
      </w:r>
      <w:r w:rsidR="005652E2">
        <w:rPr>
          <w:szCs w:val="24"/>
        </w:rPr>
        <w:t xml:space="preserve">opinii dotyczącej rozłożenia na raty wierzytelności Gminy Brzeg </w:t>
      </w:r>
    </w:p>
    <w:p w:rsidR="00426205" w:rsidRDefault="00426205" w:rsidP="00426205">
      <w:pPr>
        <w:ind w:left="-360"/>
      </w:pPr>
      <w:r>
        <w:t>Projekt uchwały przedst</w:t>
      </w:r>
      <w:r w:rsidRPr="00D76715">
        <w:t>awił</w:t>
      </w:r>
      <w:r w:rsidR="00936F40" w:rsidRPr="00936F40">
        <w:t xml:space="preserve"> </w:t>
      </w:r>
      <w:r w:rsidR="00936F40">
        <w:t>Pan Marek Sidor</w:t>
      </w:r>
    </w:p>
    <w:p w:rsidR="00426205" w:rsidRPr="00A44141" w:rsidRDefault="00426205" w:rsidP="00426205">
      <w:pPr>
        <w:ind w:left="-360"/>
        <w:jc w:val="both"/>
        <w:rPr>
          <w:b/>
        </w:rPr>
      </w:pPr>
      <w:r w:rsidRPr="00A44141">
        <w:rPr>
          <w:b/>
        </w:rPr>
        <w:t>K ZSSiR-5 jednogłośnie</w:t>
      </w:r>
    </w:p>
    <w:p w:rsidR="00426205" w:rsidRDefault="00426205" w:rsidP="00426205">
      <w:pPr>
        <w:ind w:left="-360"/>
        <w:rPr>
          <w:b/>
        </w:rPr>
      </w:pPr>
      <w:r w:rsidRPr="00A44141">
        <w:rPr>
          <w:b/>
        </w:rPr>
        <w:t>KOKSiR-</w:t>
      </w:r>
      <w:r w:rsidR="00C14584">
        <w:rPr>
          <w:b/>
        </w:rPr>
        <w:t>6</w:t>
      </w:r>
      <w:r w:rsidRPr="00A44141">
        <w:rPr>
          <w:b/>
        </w:rPr>
        <w:t xml:space="preserve"> j</w:t>
      </w:r>
      <w:r>
        <w:rPr>
          <w:b/>
        </w:rPr>
        <w:t>ednogłoś</w:t>
      </w:r>
      <w:r w:rsidRPr="00A44141">
        <w:rPr>
          <w:b/>
        </w:rPr>
        <w:t>nie</w:t>
      </w:r>
    </w:p>
    <w:p w:rsidR="00DF2838" w:rsidRDefault="00DF2838" w:rsidP="00426205">
      <w:pPr>
        <w:ind w:left="-360"/>
        <w:rPr>
          <w:b/>
        </w:rPr>
      </w:pPr>
    </w:p>
    <w:p w:rsidR="005652E2" w:rsidRDefault="00426205" w:rsidP="00426205">
      <w:pPr>
        <w:ind w:left="-360"/>
        <w:rPr>
          <w:szCs w:val="24"/>
        </w:rPr>
      </w:pPr>
      <w:r w:rsidRPr="005652E2">
        <w:rPr>
          <w:b/>
        </w:rPr>
        <w:t>Druk nr 1</w:t>
      </w:r>
      <w:r>
        <w:rPr>
          <w:b/>
        </w:rPr>
        <w:t>5</w:t>
      </w:r>
      <w:r w:rsidRPr="00936F40">
        <w:t xml:space="preserve"> </w:t>
      </w:r>
      <w:r w:rsidRPr="005652E2">
        <w:t>w sprawie</w:t>
      </w:r>
      <w:r>
        <w:rPr>
          <w:b/>
          <w:u w:val="single"/>
        </w:rPr>
        <w:t xml:space="preserve"> </w:t>
      </w:r>
      <w:r w:rsidR="005652E2" w:rsidRPr="00426205">
        <w:rPr>
          <w:szCs w:val="24"/>
        </w:rPr>
        <w:t>opinii dotyczącej</w:t>
      </w:r>
      <w:r w:rsidR="005652E2">
        <w:rPr>
          <w:szCs w:val="24"/>
        </w:rPr>
        <w:t xml:space="preserve"> rozłożenia na raty wierzytelności Gminy Brzeg </w:t>
      </w:r>
    </w:p>
    <w:p w:rsidR="00936F40" w:rsidRDefault="00936F40" w:rsidP="00936F40">
      <w:pPr>
        <w:ind w:left="-360"/>
      </w:pPr>
      <w:r>
        <w:t>Projekt uchwały przedst</w:t>
      </w:r>
      <w:r w:rsidRPr="00D76715">
        <w:t>awił</w:t>
      </w:r>
      <w:r w:rsidRPr="00936F40">
        <w:t xml:space="preserve"> </w:t>
      </w:r>
      <w:r>
        <w:t>Pan Marek Sidor.</w:t>
      </w:r>
    </w:p>
    <w:p w:rsidR="005652E2" w:rsidRPr="00936F40" w:rsidRDefault="005652E2" w:rsidP="00936F40">
      <w:pPr>
        <w:ind w:left="-360"/>
      </w:pPr>
      <w:r w:rsidRPr="00A44141">
        <w:rPr>
          <w:b/>
        </w:rPr>
        <w:t>K ZSSiR-5 jednogłośnie</w:t>
      </w:r>
    </w:p>
    <w:p w:rsidR="00936F40" w:rsidRDefault="005652E2" w:rsidP="00936F40">
      <w:pPr>
        <w:ind w:left="-360"/>
        <w:rPr>
          <w:b/>
        </w:rPr>
      </w:pPr>
      <w:r w:rsidRPr="00A44141">
        <w:rPr>
          <w:b/>
        </w:rPr>
        <w:t>KOKSiR-</w:t>
      </w:r>
      <w:r w:rsidR="00C14584">
        <w:rPr>
          <w:b/>
        </w:rPr>
        <w:t>6</w:t>
      </w:r>
      <w:r w:rsidRPr="00A44141">
        <w:rPr>
          <w:b/>
        </w:rPr>
        <w:t xml:space="preserve"> j</w:t>
      </w:r>
      <w:r>
        <w:rPr>
          <w:b/>
        </w:rPr>
        <w:t>ednogłoś</w:t>
      </w:r>
      <w:r w:rsidRPr="00A44141">
        <w:rPr>
          <w:b/>
        </w:rPr>
        <w:t>nie</w:t>
      </w:r>
    </w:p>
    <w:p w:rsidR="00DF2838" w:rsidRDefault="00DF2838" w:rsidP="00936F40">
      <w:pPr>
        <w:ind w:left="-360"/>
        <w:rPr>
          <w:b/>
        </w:rPr>
      </w:pPr>
    </w:p>
    <w:p w:rsidR="00DF2838" w:rsidRDefault="00A370E3" w:rsidP="00DF2838">
      <w:pPr>
        <w:ind w:left="-360"/>
        <w:rPr>
          <w:b/>
          <w:u w:val="single"/>
        </w:rPr>
      </w:pPr>
      <w:r w:rsidRPr="00D41B60">
        <w:rPr>
          <w:b/>
          <w:szCs w:val="24"/>
          <w:u w:val="single"/>
        </w:rPr>
        <w:t>Ad.</w:t>
      </w:r>
      <w:r>
        <w:rPr>
          <w:b/>
          <w:szCs w:val="24"/>
          <w:u w:val="single"/>
        </w:rPr>
        <w:t xml:space="preserve">4 </w:t>
      </w:r>
      <w:r>
        <w:rPr>
          <w:b/>
          <w:u w:val="single"/>
        </w:rPr>
        <w:t>Sprawy różne</w:t>
      </w:r>
    </w:p>
    <w:p w:rsidR="00DF2838" w:rsidRPr="00DF2838" w:rsidRDefault="00DF2838" w:rsidP="00FF6E81">
      <w:pPr>
        <w:ind w:left="-360"/>
        <w:jc w:val="both"/>
        <w:rPr>
          <w:b/>
          <w:u w:val="single"/>
        </w:rPr>
      </w:pPr>
      <w:r w:rsidRPr="00DF2838">
        <w:tab/>
        <w:t xml:space="preserve">Radna Renata </w:t>
      </w:r>
      <w:proofErr w:type="spellStart"/>
      <w:r w:rsidRPr="00DF2838">
        <w:t>Biss</w:t>
      </w:r>
      <w:proofErr w:type="spellEnd"/>
      <w:r w:rsidRPr="00DF2838">
        <w:t xml:space="preserve"> </w:t>
      </w:r>
      <w:r>
        <w:t>poinformowała, że zbliżają się Mikołajki i w związku z tym organizują zbiórkę pieniędzy w celu zakupu paczek dla dzieci. Zaapelowała, aby na sesji wesprzeć tą akcję.</w:t>
      </w:r>
    </w:p>
    <w:p w:rsidR="00DF2838" w:rsidRDefault="00DF2838" w:rsidP="00FF6E81">
      <w:pPr>
        <w:ind w:left="-360"/>
        <w:jc w:val="both"/>
      </w:pPr>
      <w:r>
        <w:tab/>
        <w:t xml:space="preserve">Burmistrz Brzegu Jerzy </w:t>
      </w:r>
      <w:proofErr w:type="spellStart"/>
      <w:r>
        <w:t>Wrębiak</w:t>
      </w:r>
      <w:proofErr w:type="spellEnd"/>
      <w:r>
        <w:t xml:space="preserve"> zaproponował, aby zrobić szlachetną paczkę do konkretnej rodziny.</w:t>
      </w:r>
    </w:p>
    <w:p w:rsidR="00DF2838" w:rsidRPr="00DF2838" w:rsidRDefault="00DF2838" w:rsidP="00FF6E81">
      <w:pPr>
        <w:ind w:left="-360"/>
        <w:jc w:val="both"/>
      </w:pPr>
      <w:r>
        <w:tab/>
      </w:r>
      <w:r w:rsidRPr="00DF2838">
        <w:t xml:space="preserve">Radna Renata </w:t>
      </w:r>
      <w:proofErr w:type="spellStart"/>
      <w:r w:rsidRPr="00DF2838">
        <w:t>Biss</w:t>
      </w:r>
      <w:proofErr w:type="spellEnd"/>
      <w:r>
        <w:t xml:space="preserve"> powiedziała, że są świetlice i stowarzyszenia, gdzie rodzice organizują takie paczki, natomiast warto rozważyć, żeby to nie było powielenie tej pomocy</w:t>
      </w:r>
      <w:r w:rsidR="00B75114">
        <w:t>.</w:t>
      </w:r>
    </w:p>
    <w:p w:rsidR="00DF2838" w:rsidRDefault="00B75114" w:rsidP="00FF6E81">
      <w:pPr>
        <w:ind w:left="-360"/>
        <w:jc w:val="both"/>
      </w:pPr>
      <w:r w:rsidRPr="00B75114">
        <w:tab/>
        <w:t xml:space="preserve">Przewodnicząca Komisji </w:t>
      </w:r>
      <w:proofErr w:type="spellStart"/>
      <w:r w:rsidRPr="00B75114">
        <w:t>ZSSiR</w:t>
      </w:r>
      <w:proofErr w:type="spellEnd"/>
      <w:r w:rsidRPr="00B75114">
        <w:t xml:space="preserve"> Julia </w:t>
      </w:r>
      <w:proofErr w:type="spellStart"/>
      <w:r w:rsidRPr="00B75114">
        <w:t>Goj-Birecka</w:t>
      </w:r>
      <w:proofErr w:type="spellEnd"/>
      <w:r w:rsidRPr="00B75114">
        <w:t xml:space="preserve"> poparła pomysł pana burmistrza. Powiedziała, że szlachetna paczka </w:t>
      </w:r>
      <w:r>
        <w:t>jest bardziej wymierna niż słodycze.</w:t>
      </w:r>
    </w:p>
    <w:p w:rsidR="00B75114" w:rsidRPr="00B75114" w:rsidRDefault="00B75114" w:rsidP="00FF6E81">
      <w:pPr>
        <w:ind w:left="-360"/>
        <w:jc w:val="both"/>
      </w:pPr>
      <w:r>
        <w:tab/>
        <w:t xml:space="preserve">Radna Elżbieta </w:t>
      </w:r>
      <w:proofErr w:type="spellStart"/>
      <w:r>
        <w:t>Kużdżał</w:t>
      </w:r>
      <w:proofErr w:type="spellEnd"/>
      <w:r>
        <w:t xml:space="preserve"> </w:t>
      </w:r>
      <w:r w:rsidR="00FF6E81">
        <w:t>powiedziała, że</w:t>
      </w:r>
      <w:r w:rsidR="002F4128">
        <w:t xml:space="preserve"> jest za tym, żeby to nie były paczki słodyczy, ale jednak, żeby to były paczki.</w:t>
      </w:r>
    </w:p>
    <w:p w:rsidR="00A370E3" w:rsidRDefault="00A370E3" w:rsidP="00FF6E81">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w:t>
      </w:r>
      <w:r w:rsidR="002F4128">
        <w:t>poinformował, że w dniu dzisiejszym odbyło się spotkanie z kupcami.</w:t>
      </w:r>
    </w:p>
    <w:p w:rsidR="002F4128" w:rsidRDefault="002F4128" w:rsidP="00FF6E81">
      <w:pPr>
        <w:ind w:left="-360"/>
        <w:jc w:val="both"/>
      </w:pPr>
      <w:r>
        <w:tab/>
        <w:t>Radna Aleksandra Wróblewska powiedziała, że odbyło się również spotkanie odnośnie Romów. Na spotkaniu padła propozycja, aby zorganizować jeszcze jedno spotkanie w tym temacie i zaprosić Prezesa Stowarzyszenia Romów w celu zawiązania współpracy. Kolejno poinformowała o kolejnym spotkaniu w sprawie ruchu drogowego i strefy parkowania. Po burzliwej dyskusji doszli do wniosku, że zostawią to jak jest obecnie.</w:t>
      </w:r>
    </w:p>
    <w:p w:rsidR="002F4128" w:rsidRDefault="002F4128" w:rsidP="00FF6E81">
      <w:pPr>
        <w:ind w:left="-360"/>
        <w:jc w:val="both"/>
      </w:pPr>
      <w:r>
        <w:tab/>
        <w:t xml:space="preserve">Radna Renata </w:t>
      </w:r>
      <w:proofErr w:type="spellStart"/>
      <w:r>
        <w:t>Biss</w:t>
      </w:r>
      <w:proofErr w:type="spellEnd"/>
      <w:r>
        <w:t xml:space="preserve"> powiedziała, że pojawiły się pogłoski, że ona, radna Wróblewska i radny </w:t>
      </w:r>
      <w:proofErr w:type="spellStart"/>
      <w:r>
        <w:t>Karlikowski</w:t>
      </w:r>
      <w:proofErr w:type="spellEnd"/>
      <w:r>
        <w:t xml:space="preserve"> chcą wprowadzić strefę płatnego parkowania. Zdementowała powyższe informacje. Powiedziała, że inicjatywa tego spotkania wyszła od kupców.</w:t>
      </w:r>
    </w:p>
    <w:p w:rsidR="002F4128" w:rsidRDefault="002F4128" w:rsidP="00FF6E81">
      <w:pPr>
        <w:ind w:left="-360"/>
        <w:jc w:val="both"/>
      </w:pPr>
      <w:r w:rsidRPr="002F4128">
        <w:tab/>
        <w:t xml:space="preserve">Przewodnicząca RM Barbara Mrowiec </w:t>
      </w:r>
      <w:r w:rsidR="00894AD2">
        <w:t xml:space="preserve">powiedziała, że wyczytała z prasy, że wczoraj na zamku odbyło się spotkanie z </w:t>
      </w:r>
      <w:r w:rsidR="006676B8">
        <w:t>p</w:t>
      </w:r>
      <w:r w:rsidR="00894AD2">
        <w:t xml:space="preserve">anem </w:t>
      </w:r>
      <w:r w:rsidR="006676B8">
        <w:t>k</w:t>
      </w:r>
      <w:r w:rsidR="00894AD2">
        <w:t>uratorem odnośnie nowej reformy oświatowej. Stwierdziła, że szkoda, iż radni nie wiedzieli o tym spotkaniu.</w:t>
      </w:r>
    </w:p>
    <w:p w:rsidR="00894AD2" w:rsidRDefault="00894AD2" w:rsidP="00FF6E81">
      <w:pPr>
        <w:ind w:left="-360"/>
        <w:jc w:val="both"/>
      </w:pPr>
      <w:r>
        <w:tab/>
        <w:t xml:space="preserve">Burmistrz Brzegu Jerzy </w:t>
      </w:r>
      <w:proofErr w:type="spellStart"/>
      <w:r>
        <w:t>Wrębiak</w:t>
      </w:r>
      <w:proofErr w:type="spellEnd"/>
      <w:r>
        <w:t xml:space="preserve"> powiedział, że na tym spotkaniu był gościem i zabrał ze sobą Kierownika Biura Oświaty i </w:t>
      </w:r>
      <w:proofErr w:type="spellStart"/>
      <w:r>
        <w:t>z-cę</w:t>
      </w:r>
      <w:proofErr w:type="spellEnd"/>
      <w:r>
        <w:t xml:space="preserve"> burmistrza Tomasza Witkowskiego. Powiedział, że to było </w:t>
      </w:r>
      <w:r>
        <w:lastRenderedPageBreak/>
        <w:t>pierwsze spotkanie organizacyjne, na którym byli przedstawiciele innych gmin. Powiedział, że były przedstawione ogólne założenia reformy i pojawiła się informacja, że do 31 marca muszą przygotować uchwałę dotyczącą nowej sieci szkół. Powiedział, że dalsze szczegóły będą znane później.</w:t>
      </w:r>
    </w:p>
    <w:p w:rsidR="00392CCE" w:rsidRDefault="00392CCE" w:rsidP="00FF6E81">
      <w:pPr>
        <w:ind w:left="-360"/>
        <w:jc w:val="both"/>
      </w:pPr>
      <w:r>
        <w:tab/>
        <w:t>Z-ca burmistrza Tomasz Witkowski powiedział, że trzeba będzie zmienić obwody. Poprosił o cierpliwość.</w:t>
      </w:r>
    </w:p>
    <w:p w:rsidR="00392CCE" w:rsidRDefault="00392CCE" w:rsidP="00FF6E81">
      <w:pPr>
        <w:ind w:left="-360"/>
        <w:jc w:val="both"/>
      </w:pPr>
      <w:r>
        <w:tab/>
        <w:t xml:space="preserve">Burmistrz Brzegu Jerzy </w:t>
      </w:r>
      <w:proofErr w:type="spellStart"/>
      <w:r>
        <w:t>Wrębiak</w:t>
      </w:r>
      <w:proofErr w:type="spellEnd"/>
      <w:r>
        <w:t xml:space="preserve"> powiedział, że</w:t>
      </w:r>
      <w:r w:rsidR="00A6186C">
        <w:t xml:space="preserve"> biorą pod uwagę, żeby zmiana odbyła się w miarę płynnie z jak najmniejszym skutkiem, jeżeli chodzi o samych nauczycieli i dzieci. Model przedstawiony przez pana kuratora daje takie możliwości więc będą szukać rozwiązań, żeby </w:t>
      </w:r>
      <w:r w:rsidR="0054634F">
        <w:t>generowały jak najmniej kosztów jeżeli chodzi o gminę. Mowa jest o bazie dydaktycznej jaką posiadają. Powiedział, że wszystkie budynki muszą żyć. Szukają różnych rozwiązań, żeby były jak najlepsze.</w:t>
      </w:r>
    </w:p>
    <w:p w:rsidR="00A370E3" w:rsidRDefault="0054634F" w:rsidP="0054634F">
      <w:pPr>
        <w:ind w:left="-360"/>
        <w:jc w:val="both"/>
      </w:pPr>
      <w:r>
        <w:tab/>
      </w:r>
      <w:r w:rsidRPr="002F4128">
        <w:t xml:space="preserve">Przewodnicząca RM Barbara Mrowiec </w:t>
      </w:r>
      <w:r>
        <w:t>powiedziała, że od 2003 roku funkcjonuje takie porozumienie o możliwości uzupełniania etatów między szkołami. Zapytała, czy takie rozwiązania zatrudnienia nauczycieli będą wchodziły w grę?</w:t>
      </w:r>
    </w:p>
    <w:p w:rsidR="0054634F" w:rsidRDefault="0054634F" w:rsidP="0054634F">
      <w:pPr>
        <w:ind w:left="-360"/>
        <w:jc w:val="both"/>
      </w:pPr>
      <w:r>
        <w:tab/>
        <w:t xml:space="preserve">Burmistrz Brzegu Jerzy </w:t>
      </w:r>
      <w:proofErr w:type="spellStart"/>
      <w:r>
        <w:t>Wrębiak</w:t>
      </w:r>
      <w:proofErr w:type="spellEnd"/>
      <w:r>
        <w:t xml:space="preserve"> powiedział, że</w:t>
      </w:r>
      <w:r w:rsidR="00F51C4D">
        <w:t xml:space="preserve"> </w:t>
      </w:r>
      <w:r w:rsidR="00AF1798">
        <w:t>jeżeliby łączyli szkołę podstawową z gimnazjum to dyrektorem byłby dyrektor szkoły podstawowej, a zastępcą dyrektor gimnazjum do czasu wygaśnięcia. Powiedział, że taki model też jest brany pod uwagę i wtedy wszyscy nauczyciele, którzy byliby zatrudnieni w gimnazjum staliby się z mocy prawa nauczycielami szkoły podstawowej i w tym kierunku chcą iść. Powiedział, że będą czynić również starania, aby nasi nauczyciele uzupełniali wolne etaty np. w liceach.</w:t>
      </w:r>
    </w:p>
    <w:p w:rsidR="00C3797C" w:rsidRDefault="00AF1798" w:rsidP="00C3797C">
      <w:pPr>
        <w:ind w:left="-360"/>
        <w:jc w:val="both"/>
      </w:pPr>
      <w:r>
        <w:tab/>
        <w:t>Z-ca burmistrza Tomasz Witkowski powiedział, że należy również pamiętać o dzieciach z gimnazjum, które muszą je ukończyć w ciągu trzech lat do czasu likwidacji gimnazjów.</w:t>
      </w:r>
      <w:r w:rsidR="00C3797C">
        <w:t xml:space="preserve"> W pierwszym roku funkcjonowania reformy ilość godzin w połączeniu będzie większa niż jest w tej chwili, więc poprzez włączenie żaden nauczyciel nie traci pracy, te godziny można rozdysponować, a przy okazji jest dbałość o t</w:t>
      </w:r>
      <w:r w:rsidR="00EE60C5">
        <w:t>ą</w:t>
      </w:r>
      <w:r w:rsidR="00C3797C">
        <w:t xml:space="preserve"> młodzież gimnazjalną. Ustawa jest na tyle elastycznie napisana, że daje gmin</w:t>
      </w:r>
      <w:r w:rsidR="006676B8">
        <w:t>om</w:t>
      </w:r>
      <w:r w:rsidR="00C3797C">
        <w:t xml:space="preserve"> pewnego rodzaju narzędzia,</w:t>
      </w:r>
      <w:r w:rsidR="006676B8">
        <w:t xml:space="preserve"> aby nad tym w miarę zapanować.</w:t>
      </w:r>
    </w:p>
    <w:p w:rsidR="00A370E3" w:rsidRDefault="00C3797C" w:rsidP="00C3797C">
      <w:pPr>
        <w:ind w:left="-360"/>
        <w:jc w:val="both"/>
      </w:pPr>
      <w:r>
        <w:tab/>
        <w:t xml:space="preserve">Burmistrz Brzegu Jerzy </w:t>
      </w:r>
      <w:proofErr w:type="spellStart"/>
      <w:r>
        <w:t>Wrębiak</w:t>
      </w:r>
      <w:proofErr w:type="spellEnd"/>
      <w:r>
        <w:t xml:space="preserve"> powiedział, że zależy im również na tym, żeby te wszystkie budynki żyły</w:t>
      </w:r>
      <w:r w:rsidR="00EE60C5">
        <w:t xml:space="preserve"> i dlatego chcą maksymalnie wykorzystać bazę, która już jest. Wspomniał o rozmowie z Panią Minister Zalewską, która akcentowała, że istnieje możliwość prowadzenia zajęć w oparciu o dwa budynki filialne. Muszą wszystko przeliczyć i zmienić obwody.</w:t>
      </w:r>
    </w:p>
    <w:p w:rsidR="00485891" w:rsidRDefault="00485891" w:rsidP="00C3797C">
      <w:pPr>
        <w:ind w:left="-360"/>
        <w:jc w:val="both"/>
      </w:pPr>
      <w:r>
        <w:tab/>
        <w:t>Przewodnicząca RM Barbara Mrowiec zapytała, czy wniosek radnego Andrzeja Jędrzejki o stworzenie zespołu, który brałby udział w tych propozycjach rozwiązań edukacyjnych jest aktualny?</w:t>
      </w:r>
    </w:p>
    <w:p w:rsidR="00485891" w:rsidRDefault="00485891" w:rsidP="00C3797C">
      <w:pPr>
        <w:ind w:left="-360"/>
        <w:jc w:val="both"/>
      </w:pPr>
      <w:r>
        <w:tab/>
        <w:t>Z-ca burmistrza Tomasz Witkowski powiedział, że tak. Stwierdził, że aby nad czymś dyskutować trzeba mieć materiał i dane, więc urząd je przygotowuje. Pokażą wszystkie możliwe rozwiązania jakie daje nowy ustrój prawny. Ten zespół w toku dyskusji wypracuje stanowisko, które zostanie przekazane mieszkańcom i będzie wdrażane.</w:t>
      </w:r>
    </w:p>
    <w:p w:rsidR="00485891" w:rsidRDefault="00485891" w:rsidP="00C3797C">
      <w:pPr>
        <w:ind w:left="-360"/>
        <w:jc w:val="both"/>
      </w:pPr>
      <w:r>
        <w:tab/>
        <w:t xml:space="preserve">Radny Mariusz </w:t>
      </w:r>
      <w:proofErr w:type="spellStart"/>
      <w:r>
        <w:t>Andruchowicz</w:t>
      </w:r>
      <w:proofErr w:type="spellEnd"/>
      <w:r>
        <w:t xml:space="preserve"> powiedział, że to są jego zdaniem dobre rozwiązania i trzeba będzie wybrać najlepszy model. Aspekty psychologiczne są też bardzo ważne.</w:t>
      </w:r>
    </w:p>
    <w:p w:rsidR="00485891" w:rsidRDefault="00485891" w:rsidP="00C3797C">
      <w:pPr>
        <w:ind w:left="-360"/>
        <w:jc w:val="both"/>
      </w:pPr>
      <w:r>
        <w:tab/>
        <w:t xml:space="preserve">Burmistrz Brzegu Jerzy </w:t>
      </w:r>
      <w:proofErr w:type="spellStart"/>
      <w:r>
        <w:t>Wrębiak</w:t>
      </w:r>
      <w:proofErr w:type="spellEnd"/>
      <w:r>
        <w:t xml:space="preserve"> powiedział, że maj</w:t>
      </w:r>
      <w:r w:rsidR="00801735">
        <w:t>ą</w:t>
      </w:r>
      <w:r>
        <w:t xml:space="preserve"> bardzo mało czasu, ponieważ 31 marzec to jest ta magiczna data</w:t>
      </w:r>
      <w:r w:rsidR="00AD74F6">
        <w:t>, do której musi być uchwała Rady Miejskiej dotycząca nowej sieci szkół. Będą się starali najszybciej powołać komisję, żeby radni wspierali ich w tych działaniach, a te, które dzisiaj przedstawili chyba wydają się najrozsądniejsze.</w:t>
      </w:r>
    </w:p>
    <w:p w:rsidR="00AD74F6" w:rsidRDefault="00AD74F6" w:rsidP="00C3797C">
      <w:pPr>
        <w:ind w:left="-360"/>
        <w:jc w:val="both"/>
      </w:pPr>
      <w:r>
        <w:tab/>
        <w:t xml:space="preserve">Radna Elżbieta </w:t>
      </w:r>
      <w:proofErr w:type="spellStart"/>
      <w:r>
        <w:t>Kużdżał</w:t>
      </w:r>
      <w:proofErr w:type="spellEnd"/>
      <w:r>
        <w:t xml:space="preserve"> powiedziała, że pomysł z dwoma budynkami wydaje się rozsądny tylko jeśli rodzice się dowiedzą, że szkoła nr 3 ma być jedyną szkołą z klasami od 1 do 8 to może być problem.</w:t>
      </w:r>
    </w:p>
    <w:p w:rsidR="00AD74F6" w:rsidRDefault="00AD74F6" w:rsidP="00C3797C">
      <w:pPr>
        <w:ind w:left="-360"/>
        <w:jc w:val="both"/>
      </w:pPr>
      <w:r>
        <w:tab/>
        <w:t>Z-ca burmistrza Tomasz Witkowski powiedział, że będzie rejonizacja.</w:t>
      </w:r>
    </w:p>
    <w:p w:rsidR="00AD74F6" w:rsidRDefault="00AD74F6" w:rsidP="00C3797C">
      <w:pPr>
        <w:ind w:left="-360"/>
        <w:jc w:val="both"/>
      </w:pPr>
      <w:r>
        <w:lastRenderedPageBreak/>
        <w:tab/>
        <w:t xml:space="preserve">Burmistrz Brzegu Jerzy </w:t>
      </w:r>
      <w:proofErr w:type="spellStart"/>
      <w:r>
        <w:t>Wrębiak</w:t>
      </w:r>
      <w:proofErr w:type="spellEnd"/>
      <w:r>
        <w:t xml:space="preserve"> powiedział, że jeżeli się zmieni otoczenie i będzie ta współpraca z gimnazjum nr 3 to ta szkoła może zyskać</w:t>
      </w:r>
      <w:r>
        <w:tab/>
        <w:t>.</w:t>
      </w:r>
    </w:p>
    <w:p w:rsidR="00AD74F6" w:rsidRDefault="00AD74F6" w:rsidP="00C3797C">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podziękował wszystkim za udział w posiedzeniu komisji.</w:t>
      </w:r>
    </w:p>
    <w:p w:rsidR="00AD74F6" w:rsidRPr="00C3797C" w:rsidRDefault="00AD74F6" w:rsidP="00C3797C">
      <w:pPr>
        <w:ind w:left="-360"/>
        <w:jc w:val="both"/>
      </w:pPr>
    </w:p>
    <w:p w:rsidR="00A370E3" w:rsidRDefault="00A370E3" w:rsidP="00A370E3">
      <w:pPr>
        <w:rPr>
          <w:szCs w:val="24"/>
        </w:rPr>
      </w:pPr>
      <w:r>
        <w:rPr>
          <w:szCs w:val="24"/>
          <w:u w:val="single"/>
        </w:rPr>
        <w:t>Na tym protokół zakończono</w:t>
      </w:r>
      <w:r>
        <w:rPr>
          <w:szCs w:val="24"/>
        </w:rPr>
        <w:t>.</w:t>
      </w:r>
    </w:p>
    <w:p w:rsidR="00A370E3" w:rsidRDefault="00A370E3" w:rsidP="00A370E3">
      <w:pPr>
        <w:rPr>
          <w:szCs w:val="24"/>
        </w:rPr>
      </w:pPr>
      <w:r>
        <w:rPr>
          <w:szCs w:val="24"/>
        </w:rPr>
        <w:t>Sporządziła:</w:t>
      </w:r>
    </w:p>
    <w:p w:rsidR="00A370E3" w:rsidRDefault="00A370E3" w:rsidP="00A370E3">
      <w:pPr>
        <w:rPr>
          <w:szCs w:val="24"/>
        </w:rPr>
      </w:pPr>
      <w:r>
        <w:rPr>
          <w:szCs w:val="24"/>
        </w:rPr>
        <w:t>Ewa Rutkowska-Woźniczko</w:t>
      </w:r>
    </w:p>
    <w:p w:rsidR="00A370E3" w:rsidRDefault="00A370E3" w:rsidP="00A370E3">
      <w:pPr>
        <w:rPr>
          <w:szCs w:val="24"/>
        </w:rPr>
      </w:pPr>
    </w:p>
    <w:p w:rsidR="00A370E3" w:rsidRPr="004D2AE2" w:rsidRDefault="00A370E3" w:rsidP="006676B8">
      <w:pPr>
        <w:ind w:left="5664"/>
        <w:jc w:val="center"/>
      </w:pPr>
      <w:r w:rsidRPr="00F02F32">
        <w:rPr>
          <w:b/>
          <w:i/>
        </w:rPr>
        <w:t>Przewodnicząc</w:t>
      </w:r>
      <w:r w:rsidR="006676B8">
        <w:rPr>
          <w:b/>
          <w:i/>
        </w:rPr>
        <w:t>a</w:t>
      </w:r>
      <w:r w:rsidRPr="00F02F32">
        <w:rPr>
          <w:b/>
          <w:i/>
        </w:rPr>
        <w:t xml:space="preserve"> Komisji </w:t>
      </w:r>
      <w:proofErr w:type="spellStart"/>
      <w:r w:rsidR="006676B8">
        <w:rPr>
          <w:b/>
          <w:i/>
        </w:rPr>
        <w:t>ZSSiR</w:t>
      </w:r>
      <w:proofErr w:type="spellEnd"/>
      <w:r w:rsidRPr="00F02F32">
        <w:rPr>
          <w:b/>
          <w:i/>
        </w:rPr>
        <w:t xml:space="preserve"> </w:t>
      </w:r>
      <w:r w:rsidR="006676B8">
        <w:rPr>
          <w:b/>
          <w:i/>
        </w:rPr>
        <w:t xml:space="preserve">Julia </w:t>
      </w:r>
      <w:proofErr w:type="spellStart"/>
      <w:r w:rsidR="006676B8">
        <w:rPr>
          <w:b/>
          <w:i/>
        </w:rPr>
        <w:t>Goj-Birecka</w:t>
      </w:r>
      <w:proofErr w:type="spellEnd"/>
    </w:p>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CEECDB5A"/>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652E2"/>
    <w:rsid w:val="0005198B"/>
    <w:rsid w:val="000805F6"/>
    <w:rsid w:val="000C5718"/>
    <w:rsid w:val="00137DA5"/>
    <w:rsid w:val="0018565E"/>
    <w:rsid w:val="00187166"/>
    <w:rsid w:val="001912B5"/>
    <w:rsid w:val="00193F77"/>
    <w:rsid w:val="0023295A"/>
    <w:rsid w:val="002673D4"/>
    <w:rsid w:val="002F4128"/>
    <w:rsid w:val="00392CCE"/>
    <w:rsid w:val="00426205"/>
    <w:rsid w:val="0045386F"/>
    <w:rsid w:val="00485891"/>
    <w:rsid w:val="004A52B7"/>
    <w:rsid w:val="0054634F"/>
    <w:rsid w:val="005652E2"/>
    <w:rsid w:val="0059610A"/>
    <w:rsid w:val="005A6562"/>
    <w:rsid w:val="005E0AAD"/>
    <w:rsid w:val="005F3857"/>
    <w:rsid w:val="006676B8"/>
    <w:rsid w:val="006725FF"/>
    <w:rsid w:val="006A21A2"/>
    <w:rsid w:val="006D4A00"/>
    <w:rsid w:val="007406E4"/>
    <w:rsid w:val="00801735"/>
    <w:rsid w:val="00867D49"/>
    <w:rsid w:val="00894AD2"/>
    <w:rsid w:val="00936F40"/>
    <w:rsid w:val="009745B3"/>
    <w:rsid w:val="009B757C"/>
    <w:rsid w:val="00A370E3"/>
    <w:rsid w:val="00A6186C"/>
    <w:rsid w:val="00AC50C9"/>
    <w:rsid w:val="00AD74F6"/>
    <w:rsid w:val="00AF1798"/>
    <w:rsid w:val="00B460DF"/>
    <w:rsid w:val="00B75114"/>
    <w:rsid w:val="00BC32F9"/>
    <w:rsid w:val="00BF32E8"/>
    <w:rsid w:val="00C03BB2"/>
    <w:rsid w:val="00C14584"/>
    <w:rsid w:val="00C3797C"/>
    <w:rsid w:val="00C9544F"/>
    <w:rsid w:val="00D22F55"/>
    <w:rsid w:val="00D24C17"/>
    <w:rsid w:val="00D7509E"/>
    <w:rsid w:val="00DB3490"/>
    <w:rsid w:val="00DD4A78"/>
    <w:rsid w:val="00DD5485"/>
    <w:rsid w:val="00DF2838"/>
    <w:rsid w:val="00E0677A"/>
    <w:rsid w:val="00EE60C5"/>
    <w:rsid w:val="00EF72DC"/>
    <w:rsid w:val="00F51C4D"/>
    <w:rsid w:val="00FF6E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2E2"/>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5652E2"/>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5652E2"/>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5652E2"/>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9862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1B933-EDBF-4F5B-B8FA-AA087CFF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7</Pages>
  <Words>2648</Words>
  <Characters>15889</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11</cp:revision>
  <cp:lastPrinted>2017-01-10T09:04:00Z</cp:lastPrinted>
  <dcterms:created xsi:type="dcterms:W3CDTF">2016-11-23T09:51:00Z</dcterms:created>
  <dcterms:modified xsi:type="dcterms:W3CDTF">2017-01-10T09:05:00Z</dcterms:modified>
</cp:coreProperties>
</file>