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E113A8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</w:t>
      </w:r>
      <w:r w:rsidR="00DA01FB">
        <w:rPr>
          <w:rFonts w:ascii="Times New Roman" w:hAnsi="Times New Roman" w:cs="Times New Roman"/>
          <w:b/>
          <w:sz w:val="28"/>
          <w:szCs w:val="28"/>
        </w:rPr>
        <w:t xml:space="preserve"> w Biurze </w:t>
      </w:r>
      <w:r>
        <w:rPr>
          <w:rFonts w:ascii="Times New Roman" w:hAnsi="Times New Roman" w:cs="Times New Roman"/>
          <w:b/>
          <w:sz w:val="28"/>
          <w:szCs w:val="28"/>
        </w:rPr>
        <w:t>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3A8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="00E113A8">
        <w:rPr>
          <w:rFonts w:ascii="Times New Roman" w:hAnsi="Times New Roman" w:cs="Times New Roman"/>
          <w:b/>
          <w:sz w:val="28"/>
          <w:szCs w:val="28"/>
        </w:rPr>
        <w:t>Woroszczuk</w:t>
      </w:r>
      <w:proofErr w:type="spellEnd"/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3A8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="00E113A8">
        <w:rPr>
          <w:rFonts w:ascii="Times New Roman" w:hAnsi="Times New Roman" w:cs="Times New Roman"/>
          <w:b/>
          <w:sz w:val="28"/>
          <w:szCs w:val="28"/>
        </w:rPr>
        <w:t>Woroszczuk</w:t>
      </w:r>
      <w:proofErr w:type="spellEnd"/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E113A8">
        <w:rPr>
          <w:rFonts w:ascii="Times New Roman" w:hAnsi="Times New Roman" w:cs="Times New Roman"/>
          <w:i/>
          <w:sz w:val="28"/>
          <w:szCs w:val="28"/>
        </w:rPr>
        <w:t>Inspekto</w:t>
      </w:r>
      <w:r w:rsidR="0069203D">
        <w:rPr>
          <w:rFonts w:ascii="Times New Roman" w:hAnsi="Times New Roman" w:cs="Times New Roman"/>
          <w:i/>
          <w:sz w:val="28"/>
          <w:szCs w:val="28"/>
        </w:rPr>
        <w:t xml:space="preserve">r w Biurze </w:t>
      </w:r>
      <w:r w:rsidR="00E113A8">
        <w:rPr>
          <w:rFonts w:ascii="Times New Roman" w:hAnsi="Times New Roman" w:cs="Times New Roman"/>
          <w:i/>
          <w:sz w:val="28"/>
          <w:szCs w:val="28"/>
        </w:rPr>
        <w:t xml:space="preserve">Organizacyjno-Prawnym </w:t>
      </w:r>
      <w:r w:rsidR="0069203D">
        <w:rPr>
          <w:rFonts w:ascii="Times New Roman" w:hAnsi="Times New Roman" w:cs="Times New Roman"/>
          <w:i/>
          <w:sz w:val="28"/>
          <w:szCs w:val="28"/>
        </w:rPr>
        <w:t>Urzędu Miasta w Brzegu</w:t>
      </w:r>
      <w:r w:rsidR="004C2A25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4F">
        <w:rPr>
          <w:rFonts w:ascii="Times New Roman" w:hAnsi="Times New Roman" w:cs="Times New Roman"/>
          <w:sz w:val="28"/>
          <w:szCs w:val="28"/>
        </w:rPr>
        <w:t>największą łączną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0C5D" w:rsidRPr="006A0C5D" w:rsidRDefault="006A0C5D" w:rsidP="006A0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A0C5D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6A0C5D" w:rsidRDefault="006A0C5D" w:rsidP="006A0C5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FA3D96">
        <w:rPr>
          <w:rFonts w:ascii="Times New Roman" w:hAnsi="Times New Roman" w:cs="Times New Roman"/>
          <w:i/>
          <w:sz w:val="28"/>
          <w:szCs w:val="28"/>
        </w:rPr>
        <w:t xml:space="preserve">06.10.2016r.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A0C5D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6A0C5D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sectPr w:rsidR="00E57406" w:rsidRPr="006A0C5D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6A0C5D"/>
    <w:rsid w:val="00715E65"/>
    <w:rsid w:val="00887848"/>
    <w:rsid w:val="008D28D3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FA3D96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5</cp:revision>
  <cp:lastPrinted>2016-03-31T12:14:00Z</cp:lastPrinted>
  <dcterms:created xsi:type="dcterms:W3CDTF">2016-10-04T11:21:00Z</dcterms:created>
  <dcterms:modified xsi:type="dcterms:W3CDTF">2016-10-06T07:27:00Z</dcterms:modified>
</cp:coreProperties>
</file>