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DC4" w:rsidRDefault="006F5692" w:rsidP="00EC5DC4">
      <w:pPr>
        <w:jc w:val="center"/>
        <w:rPr>
          <w:b/>
          <w:szCs w:val="24"/>
        </w:rPr>
      </w:pPr>
      <w:r>
        <w:rPr>
          <w:b/>
          <w:szCs w:val="24"/>
        </w:rPr>
        <w:t>Protokół Nr 31</w:t>
      </w:r>
      <w:r w:rsidR="00EC5DC4">
        <w:rPr>
          <w:b/>
          <w:szCs w:val="24"/>
        </w:rPr>
        <w:t xml:space="preserve"> /2017</w:t>
      </w:r>
    </w:p>
    <w:p w:rsidR="00EC5DC4" w:rsidRDefault="00EC5DC4" w:rsidP="00EC5DC4">
      <w:pPr>
        <w:jc w:val="center"/>
        <w:rPr>
          <w:b/>
          <w:szCs w:val="24"/>
        </w:rPr>
      </w:pPr>
      <w:proofErr w:type="gramStart"/>
      <w:r>
        <w:rPr>
          <w:b/>
          <w:szCs w:val="24"/>
        </w:rPr>
        <w:t>z</w:t>
      </w:r>
      <w:proofErr w:type="gramEnd"/>
      <w:r>
        <w:rPr>
          <w:b/>
          <w:szCs w:val="24"/>
        </w:rPr>
        <w:t xml:space="preserve"> wspólnego posiedzenia </w:t>
      </w:r>
    </w:p>
    <w:p w:rsidR="00EC5DC4" w:rsidRPr="006F5692" w:rsidRDefault="00EC5DC4" w:rsidP="00EC5DC4">
      <w:pPr>
        <w:pStyle w:val="Nagwek2"/>
        <w:rPr>
          <w:szCs w:val="24"/>
          <w:u w:val="none"/>
        </w:rPr>
      </w:pPr>
      <w:r w:rsidRPr="006F5692">
        <w:rPr>
          <w:szCs w:val="24"/>
          <w:u w:val="none"/>
        </w:rPr>
        <w:t xml:space="preserve">Komisji Budżetu, Inwestycji i Rozwoju Gospodarczego </w:t>
      </w:r>
    </w:p>
    <w:p w:rsidR="00EC5DC4" w:rsidRDefault="00EC5DC4" w:rsidP="00EC5DC4">
      <w:pPr>
        <w:jc w:val="center"/>
        <w:rPr>
          <w:b/>
          <w:szCs w:val="24"/>
        </w:rPr>
      </w:pPr>
      <w:proofErr w:type="gramStart"/>
      <w:r>
        <w:rPr>
          <w:b/>
          <w:szCs w:val="24"/>
        </w:rPr>
        <w:t>i</w:t>
      </w:r>
      <w:proofErr w:type="gramEnd"/>
      <w:r>
        <w:rPr>
          <w:b/>
          <w:szCs w:val="24"/>
        </w:rPr>
        <w:t xml:space="preserve"> Komisji Komunalnej, Mieszkaniowej i Ochrony Środowiska</w:t>
      </w:r>
    </w:p>
    <w:p w:rsidR="00EC5DC4" w:rsidRDefault="00EC5DC4" w:rsidP="00EC5DC4">
      <w:pPr>
        <w:jc w:val="center"/>
        <w:rPr>
          <w:b/>
          <w:szCs w:val="24"/>
        </w:rPr>
      </w:pPr>
      <w:proofErr w:type="gramStart"/>
      <w:r>
        <w:rPr>
          <w:b/>
          <w:szCs w:val="24"/>
        </w:rPr>
        <w:t>z</w:t>
      </w:r>
      <w:proofErr w:type="gramEnd"/>
      <w:r>
        <w:rPr>
          <w:b/>
          <w:szCs w:val="24"/>
        </w:rPr>
        <w:t xml:space="preserve"> dnia 28.06.2017 </w:t>
      </w:r>
      <w:proofErr w:type="gramStart"/>
      <w:r>
        <w:rPr>
          <w:b/>
          <w:szCs w:val="24"/>
        </w:rPr>
        <w:t>rok</w:t>
      </w:r>
      <w:proofErr w:type="gramEnd"/>
    </w:p>
    <w:p w:rsidR="00EC5DC4" w:rsidRDefault="00EC5DC4" w:rsidP="00EC5DC4">
      <w:pPr>
        <w:jc w:val="center"/>
        <w:rPr>
          <w:b/>
          <w:szCs w:val="24"/>
        </w:rPr>
      </w:pPr>
      <w:proofErr w:type="gramStart"/>
      <w:r>
        <w:rPr>
          <w:b/>
          <w:szCs w:val="24"/>
        </w:rPr>
        <w:t>godz</w:t>
      </w:r>
      <w:proofErr w:type="gramEnd"/>
      <w:r>
        <w:rPr>
          <w:b/>
          <w:szCs w:val="24"/>
        </w:rPr>
        <w:t xml:space="preserve">. 15.00 – </w:t>
      </w:r>
      <w:r w:rsidR="006F5692">
        <w:rPr>
          <w:b/>
          <w:szCs w:val="24"/>
        </w:rPr>
        <w:t>16.45</w:t>
      </w:r>
    </w:p>
    <w:p w:rsidR="00EC5DC4" w:rsidRDefault="00EC5DC4" w:rsidP="00EC5DC4">
      <w:pPr>
        <w:jc w:val="center"/>
        <w:rPr>
          <w:b/>
          <w:szCs w:val="24"/>
        </w:rPr>
      </w:pPr>
      <w:proofErr w:type="gramStart"/>
      <w:r>
        <w:rPr>
          <w:b/>
          <w:szCs w:val="24"/>
        </w:rPr>
        <w:t>odbytej</w:t>
      </w:r>
      <w:proofErr w:type="gramEnd"/>
      <w:r>
        <w:rPr>
          <w:b/>
          <w:szCs w:val="24"/>
        </w:rPr>
        <w:t xml:space="preserve"> w Ratuszu</w:t>
      </w:r>
      <w:bookmarkStart w:id="0" w:name="_GoBack"/>
      <w:bookmarkEnd w:id="0"/>
    </w:p>
    <w:p w:rsidR="00EC5DC4" w:rsidRDefault="00EC5DC4" w:rsidP="00EC5DC4">
      <w:pPr>
        <w:jc w:val="center"/>
        <w:rPr>
          <w:b/>
          <w:szCs w:val="24"/>
        </w:rPr>
      </w:pPr>
    </w:p>
    <w:p w:rsidR="00EC5DC4" w:rsidRDefault="00EC5DC4" w:rsidP="00EC5DC4">
      <w:pPr>
        <w:numPr>
          <w:ilvl w:val="0"/>
          <w:numId w:val="1"/>
        </w:numPr>
        <w:tabs>
          <w:tab w:val="num" w:pos="-348"/>
        </w:tabs>
        <w:ind w:left="0"/>
        <w:jc w:val="both"/>
        <w:rPr>
          <w:b/>
          <w:szCs w:val="24"/>
          <w:u w:val="single"/>
        </w:rPr>
      </w:pPr>
      <w:r>
        <w:rPr>
          <w:szCs w:val="24"/>
        </w:rPr>
        <w:t>Zaopiniowanie materiałów sesyjnych</w:t>
      </w:r>
    </w:p>
    <w:p w:rsidR="00EC5DC4" w:rsidRDefault="00EC5DC4" w:rsidP="00EC5DC4">
      <w:pPr>
        <w:numPr>
          <w:ilvl w:val="0"/>
          <w:numId w:val="1"/>
        </w:numPr>
        <w:tabs>
          <w:tab w:val="num" w:pos="-348"/>
        </w:tabs>
        <w:ind w:left="0"/>
        <w:jc w:val="both"/>
        <w:rPr>
          <w:b/>
          <w:szCs w:val="24"/>
          <w:u w:val="single"/>
        </w:rPr>
      </w:pPr>
      <w:r>
        <w:rPr>
          <w:szCs w:val="24"/>
        </w:rPr>
        <w:t>Sprawy różne</w:t>
      </w:r>
    </w:p>
    <w:p w:rsidR="00EC5DC4" w:rsidRDefault="00EC5DC4" w:rsidP="00EC5DC4">
      <w:pPr>
        <w:numPr>
          <w:ilvl w:val="0"/>
          <w:numId w:val="1"/>
        </w:numPr>
        <w:tabs>
          <w:tab w:val="num" w:pos="-348"/>
        </w:tabs>
        <w:ind w:left="0"/>
        <w:jc w:val="both"/>
        <w:rPr>
          <w:b/>
          <w:szCs w:val="24"/>
          <w:u w:val="single"/>
        </w:rPr>
      </w:pPr>
      <w:r>
        <w:rPr>
          <w:szCs w:val="24"/>
        </w:rPr>
        <w:t>Wykaz dotacji za 2017 rok udzielonych przez Gminę Brzeg.</w:t>
      </w:r>
    </w:p>
    <w:p w:rsidR="00EC5DC4" w:rsidRDefault="00EC5DC4" w:rsidP="00EC5DC4">
      <w:pPr>
        <w:jc w:val="both"/>
        <w:rPr>
          <w:b/>
          <w:szCs w:val="24"/>
          <w:u w:val="single"/>
        </w:rPr>
      </w:pPr>
    </w:p>
    <w:p w:rsidR="00EC5DC4" w:rsidRDefault="00EC5DC4" w:rsidP="00EC5DC4">
      <w:pPr>
        <w:ind w:left="-360"/>
        <w:jc w:val="both"/>
        <w:rPr>
          <w:b/>
          <w:szCs w:val="24"/>
          <w:u w:val="single"/>
        </w:rPr>
      </w:pPr>
      <w:r>
        <w:rPr>
          <w:b/>
          <w:szCs w:val="24"/>
          <w:u w:val="single"/>
        </w:rPr>
        <w:t xml:space="preserve">Ad.2 Zaopiniowanie projektów uchwał zgodnie z </w:t>
      </w:r>
      <w:proofErr w:type="gramStart"/>
      <w:r>
        <w:rPr>
          <w:b/>
          <w:szCs w:val="24"/>
          <w:u w:val="single"/>
        </w:rPr>
        <w:t>drukami  nr</w:t>
      </w:r>
      <w:proofErr w:type="gramEnd"/>
      <w:r>
        <w:rPr>
          <w:b/>
          <w:szCs w:val="24"/>
          <w:u w:val="single"/>
        </w:rPr>
        <w:t xml:space="preserve"> 1-28</w:t>
      </w:r>
    </w:p>
    <w:p w:rsidR="00EC5DC4" w:rsidRDefault="00EC5DC4" w:rsidP="00EC5DC4">
      <w:pPr>
        <w:ind w:left="-360"/>
        <w:jc w:val="both"/>
        <w:rPr>
          <w:b/>
          <w:szCs w:val="24"/>
          <w:u w:val="single"/>
        </w:rPr>
      </w:pPr>
    </w:p>
    <w:p w:rsidR="00EC5DC4" w:rsidRDefault="00EC5DC4" w:rsidP="00EC5DC4">
      <w:pPr>
        <w:ind w:left="-360"/>
        <w:jc w:val="both"/>
        <w:rPr>
          <w:b/>
          <w:szCs w:val="24"/>
        </w:rPr>
      </w:pPr>
      <w:r>
        <w:rPr>
          <w:b/>
          <w:szCs w:val="24"/>
        </w:rPr>
        <w:t>Druk nr 1</w:t>
      </w:r>
      <w:r>
        <w:rPr>
          <w:szCs w:val="24"/>
        </w:rPr>
        <w:t xml:space="preserve"> w sprawie zmian w budżecie Gminy Brzeg na 2017 r. oraz zmiany uchwały w sprawie uchwalenia budżetu Gminy Brzeg na 2017 rok</w:t>
      </w:r>
    </w:p>
    <w:p w:rsidR="00EC5DC4" w:rsidRDefault="00EC5DC4" w:rsidP="00EC5DC4">
      <w:pPr>
        <w:ind w:left="-360"/>
        <w:jc w:val="both"/>
        <w:rPr>
          <w:szCs w:val="24"/>
        </w:rPr>
      </w:pPr>
      <w:r>
        <w:rPr>
          <w:szCs w:val="24"/>
        </w:rPr>
        <w:t>Projekt uchwały przedstawiła Pani Katarzyna Szczepanik.</w:t>
      </w:r>
    </w:p>
    <w:p w:rsidR="00EC5DC4" w:rsidRDefault="00EC5DC4" w:rsidP="00EC5DC4">
      <w:pPr>
        <w:ind w:left="-360" w:firstLine="1068"/>
        <w:jc w:val="both"/>
        <w:rPr>
          <w:szCs w:val="24"/>
        </w:rPr>
      </w:pPr>
      <w:r>
        <w:rPr>
          <w:szCs w:val="24"/>
        </w:rPr>
        <w:t>Radna Karolina Sobolewska zapytała, czym jest spowodowana</w:t>
      </w:r>
      <w:r w:rsidR="006F5692">
        <w:rPr>
          <w:szCs w:val="24"/>
        </w:rPr>
        <w:t xml:space="preserve"> zmniejszająca kwota na promocję</w:t>
      </w:r>
      <w:r>
        <w:rPr>
          <w:szCs w:val="24"/>
        </w:rPr>
        <w:t xml:space="preserve"> o 20 tyś?</w:t>
      </w:r>
    </w:p>
    <w:p w:rsidR="00EC5DC4" w:rsidRDefault="00EC5DC4" w:rsidP="00EC5DC4">
      <w:pPr>
        <w:ind w:left="-360" w:firstLine="1068"/>
        <w:jc w:val="both"/>
        <w:rPr>
          <w:szCs w:val="24"/>
        </w:rPr>
      </w:pPr>
      <w:r>
        <w:rPr>
          <w:szCs w:val="24"/>
        </w:rPr>
        <w:t>Pani Katarzyna Szczepanik wyjaśniła, że chcą te środki przekazać dla BCK na dwa dodatkowe zadania.</w:t>
      </w:r>
    </w:p>
    <w:p w:rsidR="00EC5DC4" w:rsidRDefault="00EC5DC4" w:rsidP="00EC5DC4">
      <w:pPr>
        <w:ind w:left="-360" w:firstLine="1068"/>
        <w:jc w:val="both"/>
        <w:rPr>
          <w:szCs w:val="24"/>
        </w:rPr>
      </w:pPr>
      <w:r>
        <w:rPr>
          <w:szCs w:val="24"/>
        </w:rPr>
        <w:t>Radny Eugeniusz Zwierzchowski zapytał o zmniejszenie środków w Dziennym Domu Pomocy Społecznej. Poprosił o wyjaśnienie?</w:t>
      </w:r>
    </w:p>
    <w:p w:rsidR="00EC5DC4" w:rsidRDefault="00EC5DC4" w:rsidP="00EC5DC4">
      <w:pPr>
        <w:ind w:left="-360" w:firstLine="1068"/>
        <w:jc w:val="both"/>
        <w:rPr>
          <w:szCs w:val="24"/>
        </w:rPr>
      </w:pPr>
      <w:r>
        <w:rPr>
          <w:szCs w:val="24"/>
        </w:rPr>
        <w:t>Pani Katarzyna Szczepanik wyjaśniła, że te dwa zadania chcą realizować w okresie 2 letnim część płatności jak i robót przypadnie na rok 2018.</w:t>
      </w:r>
    </w:p>
    <w:p w:rsidR="00EC5DC4" w:rsidRDefault="00EC5DC4" w:rsidP="00EC5DC4">
      <w:pPr>
        <w:ind w:left="-360" w:firstLine="1068"/>
        <w:jc w:val="both"/>
        <w:rPr>
          <w:szCs w:val="24"/>
        </w:rPr>
      </w:pPr>
      <w:r>
        <w:rPr>
          <w:szCs w:val="24"/>
        </w:rPr>
        <w:t xml:space="preserve">Radny Piotr </w:t>
      </w:r>
      <w:proofErr w:type="spellStart"/>
      <w:r>
        <w:rPr>
          <w:szCs w:val="24"/>
        </w:rPr>
        <w:t>Szpulak</w:t>
      </w:r>
      <w:proofErr w:type="spellEnd"/>
      <w:r>
        <w:rPr>
          <w:szCs w:val="24"/>
        </w:rPr>
        <w:t xml:space="preserve"> zapytał, czy zostało już zrealizowane zadanie związane z przyłączem kanalizacyjnym na terenie schroniska?</w:t>
      </w:r>
    </w:p>
    <w:p w:rsidR="00EC5DC4" w:rsidRDefault="00EC5DC4" w:rsidP="00EC5DC4">
      <w:pPr>
        <w:ind w:left="-360" w:firstLine="1068"/>
        <w:jc w:val="both"/>
        <w:rPr>
          <w:szCs w:val="24"/>
        </w:rPr>
      </w:pPr>
      <w:r>
        <w:rPr>
          <w:szCs w:val="24"/>
        </w:rPr>
        <w:t xml:space="preserve">Pani Katarzyna Szczepanik wyjaśniła, że te środki zostały przesunięte na inne zadanie z uwagi na to, że tam była duża </w:t>
      </w:r>
      <w:r w:rsidR="006F5692">
        <w:rPr>
          <w:szCs w:val="24"/>
        </w:rPr>
        <w:t>różnica mię</w:t>
      </w:r>
      <w:r>
        <w:rPr>
          <w:szCs w:val="24"/>
        </w:rPr>
        <w:t>dzy planem, a zaproponowaną ofertą. W tym roku zrezygnowali z tego zadania.</w:t>
      </w:r>
    </w:p>
    <w:p w:rsidR="00EC5DC4" w:rsidRDefault="00EC5DC4" w:rsidP="00EC5DC4">
      <w:pPr>
        <w:ind w:left="-360" w:firstLine="1068"/>
        <w:jc w:val="both"/>
        <w:rPr>
          <w:szCs w:val="24"/>
        </w:rPr>
      </w:pPr>
      <w:r>
        <w:rPr>
          <w:szCs w:val="24"/>
        </w:rPr>
        <w:t xml:space="preserve">Radny Piotr </w:t>
      </w:r>
      <w:proofErr w:type="spellStart"/>
      <w:r>
        <w:rPr>
          <w:szCs w:val="24"/>
        </w:rPr>
        <w:t>Szpulak</w:t>
      </w:r>
      <w:proofErr w:type="spellEnd"/>
      <w:r>
        <w:rPr>
          <w:szCs w:val="24"/>
        </w:rPr>
        <w:t xml:space="preserve"> zapytał, czy w przyszłym roku zostanie to wykonane?</w:t>
      </w:r>
    </w:p>
    <w:p w:rsidR="00EC5DC4" w:rsidRDefault="00EC5DC4" w:rsidP="00EC5DC4">
      <w:pPr>
        <w:ind w:left="-360" w:firstLine="1068"/>
        <w:jc w:val="both"/>
        <w:rPr>
          <w:szCs w:val="24"/>
        </w:rPr>
      </w:pPr>
      <w:r>
        <w:rPr>
          <w:szCs w:val="24"/>
        </w:rPr>
        <w:t>Z-ca Burmistrz wyjaśnił, że tak, dlatego, że dokumentacja jest świeża i przerzucili te środki na sanitariaty w PSP nr, 5 dlatego, że tam upływa termin pozwolenia na budowę natomiast tamta dokumentacja jest nowa i spróbują ogłosić przetarg zaraz na początku roku. Wartość zadania była wyższa od kwoty kosztorysowej.</w:t>
      </w:r>
    </w:p>
    <w:p w:rsidR="00EC5DC4" w:rsidRDefault="00EC5DC4" w:rsidP="00EC5DC4">
      <w:pPr>
        <w:ind w:left="-360"/>
        <w:jc w:val="both"/>
        <w:rPr>
          <w:szCs w:val="24"/>
        </w:rPr>
      </w:pPr>
      <w:r>
        <w:rPr>
          <w:b/>
          <w:i/>
          <w:szCs w:val="24"/>
          <w:u w:val="single"/>
        </w:rPr>
        <w:t>Opinie Komisji</w:t>
      </w:r>
      <w:r>
        <w:rPr>
          <w:b/>
          <w:i/>
          <w:szCs w:val="24"/>
        </w:rPr>
        <w:t xml:space="preserve">: </w:t>
      </w:r>
    </w:p>
    <w:p w:rsidR="00EC5DC4" w:rsidRDefault="00EC5DC4" w:rsidP="00EC5DC4">
      <w:pPr>
        <w:ind w:left="-360"/>
        <w:jc w:val="both"/>
        <w:rPr>
          <w:b/>
          <w:szCs w:val="24"/>
        </w:rPr>
      </w:pPr>
      <w:r>
        <w:rPr>
          <w:b/>
          <w:szCs w:val="24"/>
        </w:rPr>
        <w:t>Komisja GKMIOŚ: za-4 jednogłośnie</w:t>
      </w:r>
    </w:p>
    <w:p w:rsidR="00EC5DC4" w:rsidRDefault="00EC5DC4" w:rsidP="00EC5DC4">
      <w:pPr>
        <w:ind w:left="-360"/>
        <w:jc w:val="both"/>
        <w:rPr>
          <w:szCs w:val="24"/>
        </w:rPr>
      </w:pPr>
      <w:r>
        <w:rPr>
          <w:b/>
          <w:szCs w:val="24"/>
        </w:rPr>
        <w:t xml:space="preserve">Komisja </w:t>
      </w:r>
      <w:proofErr w:type="spellStart"/>
      <w:r>
        <w:rPr>
          <w:b/>
          <w:szCs w:val="24"/>
        </w:rPr>
        <w:t>BIiRG</w:t>
      </w:r>
      <w:proofErr w:type="spellEnd"/>
      <w:r>
        <w:rPr>
          <w:b/>
          <w:szCs w:val="24"/>
        </w:rPr>
        <w:t>: za-4, przeciw – 0, wstrzymało się - 1</w:t>
      </w:r>
    </w:p>
    <w:p w:rsidR="00EC5DC4" w:rsidRDefault="00EC5DC4" w:rsidP="00EC5DC4">
      <w:pPr>
        <w:ind w:left="-360"/>
        <w:jc w:val="both"/>
        <w:rPr>
          <w:i/>
          <w:szCs w:val="24"/>
        </w:rPr>
      </w:pPr>
    </w:p>
    <w:p w:rsidR="00EC5DC4" w:rsidRDefault="00EC5DC4" w:rsidP="00EC5DC4">
      <w:pPr>
        <w:ind w:left="-360"/>
        <w:jc w:val="both"/>
        <w:rPr>
          <w:i/>
          <w:szCs w:val="24"/>
        </w:rPr>
      </w:pPr>
      <w:r>
        <w:rPr>
          <w:b/>
          <w:szCs w:val="24"/>
        </w:rPr>
        <w:t>Druk nr 2</w:t>
      </w:r>
      <w:r>
        <w:rPr>
          <w:szCs w:val="24"/>
        </w:rPr>
        <w:t xml:space="preserve"> w sprawie zmiany uchwały w sprawie uchwalenia wieloletniej prognozy finansowej</w:t>
      </w:r>
      <w:r>
        <w:rPr>
          <w:b/>
          <w:szCs w:val="24"/>
        </w:rPr>
        <w:t xml:space="preserve"> </w:t>
      </w:r>
    </w:p>
    <w:p w:rsidR="00EC5DC4" w:rsidRDefault="00EC5DC4" w:rsidP="00EC5DC4">
      <w:pPr>
        <w:ind w:left="-360"/>
        <w:jc w:val="both"/>
        <w:rPr>
          <w:i/>
          <w:szCs w:val="24"/>
        </w:rPr>
      </w:pPr>
      <w:r>
        <w:rPr>
          <w:szCs w:val="24"/>
        </w:rPr>
        <w:t>Projekt uchwały przedstawiła Pani Katarzyna Szczepanik.</w:t>
      </w:r>
    </w:p>
    <w:p w:rsidR="00EC5DC4" w:rsidRDefault="00EC5DC4" w:rsidP="00EC5DC4">
      <w:pPr>
        <w:ind w:left="-360"/>
        <w:jc w:val="both"/>
        <w:rPr>
          <w:b/>
          <w:i/>
          <w:szCs w:val="24"/>
        </w:rPr>
      </w:pPr>
      <w:r>
        <w:rPr>
          <w:b/>
          <w:i/>
          <w:szCs w:val="24"/>
          <w:u w:val="single"/>
        </w:rPr>
        <w:t>Opinie Komisji</w:t>
      </w:r>
      <w:r>
        <w:rPr>
          <w:b/>
          <w:i/>
          <w:szCs w:val="24"/>
        </w:rPr>
        <w:t>:</w:t>
      </w:r>
    </w:p>
    <w:p w:rsidR="00EC5DC4" w:rsidRDefault="00EC5DC4" w:rsidP="00EC5DC4">
      <w:pPr>
        <w:ind w:left="-360"/>
        <w:jc w:val="both"/>
        <w:rPr>
          <w:b/>
          <w:szCs w:val="24"/>
        </w:rPr>
      </w:pPr>
      <w:r>
        <w:rPr>
          <w:b/>
          <w:szCs w:val="24"/>
        </w:rPr>
        <w:t>Komisja GKMIOŚ: za-4 jednogłośnie</w:t>
      </w:r>
    </w:p>
    <w:p w:rsidR="00EC5DC4" w:rsidRDefault="00EC5DC4" w:rsidP="00EC5DC4">
      <w:pPr>
        <w:ind w:left="-360"/>
        <w:jc w:val="both"/>
        <w:rPr>
          <w:szCs w:val="24"/>
        </w:rPr>
      </w:pPr>
      <w:r>
        <w:rPr>
          <w:b/>
          <w:szCs w:val="24"/>
        </w:rPr>
        <w:t xml:space="preserve">Komisja </w:t>
      </w:r>
      <w:proofErr w:type="spellStart"/>
      <w:r>
        <w:rPr>
          <w:b/>
          <w:szCs w:val="24"/>
        </w:rPr>
        <w:t>BIiRG</w:t>
      </w:r>
      <w:proofErr w:type="spellEnd"/>
      <w:r>
        <w:rPr>
          <w:b/>
          <w:szCs w:val="24"/>
        </w:rPr>
        <w:t>: za-4, przeciw – 0, wstrzymało się - 1</w:t>
      </w:r>
    </w:p>
    <w:p w:rsidR="00EC5DC4" w:rsidRDefault="00EC5DC4" w:rsidP="00EC5DC4">
      <w:pPr>
        <w:jc w:val="both"/>
        <w:rPr>
          <w:i/>
          <w:szCs w:val="24"/>
        </w:rPr>
      </w:pPr>
    </w:p>
    <w:p w:rsidR="00EC5DC4" w:rsidRDefault="00EC5DC4" w:rsidP="00EC5DC4">
      <w:pPr>
        <w:ind w:left="-360"/>
        <w:jc w:val="both"/>
        <w:rPr>
          <w:i/>
          <w:szCs w:val="24"/>
        </w:rPr>
      </w:pPr>
      <w:r>
        <w:rPr>
          <w:b/>
          <w:szCs w:val="24"/>
        </w:rPr>
        <w:t>Druk nr 3</w:t>
      </w:r>
      <w:r>
        <w:rPr>
          <w:szCs w:val="24"/>
        </w:rPr>
        <w:t xml:space="preserve"> w sprawie sprzedaży nieruchomości stanowiącej własność Gminy Brzeg położonej w Brzegu przy ul. Wrocławskiej. </w:t>
      </w:r>
    </w:p>
    <w:p w:rsidR="00EC5DC4" w:rsidRDefault="00EC5DC4" w:rsidP="00EC5DC4">
      <w:pPr>
        <w:ind w:left="-360"/>
        <w:jc w:val="both"/>
        <w:rPr>
          <w:szCs w:val="24"/>
        </w:rPr>
      </w:pPr>
      <w:r>
        <w:rPr>
          <w:szCs w:val="24"/>
        </w:rPr>
        <w:t xml:space="preserve">Projekt uchwały przedstawił Pan Dariusz </w:t>
      </w:r>
      <w:proofErr w:type="spellStart"/>
      <w:r>
        <w:rPr>
          <w:szCs w:val="24"/>
        </w:rPr>
        <w:t>Kałamuniak</w:t>
      </w:r>
      <w:proofErr w:type="spellEnd"/>
      <w:r>
        <w:rPr>
          <w:szCs w:val="24"/>
        </w:rPr>
        <w:t>.</w:t>
      </w:r>
    </w:p>
    <w:p w:rsidR="00EC5DC4" w:rsidRDefault="00EC5DC4" w:rsidP="00EC5DC4">
      <w:pPr>
        <w:ind w:left="-360"/>
        <w:jc w:val="both"/>
        <w:rPr>
          <w:b/>
          <w:i/>
          <w:szCs w:val="24"/>
          <w:u w:val="single"/>
        </w:rPr>
      </w:pPr>
    </w:p>
    <w:p w:rsidR="00EC5DC4" w:rsidRDefault="00EC5DC4" w:rsidP="00EC5DC4">
      <w:pPr>
        <w:ind w:left="-360"/>
        <w:jc w:val="both"/>
        <w:rPr>
          <w:b/>
          <w:i/>
          <w:szCs w:val="24"/>
          <w:u w:val="single"/>
        </w:rPr>
      </w:pPr>
    </w:p>
    <w:p w:rsidR="00EC5DC4" w:rsidRDefault="00EC5DC4" w:rsidP="00EC5DC4">
      <w:pPr>
        <w:ind w:left="-360"/>
        <w:jc w:val="both"/>
        <w:rPr>
          <w:szCs w:val="24"/>
        </w:rPr>
      </w:pPr>
      <w:r>
        <w:rPr>
          <w:b/>
          <w:i/>
          <w:szCs w:val="24"/>
          <w:u w:val="single"/>
        </w:rPr>
        <w:lastRenderedPageBreak/>
        <w:t>Opinie Komisji</w:t>
      </w:r>
      <w:r>
        <w:rPr>
          <w:b/>
          <w:i/>
          <w:szCs w:val="24"/>
        </w:rPr>
        <w:t>:</w:t>
      </w:r>
    </w:p>
    <w:p w:rsidR="00EC5DC4" w:rsidRDefault="00EC5DC4" w:rsidP="00EC5DC4">
      <w:pPr>
        <w:ind w:left="-360"/>
        <w:jc w:val="both"/>
        <w:rPr>
          <w:b/>
          <w:szCs w:val="24"/>
        </w:rPr>
      </w:pPr>
      <w:r>
        <w:rPr>
          <w:b/>
          <w:szCs w:val="24"/>
        </w:rPr>
        <w:t>Komisja GKMIOŚ: za-4 jednogłośnie</w:t>
      </w:r>
    </w:p>
    <w:p w:rsidR="00EC5DC4" w:rsidRDefault="00EC5DC4" w:rsidP="00EC5DC4">
      <w:pPr>
        <w:ind w:left="-360"/>
        <w:jc w:val="both"/>
        <w:rPr>
          <w:szCs w:val="24"/>
        </w:rPr>
      </w:pPr>
      <w:r>
        <w:rPr>
          <w:b/>
          <w:szCs w:val="24"/>
        </w:rPr>
        <w:t xml:space="preserve">Komisja </w:t>
      </w:r>
      <w:proofErr w:type="spellStart"/>
      <w:r>
        <w:rPr>
          <w:b/>
          <w:szCs w:val="24"/>
        </w:rPr>
        <w:t>BIiRG</w:t>
      </w:r>
      <w:proofErr w:type="spellEnd"/>
      <w:r>
        <w:rPr>
          <w:b/>
          <w:szCs w:val="24"/>
        </w:rPr>
        <w:t>: za-5 jednogłośnie.</w:t>
      </w:r>
    </w:p>
    <w:p w:rsidR="00EC5DC4" w:rsidRDefault="00EC5DC4" w:rsidP="00EC5DC4">
      <w:pPr>
        <w:jc w:val="both"/>
        <w:rPr>
          <w:i/>
          <w:szCs w:val="24"/>
        </w:rPr>
      </w:pPr>
    </w:p>
    <w:p w:rsidR="00EC5DC4" w:rsidRDefault="00EC5DC4" w:rsidP="00EC5DC4">
      <w:pPr>
        <w:ind w:left="-360"/>
        <w:jc w:val="both"/>
        <w:rPr>
          <w:szCs w:val="24"/>
        </w:rPr>
      </w:pPr>
      <w:r>
        <w:rPr>
          <w:b/>
          <w:szCs w:val="24"/>
        </w:rPr>
        <w:t>Druk nr 4</w:t>
      </w:r>
      <w:r>
        <w:rPr>
          <w:szCs w:val="24"/>
        </w:rPr>
        <w:t xml:space="preserve"> w sprawie zmiany nazwy ulicy „Ostapa Dłuskiego” na ulicę „Żołnierzy Wyklętych”</w:t>
      </w:r>
    </w:p>
    <w:p w:rsidR="00EC5DC4" w:rsidRDefault="00EC5DC4" w:rsidP="00EC5DC4">
      <w:pPr>
        <w:ind w:left="-360"/>
        <w:jc w:val="both"/>
        <w:rPr>
          <w:szCs w:val="24"/>
        </w:rPr>
      </w:pPr>
      <w:r>
        <w:rPr>
          <w:szCs w:val="24"/>
        </w:rPr>
        <w:t xml:space="preserve">Projekt uchwały przedstawiła Pan Dariusz </w:t>
      </w:r>
      <w:proofErr w:type="spellStart"/>
      <w:r>
        <w:rPr>
          <w:szCs w:val="24"/>
        </w:rPr>
        <w:t>Kałamuniak</w:t>
      </w:r>
      <w:proofErr w:type="spellEnd"/>
      <w:r>
        <w:rPr>
          <w:szCs w:val="24"/>
        </w:rPr>
        <w:t>.</w:t>
      </w:r>
    </w:p>
    <w:p w:rsidR="00EC5DC4" w:rsidRDefault="00EC5DC4" w:rsidP="00EC5DC4">
      <w:pPr>
        <w:ind w:left="-360" w:firstLine="1068"/>
        <w:jc w:val="both"/>
        <w:rPr>
          <w:szCs w:val="24"/>
        </w:rPr>
      </w:pPr>
      <w:r>
        <w:rPr>
          <w:szCs w:val="24"/>
        </w:rPr>
        <w:t xml:space="preserve">Burmistrz Jerzy </w:t>
      </w:r>
      <w:proofErr w:type="spellStart"/>
      <w:r>
        <w:rPr>
          <w:szCs w:val="24"/>
        </w:rPr>
        <w:t>Wrębiak</w:t>
      </w:r>
      <w:proofErr w:type="spellEnd"/>
      <w:r>
        <w:rPr>
          <w:szCs w:val="24"/>
        </w:rPr>
        <w:t xml:space="preserve"> stwierdził, że nazwa ulic</w:t>
      </w:r>
      <w:r w:rsidR="006F5692">
        <w:rPr>
          <w:szCs w:val="24"/>
        </w:rPr>
        <w:t>y</w:t>
      </w:r>
      <w:r>
        <w:rPr>
          <w:szCs w:val="24"/>
        </w:rPr>
        <w:t xml:space="preserve"> jest już </w:t>
      </w:r>
      <w:r w:rsidR="006F5692">
        <w:rPr>
          <w:szCs w:val="24"/>
        </w:rPr>
        <w:t xml:space="preserve">wyróżnieniem tylko pytanie, </w:t>
      </w:r>
      <w:r>
        <w:rPr>
          <w:szCs w:val="24"/>
        </w:rPr>
        <w:t>czy społeczeństwo dorosło do tego, aby powiedzieć, że chcemy uhonorować tych ludzi, czy dalej się boimy czy mamy wątpliwości, co do tego czy ich zasługi były ważne. Stwierdził, że on swój wniosek podtrzymuje.</w:t>
      </w:r>
    </w:p>
    <w:p w:rsidR="00EC5DC4" w:rsidRDefault="00EC5DC4" w:rsidP="00EC5DC4">
      <w:pPr>
        <w:pStyle w:val="Tekstpodstawowywcity2"/>
      </w:pPr>
      <w:r>
        <w:t>Radny Henryk Jaros stwierdził, że nie wie czy ta nazwa będzie dość czytelna dla młodzieży tym bardziej, ż historia podupadła. Zapytał, czy jednocześnie można by było w ten sposób nazwać skwer, który będzie rewitalizowany na ulicy Jagiełły.</w:t>
      </w:r>
    </w:p>
    <w:p w:rsidR="00EC5DC4" w:rsidRDefault="00EC5DC4" w:rsidP="00EC5DC4">
      <w:pPr>
        <w:ind w:left="-360" w:firstLine="1068"/>
        <w:jc w:val="both"/>
        <w:rPr>
          <w:szCs w:val="24"/>
        </w:rPr>
      </w:pPr>
      <w:r>
        <w:rPr>
          <w:szCs w:val="24"/>
        </w:rPr>
        <w:t xml:space="preserve">Burmistrz Jerzy </w:t>
      </w:r>
      <w:proofErr w:type="spellStart"/>
      <w:r>
        <w:rPr>
          <w:szCs w:val="24"/>
        </w:rPr>
        <w:t>Wrębiak</w:t>
      </w:r>
      <w:proofErr w:type="spellEnd"/>
      <w:r>
        <w:rPr>
          <w:szCs w:val="24"/>
        </w:rPr>
        <w:t xml:space="preserve"> stwierdził, że działają tu i teraz, a teraz mówimy o ulicy. Poprosił, aby skupić się w dniu dzisiejszym nad zmianą ulicy.</w:t>
      </w:r>
    </w:p>
    <w:p w:rsidR="00EC5DC4" w:rsidRDefault="00EC5DC4" w:rsidP="00EC5DC4">
      <w:pPr>
        <w:ind w:left="-360" w:firstLine="1068"/>
        <w:jc w:val="both"/>
      </w:pPr>
      <w:r>
        <w:t>Radny Henryk Jaros stwierdził, że należy ten projekt zdjąć z porządku obrad.</w:t>
      </w:r>
    </w:p>
    <w:p w:rsidR="00EC5DC4" w:rsidRDefault="00EC5DC4" w:rsidP="00EC5DC4">
      <w:pPr>
        <w:ind w:left="-360" w:firstLine="1068"/>
        <w:jc w:val="both"/>
        <w:rPr>
          <w:szCs w:val="24"/>
        </w:rPr>
      </w:pPr>
      <w:r>
        <w:t xml:space="preserve">Przewodniczący Komisji </w:t>
      </w:r>
      <w:proofErr w:type="spellStart"/>
      <w:r>
        <w:t>GKMiOŚ</w:t>
      </w:r>
      <w:proofErr w:type="spellEnd"/>
      <w:r>
        <w:t xml:space="preserve"> zaproponował, aby ten wniosek radny zgłosił na sesji.</w:t>
      </w:r>
    </w:p>
    <w:p w:rsidR="00EC5DC4" w:rsidRDefault="00EC5DC4" w:rsidP="00EC5DC4">
      <w:pPr>
        <w:ind w:left="-360"/>
        <w:jc w:val="both"/>
        <w:rPr>
          <w:b/>
          <w:i/>
          <w:szCs w:val="24"/>
        </w:rPr>
      </w:pPr>
      <w:r>
        <w:rPr>
          <w:b/>
          <w:i/>
          <w:szCs w:val="24"/>
          <w:u w:val="single"/>
        </w:rPr>
        <w:t>Opinie Komisji</w:t>
      </w:r>
      <w:r>
        <w:rPr>
          <w:b/>
          <w:i/>
          <w:szCs w:val="24"/>
        </w:rPr>
        <w:t>:</w:t>
      </w:r>
    </w:p>
    <w:p w:rsidR="00EC5DC4" w:rsidRDefault="00EC5DC4" w:rsidP="00EC5DC4">
      <w:pPr>
        <w:ind w:left="-360"/>
        <w:jc w:val="both"/>
        <w:rPr>
          <w:b/>
          <w:szCs w:val="24"/>
        </w:rPr>
      </w:pPr>
      <w:r>
        <w:rPr>
          <w:b/>
          <w:szCs w:val="24"/>
        </w:rPr>
        <w:t>Komisja GKMIOŚ: za-4 jednogłośnie</w:t>
      </w:r>
    </w:p>
    <w:p w:rsidR="00EC5DC4" w:rsidRDefault="00EC5DC4" w:rsidP="00EC5DC4">
      <w:pPr>
        <w:ind w:left="-360"/>
        <w:jc w:val="both"/>
        <w:rPr>
          <w:szCs w:val="24"/>
        </w:rPr>
      </w:pPr>
      <w:r>
        <w:rPr>
          <w:b/>
          <w:szCs w:val="24"/>
        </w:rPr>
        <w:t xml:space="preserve">Komisja </w:t>
      </w:r>
      <w:proofErr w:type="spellStart"/>
      <w:r>
        <w:rPr>
          <w:b/>
          <w:szCs w:val="24"/>
        </w:rPr>
        <w:t>BIiRG</w:t>
      </w:r>
      <w:proofErr w:type="spellEnd"/>
      <w:r>
        <w:rPr>
          <w:b/>
          <w:szCs w:val="24"/>
        </w:rPr>
        <w:t>: za-3, przeciw – 0, wstrzymało się - 3</w:t>
      </w:r>
    </w:p>
    <w:p w:rsidR="00EC5DC4" w:rsidRDefault="00EC5DC4" w:rsidP="00EC5DC4">
      <w:pPr>
        <w:jc w:val="both"/>
        <w:rPr>
          <w:i/>
          <w:szCs w:val="24"/>
        </w:rPr>
      </w:pPr>
    </w:p>
    <w:p w:rsidR="00EC5DC4" w:rsidRDefault="00EC5DC4" w:rsidP="00EC5DC4">
      <w:pPr>
        <w:ind w:left="-360"/>
        <w:jc w:val="both"/>
        <w:rPr>
          <w:i/>
          <w:szCs w:val="24"/>
        </w:rPr>
      </w:pPr>
      <w:r>
        <w:rPr>
          <w:b/>
          <w:szCs w:val="24"/>
        </w:rPr>
        <w:t>Druk nr 5</w:t>
      </w:r>
      <w:r>
        <w:rPr>
          <w:szCs w:val="24"/>
        </w:rPr>
        <w:t xml:space="preserve"> w sprawie ustalenia regulaminu określającego wysokość oraz szczegółowe warunki przyznawania i wypłacania nauczycielom dodatków za wysługę lat, motywacyjnego, funkcyjnego, za warunki pracy oraz niektórych innych składników wynagrodzenia</w:t>
      </w:r>
    </w:p>
    <w:p w:rsidR="00EC5DC4" w:rsidRDefault="00EC5DC4" w:rsidP="00EC5DC4">
      <w:pPr>
        <w:ind w:left="-360"/>
        <w:jc w:val="both"/>
        <w:rPr>
          <w:szCs w:val="24"/>
        </w:rPr>
      </w:pPr>
      <w:r>
        <w:rPr>
          <w:szCs w:val="24"/>
        </w:rPr>
        <w:t>Projekt uchwały przedstawił Pan Stanisław Kowalczyk.</w:t>
      </w:r>
    </w:p>
    <w:p w:rsidR="00EC5DC4" w:rsidRDefault="00EC5DC4" w:rsidP="00EC5DC4">
      <w:pPr>
        <w:ind w:left="-360"/>
        <w:jc w:val="both"/>
        <w:rPr>
          <w:szCs w:val="24"/>
        </w:rPr>
      </w:pPr>
      <w:r>
        <w:rPr>
          <w:b/>
          <w:i/>
          <w:szCs w:val="24"/>
          <w:u w:val="single"/>
        </w:rPr>
        <w:t>Opinie Komisji</w:t>
      </w:r>
      <w:r>
        <w:rPr>
          <w:b/>
          <w:i/>
          <w:szCs w:val="24"/>
        </w:rPr>
        <w:t>:</w:t>
      </w:r>
    </w:p>
    <w:p w:rsidR="00EC5DC4" w:rsidRDefault="00EC5DC4" w:rsidP="00EC5DC4">
      <w:pPr>
        <w:ind w:left="-360"/>
        <w:jc w:val="both"/>
        <w:rPr>
          <w:b/>
          <w:szCs w:val="24"/>
        </w:rPr>
      </w:pPr>
      <w:r>
        <w:rPr>
          <w:b/>
          <w:szCs w:val="24"/>
        </w:rPr>
        <w:t>Komisja GKMIOŚ: za-3, przeciw – 0, wstrzymało się - 1</w:t>
      </w:r>
    </w:p>
    <w:p w:rsidR="00EC5DC4" w:rsidRDefault="00EC5DC4" w:rsidP="00EC5DC4">
      <w:pPr>
        <w:ind w:left="-360"/>
        <w:jc w:val="both"/>
        <w:rPr>
          <w:b/>
          <w:szCs w:val="24"/>
        </w:rPr>
      </w:pPr>
      <w:r>
        <w:rPr>
          <w:b/>
          <w:szCs w:val="24"/>
        </w:rPr>
        <w:t xml:space="preserve">Komisja </w:t>
      </w:r>
      <w:proofErr w:type="spellStart"/>
      <w:r>
        <w:rPr>
          <w:b/>
          <w:szCs w:val="24"/>
        </w:rPr>
        <w:t>BIiRG</w:t>
      </w:r>
      <w:proofErr w:type="spellEnd"/>
      <w:r>
        <w:rPr>
          <w:b/>
          <w:szCs w:val="24"/>
        </w:rPr>
        <w:t>: za-4, przeciw – 0, wstrzymało się - 2</w:t>
      </w:r>
    </w:p>
    <w:p w:rsidR="00EC5DC4" w:rsidRDefault="00EC5DC4" w:rsidP="00EC5DC4">
      <w:pPr>
        <w:ind w:left="-360"/>
        <w:jc w:val="both"/>
        <w:rPr>
          <w:szCs w:val="24"/>
        </w:rPr>
      </w:pPr>
    </w:p>
    <w:p w:rsidR="00EC5DC4" w:rsidRDefault="00EC5DC4" w:rsidP="00EC5DC4">
      <w:pPr>
        <w:ind w:left="-360"/>
        <w:jc w:val="both"/>
        <w:rPr>
          <w:szCs w:val="24"/>
        </w:rPr>
      </w:pPr>
      <w:r>
        <w:rPr>
          <w:b/>
          <w:szCs w:val="24"/>
        </w:rPr>
        <w:t>Druk nr 6</w:t>
      </w:r>
      <w:r>
        <w:rPr>
          <w:szCs w:val="24"/>
        </w:rPr>
        <w:t xml:space="preserve"> w sprawie utraty mocy obowiązującej Uchwały Nr XXIX/336/17 Rady Miejskiej Brzegu, z dnia 27 stycznia 2017 r., w sprawie udzielenia Spółdzielni rzemieślniczej „ Piast” z siedzibą w Brzegu, Plac Zamkowy 5, dotacji na roboty budowlane przy zabytku wpisanym do rejestru zabytków.</w:t>
      </w:r>
    </w:p>
    <w:p w:rsidR="00EC5DC4" w:rsidRDefault="00EC5DC4" w:rsidP="00EC5DC4">
      <w:pPr>
        <w:ind w:left="-360"/>
        <w:jc w:val="both"/>
        <w:rPr>
          <w:szCs w:val="24"/>
        </w:rPr>
      </w:pPr>
      <w:r>
        <w:rPr>
          <w:szCs w:val="24"/>
        </w:rPr>
        <w:t>Projekt uchwały przedstawiła Pan Z-ca Burmistrza Bartłomiej Kostrzewa.</w:t>
      </w:r>
    </w:p>
    <w:p w:rsidR="00EC5DC4" w:rsidRDefault="00EC5DC4" w:rsidP="00EC5DC4">
      <w:pPr>
        <w:ind w:left="-360"/>
        <w:jc w:val="both"/>
        <w:rPr>
          <w:b/>
          <w:szCs w:val="24"/>
        </w:rPr>
      </w:pPr>
      <w:r>
        <w:rPr>
          <w:b/>
          <w:szCs w:val="24"/>
        </w:rPr>
        <w:t>Komisja GKMIOŚ: za-4 jednogłośnie</w:t>
      </w:r>
    </w:p>
    <w:p w:rsidR="00EC5DC4" w:rsidRDefault="00EC5DC4" w:rsidP="00EC5DC4">
      <w:pPr>
        <w:ind w:left="-360"/>
        <w:jc w:val="both"/>
        <w:rPr>
          <w:szCs w:val="24"/>
        </w:rPr>
      </w:pPr>
      <w:r>
        <w:rPr>
          <w:b/>
          <w:szCs w:val="24"/>
        </w:rPr>
        <w:t xml:space="preserve">Komisja </w:t>
      </w:r>
      <w:proofErr w:type="spellStart"/>
      <w:r>
        <w:rPr>
          <w:b/>
          <w:szCs w:val="24"/>
        </w:rPr>
        <w:t>BIiRG</w:t>
      </w:r>
      <w:proofErr w:type="spellEnd"/>
      <w:r>
        <w:rPr>
          <w:b/>
          <w:szCs w:val="24"/>
        </w:rPr>
        <w:t>: za-5, przeciw – 0, wstrzymało się - 1</w:t>
      </w:r>
    </w:p>
    <w:p w:rsidR="00EC5DC4" w:rsidRDefault="00EC5DC4" w:rsidP="00EC5DC4">
      <w:pPr>
        <w:jc w:val="both"/>
        <w:rPr>
          <w:b/>
          <w:i/>
          <w:szCs w:val="24"/>
          <w:u w:val="single"/>
        </w:rPr>
      </w:pPr>
    </w:p>
    <w:p w:rsidR="00EC5DC4" w:rsidRDefault="00EC5DC4" w:rsidP="00EC5DC4">
      <w:pPr>
        <w:ind w:left="-284"/>
        <w:jc w:val="both"/>
        <w:rPr>
          <w:szCs w:val="24"/>
        </w:rPr>
      </w:pPr>
      <w:r>
        <w:rPr>
          <w:b/>
          <w:szCs w:val="24"/>
        </w:rPr>
        <w:t>Druk nr 7</w:t>
      </w:r>
      <w:r>
        <w:rPr>
          <w:szCs w:val="24"/>
        </w:rPr>
        <w:t xml:space="preserve"> w sprawie utraty mocy obowiązującej Uchwały Nr XXIX/329/17 Rady Miejskiej Brzegu z dnia 27 stycznia 2017 r., w sprawie udzielenia dotacji Wspólnocie Mieszkaniowej Plac Młynów 8, na prace konserwatorskie, restauratorskie i roboty budowlane przy zabytku wpisanym do rejestru zabytków.</w:t>
      </w:r>
    </w:p>
    <w:p w:rsidR="00EC5DC4" w:rsidRDefault="00EC5DC4" w:rsidP="00EC5DC4">
      <w:pPr>
        <w:ind w:left="-360"/>
        <w:jc w:val="both"/>
        <w:rPr>
          <w:szCs w:val="24"/>
        </w:rPr>
      </w:pPr>
      <w:r>
        <w:rPr>
          <w:szCs w:val="24"/>
        </w:rPr>
        <w:t>Projekt uchwały przedstawiła Pan Z-ca Burmistrza Bartłomiej Kostrzewa.</w:t>
      </w:r>
    </w:p>
    <w:p w:rsidR="00EC5DC4" w:rsidRDefault="00EC5DC4" w:rsidP="00EC5DC4">
      <w:pPr>
        <w:ind w:left="-360"/>
        <w:jc w:val="both"/>
        <w:rPr>
          <w:szCs w:val="24"/>
        </w:rPr>
      </w:pPr>
      <w:r>
        <w:rPr>
          <w:b/>
          <w:i/>
          <w:szCs w:val="24"/>
          <w:u w:val="single"/>
        </w:rPr>
        <w:t>Opinie Komisji</w:t>
      </w:r>
      <w:r>
        <w:rPr>
          <w:b/>
          <w:i/>
          <w:szCs w:val="24"/>
        </w:rPr>
        <w:t>:</w:t>
      </w:r>
    </w:p>
    <w:p w:rsidR="00EC5DC4" w:rsidRDefault="00EC5DC4" w:rsidP="00EC5DC4">
      <w:pPr>
        <w:ind w:left="-360"/>
        <w:jc w:val="both"/>
        <w:rPr>
          <w:b/>
          <w:szCs w:val="24"/>
        </w:rPr>
      </w:pPr>
      <w:r>
        <w:rPr>
          <w:b/>
          <w:szCs w:val="24"/>
        </w:rPr>
        <w:t>Komisja GKMIOŚ: za-4 jednogłośnie</w:t>
      </w:r>
    </w:p>
    <w:p w:rsidR="00EC5DC4" w:rsidRDefault="00EC5DC4" w:rsidP="00EC5DC4">
      <w:pPr>
        <w:ind w:left="-360"/>
        <w:jc w:val="both"/>
        <w:rPr>
          <w:szCs w:val="24"/>
        </w:rPr>
      </w:pPr>
      <w:r>
        <w:rPr>
          <w:b/>
          <w:szCs w:val="24"/>
        </w:rPr>
        <w:t xml:space="preserve">Komisja </w:t>
      </w:r>
      <w:proofErr w:type="spellStart"/>
      <w:r>
        <w:rPr>
          <w:b/>
          <w:szCs w:val="24"/>
        </w:rPr>
        <w:t>BIiRG</w:t>
      </w:r>
      <w:proofErr w:type="spellEnd"/>
      <w:r>
        <w:rPr>
          <w:b/>
          <w:szCs w:val="24"/>
        </w:rPr>
        <w:t>: za-5, przeciw – 0, wstrzymało się - 1</w:t>
      </w:r>
    </w:p>
    <w:p w:rsidR="00EC5DC4" w:rsidRDefault="00EC5DC4" w:rsidP="00EC5DC4">
      <w:pPr>
        <w:jc w:val="both"/>
        <w:rPr>
          <w:i/>
          <w:szCs w:val="24"/>
        </w:rPr>
      </w:pPr>
    </w:p>
    <w:p w:rsidR="00EC5DC4" w:rsidRDefault="00EC5DC4" w:rsidP="00EC5DC4">
      <w:pPr>
        <w:ind w:left="-360"/>
        <w:jc w:val="both"/>
        <w:rPr>
          <w:szCs w:val="24"/>
        </w:rPr>
      </w:pPr>
      <w:r>
        <w:rPr>
          <w:b/>
          <w:szCs w:val="24"/>
        </w:rPr>
        <w:t>Druk nr 8</w:t>
      </w:r>
      <w:r>
        <w:rPr>
          <w:szCs w:val="24"/>
        </w:rPr>
        <w:t xml:space="preserve"> w sprawie zmiany Uchwały Nr XXIX/333/17 Rady Miejskiej Brzegu z dnia 27 stycznia 2017 r. w sprawie udzielenia Wspólnocie Mieszkaniowej Jabłkowa 6 w Brzegu, dotacji </w:t>
      </w:r>
      <w:r>
        <w:rPr>
          <w:szCs w:val="24"/>
        </w:rPr>
        <w:lastRenderedPageBreak/>
        <w:t>na prace konserwatorskie, restauratorskie i roboty budowlane przy zabytku wpisanym do rejestru zabytków.</w:t>
      </w:r>
    </w:p>
    <w:p w:rsidR="00EC5DC4" w:rsidRDefault="00EC5DC4" w:rsidP="00EC5DC4">
      <w:pPr>
        <w:ind w:left="-360"/>
        <w:jc w:val="both"/>
        <w:rPr>
          <w:szCs w:val="24"/>
        </w:rPr>
      </w:pPr>
      <w:r>
        <w:rPr>
          <w:szCs w:val="24"/>
        </w:rPr>
        <w:t>Projekt uchwały przedstawiła Pan Z-ca Burmistrza Bartłomiej Kostrzewa.</w:t>
      </w:r>
    </w:p>
    <w:p w:rsidR="00EC5DC4" w:rsidRDefault="00EC5DC4" w:rsidP="00EC5DC4">
      <w:pPr>
        <w:ind w:left="-360"/>
        <w:jc w:val="both"/>
        <w:rPr>
          <w:b/>
          <w:i/>
          <w:szCs w:val="24"/>
        </w:rPr>
      </w:pPr>
      <w:r>
        <w:rPr>
          <w:b/>
          <w:i/>
          <w:szCs w:val="24"/>
          <w:u w:val="single"/>
        </w:rPr>
        <w:t>Opinie Komisji</w:t>
      </w:r>
      <w:r>
        <w:rPr>
          <w:b/>
          <w:i/>
          <w:szCs w:val="24"/>
        </w:rPr>
        <w:t>:</w:t>
      </w:r>
    </w:p>
    <w:p w:rsidR="00EC5DC4" w:rsidRDefault="00EC5DC4" w:rsidP="00EC5DC4">
      <w:pPr>
        <w:ind w:left="-360"/>
        <w:jc w:val="both"/>
        <w:rPr>
          <w:b/>
          <w:szCs w:val="24"/>
        </w:rPr>
      </w:pPr>
      <w:r>
        <w:rPr>
          <w:b/>
          <w:szCs w:val="24"/>
        </w:rPr>
        <w:t>Komisja GKMIOŚ: za-4 jednogłośnie</w:t>
      </w:r>
    </w:p>
    <w:p w:rsidR="00EC5DC4" w:rsidRDefault="00EC5DC4" w:rsidP="00EC5DC4">
      <w:pPr>
        <w:ind w:left="-360"/>
        <w:jc w:val="both"/>
        <w:rPr>
          <w:szCs w:val="24"/>
        </w:rPr>
      </w:pPr>
      <w:r>
        <w:rPr>
          <w:b/>
          <w:szCs w:val="24"/>
        </w:rPr>
        <w:t xml:space="preserve">Komisja </w:t>
      </w:r>
      <w:proofErr w:type="spellStart"/>
      <w:r>
        <w:rPr>
          <w:b/>
          <w:szCs w:val="24"/>
        </w:rPr>
        <w:t>BIiRG</w:t>
      </w:r>
      <w:proofErr w:type="spellEnd"/>
      <w:r>
        <w:rPr>
          <w:b/>
          <w:szCs w:val="24"/>
        </w:rPr>
        <w:t>: za-4, przeciw – 0, wstrzymało się - 2</w:t>
      </w:r>
    </w:p>
    <w:p w:rsidR="00EC5DC4" w:rsidRDefault="00EC5DC4" w:rsidP="00EC5DC4">
      <w:pPr>
        <w:jc w:val="both"/>
        <w:rPr>
          <w:i/>
          <w:szCs w:val="24"/>
        </w:rPr>
      </w:pPr>
    </w:p>
    <w:p w:rsidR="00EC5DC4" w:rsidRDefault="00EC5DC4" w:rsidP="00EC5DC4">
      <w:pPr>
        <w:ind w:left="-360"/>
        <w:jc w:val="both"/>
        <w:rPr>
          <w:szCs w:val="24"/>
        </w:rPr>
      </w:pPr>
      <w:r>
        <w:rPr>
          <w:b/>
          <w:szCs w:val="24"/>
        </w:rPr>
        <w:t>Druk nr 9</w:t>
      </w:r>
      <w:r w:rsidR="006F5692">
        <w:rPr>
          <w:szCs w:val="24"/>
        </w:rPr>
        <w:t xml:space="preserve"> w sprawie zmiany Uchwały Nr XXIX/335/17 Rady Miejskiej </w:t>
      </w:r>
      <w:proofErr w:type="gramStart"/>
      <w:r>
        <w:rPr>
          <w:szCs w:val="24"/>
        </w:rPr>
        <w:t>Brzegu  z</w:t>
      </w:r>
      <w:proofErr w:type="gramEnd"/>
      <w:r>
        <w:rPr>
          <w:szCs w:val="24"/>
        </w:rPr>
        <w:t xml:space="preserve"> dnia 27 stycznia 2017 r. w sprawie udzielenia Wspólnocie Mieszkaniowej Plac Zamkowy 4 w Brzegu, dotacji na prace konserwatorskie, restauratorskie i roboty budowlane przy zabytku wpisanym do rejestru zabytków</w:t>
      </w:r>
    </w:p>
    <w:p w:rsidR="00EC5DC4" w:rsidRDefault="00EC5DC4" w:rsidP="00EC5DC4">
      <w:pPr>
        <w:ind w:left="-360"/>
        <w:jc w:val="both"/>
        <w:rPr>
          <w:szCs w:val="24"/>
        </w:rPr>
      </w:pPr>
      <w:r>
        <w:rPr>
          <w:szCs w:val="24"/>
        </w:rPr>
        <w:t>Projekt uchwały przedstawiła Pan Z-ca Burmistrza Bartłomiej Kostrzewa.</w:t>
      </w:r>
    </w:p>
    <w:p w:rsidR="00EC5DC4" w:rsidRDefault="00EC5DC4" w:rsidP="00EC5DC4">
      <w:pPr>
        <w:ind w:left="-360"/>
        <w:jc w:val="both"/>
        <w:rPr>
          <w:b/>
          <w:i/>
          <w:szCs w:val="24"/>
        </w:rPr>
      </w:pPr>
      <w:r>
        <w:rPr>
          <w:b/>
          <w:i/>
          <w:szCs w:val="24"/>
          <w:u w:val="single"/>
        </w:rPr>
        <w:t>Opinie Komisji</w:t>
      </w:r>
      <w:r>
        <w:rPr>
          <w:b/>
          <w:i/>
          <w:szCs w:val="24"/>
        </w:rPr>
        <w:t>:</w:t>
      </w:r>
    </w:p>
    <w:p w:rsidR="00EC5DC4" w:rsidRDefault="00EC5DC4" w:rsidP="00EC5DC4">
      <w:pPr>
        <w:ind w:left="-360"/>
        <w:jc w:val="both"/>
        <w:rPr>
          <w:b/>
          <w:szCs w:val="24"/>
        </w:rPr>
      </w:pPr>
      <w:r>
        <w:rPr>
          <w:b/>
          <w:szCs w:val="24"/>
        </w:rPr>
        <w:t>Komisja GKMIOŚ: za-4 jednogłośnie</w:t>
      </w:r>
    </w:p>
    <w:p w:rsidR="00EC5DC4" w:rsidRDefault="00EC5DC4" w:rsidP="00EC5DC4">
      <w:pPr>
        <w:ind w:left="-360"/>
        <w:jc w:val="both"/>
        <w:rPr>
          <w:szCs w:val="24"/>
        </w:rPr>
      </w:pPr>
      <w:r>
        <w:rPr>
          <w:b/>
          <w:szCs w:val="24"/>
        </w:rPr>
        <w:t xml:space="preserve">Komisja </w:t>
      </w:r>
      <w:proofErr w:type="spellStart"/>
      <w:r>
        <w:rPr>
          <w:b/>
          <w:szCs w:val="24"/>
        </w:rPr>
        <w:t>BIiRG</w:t>
      </w:r>
      <w:proofErr w:type="spellEnd"/>
      <w:r>
        <w:rPr>
          <w:b/>
          <w:szCs w:val="24"/>
        </w:rPr>
        <w:t>: za-5, przeciw – 0, wstrzymało się - 1</w:t>
      </w:r>
    </w:p>
    <w:p w:rsidR="00EC5DC4" w:rsidRDefault="00EC5DC4" w:rsidP="00EC5DC4">
      <w:pPr>
        <w:jc w:val="both"/>
        <w:rPr>
          <w:b/>
          <w:i/>
          <w:szCs w:val="24"/>
        </w:rPr>
      </w:pPr>
    </w:p>
    <w:p w:rsidR="00EC5DC4" w:rsidRDefault="00EC5DC4" w:rsidP="00EC5DC4">
      <w:pPr>
        <w:ind w:left="-360"/>
        <w:jc w:val="both"/>
        <w:rPr>
          <w:szCs w:val="24"/>
        </w:rPr>
      </w:pPr>
      <w:r>
        <w:rPr>
          <w:b/>
          <w:szCs w:val="24"/>
        </w:rPr>
        <w:t>Druk nr 10</w:t>
      </w:r>
      <w:r>
        <w:rPr>
          <w:szCs w:val="24"/>
        </w:rPr>
        <w:t xml:space="preserve"> w sprawie zmiany Uchwały Nr XXIX/330/17 Rady Miejskiej Brzegu z dnia 27 stycznia 2017 r. w sprawie udzielenia Wspólnocie Mieszkaniowej Plac Zamkowy 6 w Brzegu, dotacji na prace konserwatorskie, restauratorskie i roboty budowlane przy zabytku wpisanym do rejestru zabytków.</w:t>
      </w:r>
    </w:p>
    <w:p w:rsidR="00EC5DC4" w:rsidRDefault="00EC5DC4" w:rsidP="00EC5DC4">
      <w:pPr>
        <w:ind w:left="-360"/>
        <w:jc w:val="both"/>
        <w:rPr>
          <w:szCs w:val="24"/>
        </w:rPr>
      </w:pPr>
      <w:r>
        <w:rPr>
          <w:szCs w:val="24"/>
        </w:rPr>
        <w:t>Projekt uchwały przedstawiła Pan Z-ca Burmistrza Bartłomiej Kostrzewa.</w:t>
      </w:r>
    </w:p>
    <w:p w:rsidR="00EC5DC4" w:rsidRDefault="00EC5DC4" w:rsidP="00EC5DC4">
      <w:pPr>
        <w:ind w:left="-360"/>
        <w:jc w:val="both"/>
        <w:rPr>
          <w:szCs w:val="24"/>
        </w:rPr>
      </w:pPr>
      <w:r>
        <w:rPr>
          <w:szCs w:val="24"/>
        </w:rPr>
        <w:t>Zostały zgłoszone 2 wnioski o reasumpcję głosowania.</w:t>
      </w:r>
    </w:p>
    <w:p w:rsidR="00EC5DC4" w:rsidRDefault="00EC5DC4" w:rsidP="00EC5DC4">
      <w:pPr>
        <w:ind w:left="-360"/>
        <w:jc w:val="both"/>
        <w:rPr>
          <w:szCs w:val="24"/>
        </w:rPr>
      </w:pPr>
      <w:r>
        <w:rPr>
          <w:szCs w:val="24"/>
        </w:rPr>
        <w:t>Komisja przegłosowała wnioski jednogłośnie.</w:t>
      </w:r>
    </w:p>
    <w:p w:rsidR="00EC5DC4" w:rsidRDefault="00EC5DC4" w:rsidP="00EC5DC4">
      <w:pPr>
        <w:ind w:left="-360"/>
        <w:jc w:val="both"/>
        <w:rPr>
          <w:b/>
          <w:i/>
          <w:szCs w:val="24"/>
        </w:rPr>
      </w:pPr>
      <w:r>
        <w:rPr>
          <w:b/>
          <w:i/>
          <w:szCs w:val="24"/>
          <w:u w:val="single"/>
        </w:rPr>
        <w:t>Opinie Komisji</w:t>
      </w:r>
      <w:r>
        <w:rPr>
          <w:b/>
          <w:i/>
          <w:szCs w:val="24"/>
        </w:rPr>
        <w:t>:</w:t>
      </w:r>
    </w:p>
    <w:p w:rsidR="00EC5DC4" w:rsidRDefault="00EC5DC4" w:rsidP="00EC5DC4">
      <w:pPr>
        <w:ind w:left="-360"/>
        <w:jc w:val="both"/>
        <w:rPr>
          <w:b/>
          <w:szCs w:val="24"/>
        </w:rPr>
      </w:pPr>
      <w:r>
        <w:rPr>
          <w:b/>
          <w:szCs w:val="24"/>
        </w:rPr>
        <w:t>Komisja GKMIOŚ: za-4 jednogłośnie</w:t>
      </w:r>
    </w:p>
    <w:p w:rsidR="00EC5DC4" w:rsidRDefault="00EC5DC4" w:rsidP="00EC5DC4">
      <w:pPr>
        <w:ind w:left="-360"/>
        <w:jc w:val="both"/>
        <w:rPr>
          <w:szCs w:val="24"/>
        </w:rPr>
      </w:pPr>
      <w:r>
        <w:rPr>
          <w:b/>
          <w:szCs w:val="24"/>
        </w:rPr>
        <w:t xml:space="preserve">Komisja </w:t>
      </w:r>
      <w:proofErr w:type="spellStart"/>
      <w:r>
        <w:rPr>
          <w:b/>
          <w:szCs w:val="24"/>
        </w:rPr>
        <w:t>BIiRG</w:t>
      </w:r>
      <w:proofErr w:type="spellEnd"/>
      <w:r>
        <w:rPr>
          <w:b/>
          <w:szCs w:val="24"/>
        </w:rPr>
        <w:t>: za-5, przeciw – 0, wstrzymało się - 1</w:t>
      </w:r>
    </w:p>
    <w:p w:rsidR="00EC5DC4" w:rsidRDefault="00EC5DC4" w:rsidP="00EC5DC4">
      <w:pPr>
        <w:jc w:val="both"/>
        <w:rPr>
          <w:b/>
          <w:szCs w:val="24"/>
        </w:rPr>
      </w:pPr>
    </w:p>
    <w:p w:rsidR="00EC5DC4" w:rsidRDefault="00EC5DC4" w:rsidP="00EC5DC4">
      <w:pPr>
        <w:ind w:left="-360"/>
        <w:jc w:val="both"/>
        <w:rPr>
          <w:szCs w:val="24"/>
        </w:rPr>
      </w:pPr>
      <w:r>
        <w:rPr>
          <w:b/>
          <w:szCs w:val="24"/>
        </w:rPr>
        <w:t>Druk nr 11</w:t>
      </w:r>
      <w:r>
        <w:rPr>
          <w:szCs w:val="24"/>
        </w:rPr>
        <w:t xml:space="preserve"> w sprawie zmiany uchwały Nr XXIX/338/17 Rady Miejskiej Brzegu z dnia 27 stycznia 2017 r. w sprawie udzielenia Wspólnocie Mieszkaniowej Staromiejska 11 w Brzegu, dotacji na prace konserwatorskie, restauratorskie i roboty budowlane przy zabytku wpisanym do rejestru zabytków.</w:t>
      </w:r>
    </w:p>
    <w:p w:rsidR="00EC5DC4" w:rsidRDefault="00EC5DC4" w:rsidP="00EC5DC4">
      <w:pPr>
        <w:ind w:left="-360"/>
        <w:jc w:val="both"/>
        <w:rPr>
          <w:szCs w:val="24"/>
        </w:rPr>
      </w:pPr>
      <w:r>
        <w:rPr>
          <w:szCs w:val="24"/>
        </w:rPr>
        <w:t>Projekt uchwały przedstawiła Pan Z-ca Burmistrza Bartłomiej Kostrzewa.</w:t>
      </w:r>
    </w:p>
    <w:p w:rsidR="00EC5DC4" w:rsidRDefault="00EC5DC4" w:rsidP="00EC5DC4">
      <w:pPr>
        <w:ind w:left="-360"/>
        <w:jc w:val="both"/>
        <w:rPr>
          <w:b/>
          <w:i/>
          <w:szCs w:val="24"/>
        </w:rPr>
      </w:pPr>
      <w:r>
        <w:rPr>
          <w:b/>
          <w:i/>
          <w:szCs w:val="24"/>
          <w:u w:val="single"/>
        </w:rPr>
        <w:t>Opinie Komisji</w:t>
      </w:r>
      <w:r>
        <w:rPr>
          <w:b/>
          <w:i/>
          <w:szCs w:val="24"/>
        </w:rPr>
        <w:t>:</w:t>
      </w:r>
    </w:p>
    <w:p w:rsidR="00EC5DC4" w:rsidRDefault="00EC5DC4" w:rsidP="00EC5DC4">
      <w:pPr>
        <w:ind w:left="-360"/>
        <w:jc w:val="both"/>
        <w:rPr>
          <w:b/>
          <w:szCs w:val="24"/>
        </w:rPr>
      </w:pPr>
      <w:r>
        <w:rPr>
          <w:b/>
          <w:szCs w:val="24"/>
        </w:rPr>
        <w:t>Komisja GKMIOŚ: za-4 jednogłośnie</w:t>
      </w:r>
    </w:p>
    <w:p w:rsidR="00EC5DC4" w:rsidRDefault="00EC5DC4" w:rsidP="00EC5DC4">
      <w:pPr>
        <w:ind w:left="-360"/>
        <w:jc w:val="both"/>
        <w:rPr>
          <w:szCs w:val="24"/>
        </w:rPr>
      </w:pPr>
      <w:r>
        <w:rPr>
          <w:b/>
          <w:szCs w:val="24"/>
        </w:rPr>
        <w:t xml:space="preserve">Komisja </w:t>
      </w:r>
      <w:proofErr w:type="spellStart"/>
      <w:r>
        <w:rPr>
          <w:b/>
          <w:szCs w:val="24"/>
        </w:rPr>
        <w:t>BIiRG</w:t>
      </w:r>
      <w:proofErr w:type="spellEnd"/>
      <w:r>
        <w:rPr>
          <w:b/>
          <w:szCs w:val="24"/>
        </w:rPr>
        <w:t>: za-5, przeciw – 0, wstrzymało się - 1</w:t>
      </w:r>
    </w:p>
    <w:p w:rsidR="00EC5DC4" w:rsidRDefault="00EC5DC4" w:rsidP="00EC5DC4">
      <w:pPr>
        <w:ind w:left="-360"/>
        <w:jc w:val="both"/>
        <w:rPr>
          <w:i/>
          <w:szCs w:val="24"/>
        </w:rPr>
      </w:pPr>
    </w:p>
    <w:p w:rsidR="00EC5DC4" w:rsidRDefault="00EC5DC4" w:rsidP="00EC5DC4">
      <w:pPr>
        <w:ind w:left="-360"/>
        <w:jc w:val="both"/>
        <w:rPr>
          <w:szCs w:val="24"/>
        </w:rPr>
      </w:pPr>
      <w:r>
        <w:rPr>
          <w:b/>
          <w:szCs w:val="24"/>
        </w:rPr>
        <w:t xml:space="preserve">Druk nr 12 </w:t>
      </w:r>
      <w:r>
        <w:rPr>
          <w:szCs w:val="24"/>
        </w:rPr>
        <w:t>w sprawie</w:t>
      </w:r>
      <w:r>
        <w:rPr>
          <w:b/>
          <w:szCs w:val="24"/>
        </w:rPr>
        <w:t xml:space="preserve"> </w:t>
      </w:r>
      <w:r>
        <w:rPr>
          <w:szCs w:val="24"/>
        </w:rPr>
        <w:t xml:space="preserve">zmiany uchwały Nr XXIX/334/17 Rady Miejskiej Brzegu z dnia 27 stycznia 2017 r. w sprawie udzielenia Wspólnocie Mieszkaniowej </w:t>
      </w:r>
      <w:proofErr w:type="spellStart"/>
      <w:r>
        <w:rPr>
          <w:szCs w:val="24"/>
        </w:rPr>
        <w:t>Krzyszowica</w:t>
      </w:r>
      <w:proofErr w:type="spellEnd"/>
      <w:r>
        <w:rPr>
          <w:szCs w:val="24"/>
        </w:rPr>
        <w:t xml:space="preserve"> 5 w Brzegu, dotacji na prace konserwatorskie, restauratorskie i roboty budowlane przy zabytku wpisanym do rejestru zabytków.</w:t>
      </w:r>
    </w:p>
    <w:p w:rsidR="00EC5DC4" w:rsidRDefault="00EC5DC4" w:rsidP="00EC5DC4">
      <w:pPr>
        <w:ind w:left="-360"/>
        <w:jc w:val="both"/>
        <w:rPr>
          <w:szCs w:val="24"/>
        </w:rPr>
      </w:pPr>
      <w:r>
        <w:rPr>
          <w:szCs w:val="24"/>
        </w:rPr>
        <w:t>Projekt uchwały przedstawiła Pan Z-ca Burmistrza Bartłomiej Kostrzewa.</w:t>
      </w:r>
    </w:p>
    <w:p w:rsidR="00EC5DC4" w:rsidRDefault="00EC5DC4" w:rsidP="00EC5DC4">
      <w:pPr>
        <w:ind w:left="-360"/>
        <w:jc w:val="both"/>
        <w:rPr>
          <w:b/>
          <w:i/>
          <w:szCs w:val="24"/>
        </w:rPr>
      </w:pPr>
      <w:r>
        <w:rPr>
          <w:b/>
          <w:i/>
          <w:szCs w:val="24"/>
          <w:u w:val="single"/>
        </w:rPr>
        <w:t>Opinie Komisji</w:t>
      </w:r>
      <w:r>
        <w:rPr>
          <w:b/>
          <w:i/>
          <w:szCs w:val="24"/>
        </w:rPr>
        <w:t>:</w:t>
      </w:r>
    </w:p>
    <w:p w:rsidR="00EC5DC4" w:rsidRDefault="00EC5DC4" w:rsidP="00EC5DC4">
      <w:pPr>
        <w:ind w:left="-360"/>
        <w:jc w:val="both"/>
        <w:rPr>
          <w:b/>
          <w:szCs w:val="24"/>
        </w:rPr>
      </w:pPr>
      <w:r>
        <w:rPr>
          <w:b/>
          <w:szCs w:val="24"/>
        </w:rPr>
        <w:t>Komisja GKMIOŚ: za-4 jednogłośnie</w:t>
      </w:r>
    </w:p>
    <w:p w:rsidR="00EC5DC4" w:rsidRDefault="00EC5DC4" w:rsidP="00EC5DC4">
      <w:pPr>
        <w:ind w:left="-360"/>
        <w:jc w:val="both"/>
        <w:rPr>
          <w:szCs w:val="24"/>
        </w:rPr>
      </w:pPr>
      <w:r>
        <w:rPr>
          <w:b/>
          <w:szCs w:val="24"/>
        </w:rPr>
        <w:t xml:space="preserve">Komisja </w:t>
      </w:r>
      <w:proofErr w:type="spellStart"/>
      <w:r>
        <w:rPr>
          <w:b/>
          <w:szCs w:val="24"/>
        </w:rPr>
        <w:t>BIiRG</w:t>
      </w:r>
      <w:proofErr w:type="spellEnd"/>
      <w:r>
        <w:rPr>
          <w:b/>
          <w:szCs w:val="24"/>
        </w:rPr>
        <w:t>: za-5, przeciw – 0, wstrzymało się - 1</w:t>
      </w:r>
    </w:p>
    <w:p w:rsidR="00EC5DC4" w:rsidRDefault="00EC5DC4" w:rsidP="00EC5DC4">
      <w:pPr>
        <w:ind w:left="-360"/>
        <w:jc w:val="both"/>
        <w:rPr>
          <w:szCs w:val="24"/>
        </w:rPr>
      </w:pPr>
    </w:p>
    <w:p w:rsidR="00EC5DC4" w:rsidRDefault="00EC5DC4" w:rsidP="00EC5DC4">
      <w:pPr>
        <w:ind w:left="-360"/>
        <w:jc w:val="both"/>
        <w:rPr>
          <w:rFonts w:eastAsia="Calibri"/>
          <w:szCs w:val="24"/>
          <w:lang w:eastAsia="en-US"/>
        </w:rPr>
      </w:pPr>
      <w:r>
        <w:rPr>
          <w:b/>
          <w:szCs w:val="24"/>
        </w:rPr>
        <w:t xml:space="preserve">Druk nr 13 </w:t>
      </w:r>
      <w:r>
        <w:rPr>
          <w:szCs w:val="24"/>
        </w:rPr>
        <w:t xml:space="preserve">w sprawie zmiany uchwały Nr XXIX/339/17 Rady Miejskiej Brzegu z dnia 27 stycznia 2017 r. </w:t>
      </w:r>
      <w:r>
        <w:rPr>
          <w:rFonts w:eastAsia="Calibri"/>
          <w:szCs w:val="24"/>
          <w:lang w:eastAsia="en-US"/>
        </w:rPr>
        <w:t>w sprawie udzielenia Wspólnocie Mieszkaniowej Chrobrego 11 w Brzegu, dotacji na prace konserwatorskie, restauratorskie i roboty budowlane przy zabytku wpisanym do rejestru zabytków.</w:t>
      </w:r>
    </w:p>
    <w:p w:rsidR="00EC5DC4" w:rsidRDefault="00EC5DC4" w:rsidP="00EC5DC4">
      <w:pPr>
        <w:ind w:left="-360"/>
        <w:jc w:val="both"/>
        <w:rPr>
          <w:szCs w:val="24"/>
        </w:rPr>
      </w:pPr>
      <w:r>
        <w:rPr>
          <w:szCs w:val="24"/>
        </w:rPr>
        <w:t>Projekt uchwały przedstawiła Pan Z-ca Burmistrza Bartłomiej Kostrzewa.</w:t>
      </w:r>
    </w:p>
    <w:p w:rsidR="00EC5DC4" w:rsidRDefault="00EC5DC4" w:rsidP="00EC5DC4">
      <w:pPr>
        <w:ind w:left="-360"/>
        <w:jc w:val="both"/>
        <w:rPr>
          <w:szCs w:val="24"/>
        </w:rPr>
      </w:pPr>
      <w:r>
        <w:rPr>
          <w:b/>
          <w:i/>
          <w:szCs w:val="24"/>
          <w:u w:val="single"/>
        </w:rPr>
        <w:lastRenderedPageBreak/>
        <w:t>Opinie Komisji</w:t>
      </w:r>
      <w:r>
        <w:rPr>
          <w:b/>
          <w:i/>
          <w:szCs w:val="24"/>
        </w:rPr>
        <w:t>:</w:t>
      </w:r>
    </w:p>
    <w:p w:rsidR="00EC5DC4" w:rsidRDefault="00EC5DC4" w:rsidP="00EC5DC4">
      <w:pPr>
        <w:ind w:left="-360"/>
        <w:jc w:val="both"/>
        <w:rPr>
          <w:b/>
          <w:szCs w:val="24"/>
        </w:rPr>
      </w:pPr>
      <w:r>
        <w:rPr>
          <w:b/>
          <w:szCs w:val="24"/>
        </w:rPr>
        <w:t>Komisja GKMIOŚ: za-4 jednogłośnie</w:t>
      </w:r>
    </w:p>
    <w:p w:rsidR="00EC5DC4" w:rsidRDefault="00EC5DC4" w:rsidP="00EC5DC4">
      <w:pPr>
        <w:ind w:left="-360"/>
        <w:jc w:val="both"/>
        <w:rPr>
          <w:szCs w:val="24"/>
        </w:rPr>
      </w:pPr>
      <w:r>
        <w:rPr>
          <w:b/>
          <w:szCs w:val="24"/>
        </w:rPr>
        <w:t xml:space="preserve">Komisja </w:t>
      </w:r>
      <w:proofErr w:type="spellStart"/>
      <w:r>
        <w:rPr>
          <w:b/>
          <w:szCs w:val="24"/>
        </w:rPr>
        <w:t>BIiRG</w:t>
      </w:r>
      <w:proofErr w:type="spellEnd"/>
      <w:r>
        <w:rPr>
          <w:b/>
          <w:szCs w:val="24"/>
        </w:rPr>
        <w:t>: za-5, przeciw – 0, wstrzymało się - 1</w:t>
      </w:r>
    </w:p>
    <w:p w:rsidR="00EC5DC4" w:rsidRDefault="00EC5DC4" w:rsidP="00EC5DC4">
      <w:pPr>
        <w:ind w:left="-360"/>
        <w:jc w:val="both"/>
        <w:rPr>
          <w:i/>
          <w:szCs w:val="24"/>
        </w:rPr>
      </w:pPr>
    </w:p>
    <w:p w:rsidR="00EC5DC4" w:rsidRDefault="00EC5DC4" w:rsidP="00EC5DC4">
      <w:pPr>
        <w:ind w:left="-360"/>
        <w:jc w:val="both"/>
        <w:rPr>
          <w:rFonts w:eastAsia="Calibri"/>
          <w:szCs w:val="24"/>
          <w:lang w:eastAsia="en-US"/>
        </w:rPr>
      </w:pPr>
      <w:r>
        <w:rPr>
          <w:b/>
          <w:szCs w:val="24"/>
        </w:rPr>
        <w:t xml:space="preserve">Druk nr 14 </w:t>
      </w:r>
      <w:r>
        <w:rPr>
          <w:szCs w:val="24"/>
        </w:rPr>
        <w:t xml:space="preserve">w sprawie </w:t>
      </w:r>
      <w:r>
        <w:rPr>
          <w:rFonts w:eastAsia="Calibri"/>
          <w:szCs w:val="24"/>
          <w:lang w:eastAsia="en-US"/>
        </w:rPr>
        <w:t>zmiany uchwały Nr XXIX/332/17 Rady Miejskiej Brzegu z dnia 27 stycznia 2017 r. w sprawie udzielenia Wspólnocie Mieszkaniowej Rybacka 13 w Brzegu, dotacji na prace konserwatorskie, restauratorskie i roboty budowlane przy zabytku wpisanym do rejestru zabytków.</w:t>
      </w:r>
    </w:p>
    <w:p w:rsidR="00EC5DC4" w:rsidRDefault="00EC5DC4" w:rsidP="00EC5DC4">
      <w:pPr>
        <w:ind w:left="-360"/>
        <w:jc w:val="both"/>
        <w:rPr>
          <w:szCs w:val="24"/>
        </w:rPr>
      </w:pPr>
      <w:r>
        <w:rPr>
          <w:szCs w:val="24"/>
        </w:rPr>
        <w:t>Projekt uchwały przedstawiła Pan Z-ca Burmistrza Bartłomiej Kostrzewa.</w:t>
      </w:r>
    </w:p>
    <w:p w:rsidR="00EC5DC4" w:rsidRDefault="00EC5DC4" w:rsidP="00EC5DC4">
      <w:pPr>
        <w:ind w:left="-360"/>
        <w:jc w:val="both"/>
        <w:rPr>
          <w:szCs w:val="24"/>
        </w:rPr>
      </w:pPr>
      <w:r>
        <w:rPr>
          <w:szCs w:val="24"/>
        </w:rPr>
        <w:t>Został zgłoszony 1 wniosek o reasumpcję głosowania.</w:t>
      </w:r>
    </w:p>
    <w:p w:rsidR="00EC5DC4" w:rsidRDefault="00EC5DC4" w:rsidP="00EC5DC4">
      <w:pPr>
        <w:ind w:left="-360"/>
        <w:jc w:val="both"/>
        <w:rPr>
          <w:szCs w:val="24"/>
        </w:rPr>
      </w:pPr>
      <w:r>
        <w:rPr>
          <w:szCs w:val="24"/>
        </w:rPr>
        <w:t>Komisja przegłosowała wnioski jednogłośnie.</w:t>
      </w:r>
    </w:p>
    <w:p w:rsidR="00EC5DC4" w:rsidRDefault="00EC5DC4" w:rsidP="00EC5DC4">
      <w:pPr>
        <w:ind w:left="-360"/>
        <w:jc w:val="both"/>
        <w:rPr>
          <w:szCs w:val="24"/>
        </w:rPr>
      </w:pPr>
      <w:r>
        <w:rPr>
          <w:b/>
          <w:i/>
          <w:szCs w:val="24"/>
          <w:u w:val="single"/>
        </w:rPr>
        <w:t>Opinie Komisji</w:t>
      </w:r>
      <w:r>
        <w:rPr>
          <w:b/>
          <w:i/>
          <w:szCs w:val="24"/>
        </w:rPr>
        <w:t>:</w:t>
      </w:r>
    </w:p>
    <w:p w:rsidR="00EC5DC4" w:rsidRDefault="00EC5DC4" w:rsidP="00EC5DC4">
      <w:pPr>
        <w:ind w:left="-360"/>
        <w:jc w:val="both"/>
        <w:rPr>
          <w:b/>
          <w:szCs w:val="24"/>
        </w:rPr>
      </w:pPr>
      <w:r>
        <w:rPr>
          <w:b/>
          <w:szCs w:val="24"/>
        </w:rPr>
        <w:t>Komisja GKMIOŚ: za-4 jednogłośnie</w:t>
      </w:r>
    </w:p>
    <w:p w:rsidR="00EC5DC4" w:rsidRDefault="00EC5DC4" w:rsidP="00EC5DC4">
      <w:pPr>
        <w:ind w:left="-360"/>
        <w:jc w:val="both"/>
        <w:rPr>
          <w:szCs w:val="24"/>
        </w:rPr>
      </w:pPr>
      <w:r>
        <w:rPr>
          <w:b/>
          <w:szCs w:val="24"/>
        </w:rPr>
        <w:t xml:space="preserve">Komisja </w:t>
      </w:r>
      <w:proofErr w:type="spellStart"/>
      <w:r>
        <w:rPr>
          <w:b/>
          <w:szCs w:val="24"/>
        </w:rPr>
        <w:t>BIiRG</w:t>
      </w:r>
      <w:proofErr w:type="spellEnd"/>
      <w:r>
        <w:rPr>
          <w:b/>
          <w:szCs w:val="24"/>
        </w:rPr>
        <w:t>: za-5, przeciw – 0, wstrzymało się - 1</w:t>
      </w:r>
    </w:p>
    <w:p w:rsidR="00EC5DC4" w:rsidRDefault="00EC5DC4" w:rsidP="00EC5DC4">
      <w:pPr>
        <w:ind w:left="-360"/>
        <w:jc w:val="both"/>
        <w:rPr>
          <w:b/>
          <w:szCs w:val="24"/>
        </w:rPr>
      </w:pPr>
    </w:p>
    <w:p w:rsidR="00EC5DC4" w:rsidRDefault="00EC5DC4" w:rsidP="00EC5DC4">
      <w:pPr>
        <w:ind w:left="-360"/>
        <w:jc w:val="both"/>
        <w:rPr>
          <w:rFonts w:eastAsia="Calibri"/>
          <w:szCs w:val="24"/>
          <w:lang w:eastAsia="en-US"/>
        </w:rPr>
      </w:pPr>
      <w:r>
        <w:rPr>
          <w:b/>
          <w:szCs w:val="24"/>
        </w:rPr>
        <w:t xml:space="preserve">Druk nr 15 </w:t>
      </w:r>
      <w:r>
        <w:rPr>
          <w:szCs w:val="24"/>
        </w:rPr>
        <w:t xml:space="preserve">w sprawie </w:t>
      </w:r>
      <w:r>
        <w:rPr>
          <w:rFonts w:eastAsia="Calibri"/>
          <w:szCs w:val="24"/>
          <w:lang w:eastAsia="en-US"/>
        </w:rPr>
        <w:t>zmiany uchwały Nr XXIX/337/17 Rady Miejskiej Brzegu z dnia 27 stycznia 2017 r. w sprawie udzielenia Wspólnocie Mieszkaniowej Szkolna 36 w Brzegu, dotacji na prace konserwatorskie, restauratorskie i roboty budowlane przy zabytku wpisanym do rejestru zabytków.</w:t>
      </w:r>
    </w:p>
    <w:p w:rsidR="00EC5DC4" w:rsidRDefault="00EC5DC4" w:rsidP="00EC5DC4">
      <w:pPr>
        <w:ind w:left="-360"/>
        <w:jc w:val="both"/>
        <w:rPr>
          <w:szCs w:val="24"/>
        </w:rPr>
      </w:pPr>
      <w:r>
        <w:rPr>
          <w:szCs w:val="24"/>
        </w:rPr>
        <w:t>Projekt uchwały przedstawiła Pan Z-ca Burmistrza Bartłomiej Kostrzewa.</w:t>
      </w:r>
    </w:p>
    <w:p w:rsidR="00EC5DC4" w:rsidRDefault="00EC5DC4" w:rsidP="00EC5DC4">
      <w:pPr>
        <w:ind w:left="-360"/>
        <w:jc w:val="both"/>
        <w:rPr>
          <w:szCs w:val="24"/>
        </w:rPr>
      </w:pPr>
      <w:r>
        <w:rPr>
          <w:b/>
          <w:i/>
          <w:szCs w:val="24"/>
          <w:u w:val="single"/>
        </w:rPr>
        <w:t>Opinie Komisji</w:t>
      </w:r>
      <w:r>
        <w:rPr>
          <w:b/>
          <w:i/>
          <w:szCs w:val="24"/>
        </w:rPr>
        <w:t>:</w:t>
      </w:r>
    </w:p>
    <w:p w:rsidR="00EC5DC4" w:rsidRDefault="00EC5DC4" w:rsidP="00EC5DC4">
      <w:pPr>
        <w:ind w:left="-360"/>
        <w:jc w:val="both"/>
        <w:rPr>
          <w:b/>
          <w:szCs w:val="24"/>
        </w:rPr>
      </w:pPr>
      <w:r>
        <w:rPr>
          <w:b/>
          <w:szCs w:val="24"/>
        </w:rPr>
        <w:t>Komisja GKMIOŚ: za-4 jednogłośnie</w:t>
      </w:r>
    </w:p>
    <w:p w:rsidR="00EC5DC4" w:rsidRDefault="00EC5DC4" w:rsidP="00EC5DC4">
      <w:pPr>
        <w:ind w:left="-360"/>
        <w:jc w:val="both"/>
        <w:rPr>
          <w:szCs w:val="24"/>
        </w:rPr>
      </w:pPr>
      <w:r>
        <w:rPr>
          <w:b/>
          <w:szCs w:val="24"/>
        </w:rPr>
        <w:t xml:space="preserve">Komisja </w:t>
      </w:r>
      <w:proofErr w:type="spellStart"/>
      <w:r>
        <w:rPr>
          <w:b/>
          <w:szCs w:val="24"/>
        </w:rPr>
        <w:t>BIiRG</w:t>
      </w:r>
      <w:proofErr w:type="spellEnd"/>
      <w:r>
        <w:rPr>
          <w:b/>
          <w:szCs w:val="24"/>
        </w:rPr>
        <w:t>: za-5, przeciw – 0, wstrzymało się - 1</w:t>
      </w:r>
    </w:p>
    <w:p w:rsidR="00EC5DC4" w:rsidRDefault="00EC5DC4" w:rsidP="00EC5DC4">
      <w:pPr>
        <w:jc w:val="both"/>
        <w:rPr>
          <w:i/>
          <w:szCs w:val="24"/>
        </w:rPr>
      </w:pPr>
    </w:p>
    <w:p w:rsidR="00EC5DC4" w:rsidRDefault="00EC5DC4" w:rsidP="00EC5DC4">
      <w:pPr>
        <w:ind w:left="-360"/>
        <w:jc w:val="both"/>
        <w:rPr>
          <w:rFonts w:eastAsia="Calibri"/>
          <w:szCs w:val="24"/>
          <w:lang w:eastAsia="en-US"/>
        </w:rPr>
      </w:pPr>
      <w:r>
        <w:rPr>
          <w:b/>
          <w:szCs w:val="24"/>
        </w:rPr>
        <w:t xml:space="preserve">Druk nr 16 </w:t>
      </w:r>
      <w:r>
        <w:rPr>
          <w:szCs w:val="24"/>
        </w:rPr>
        <w:t xml:space="preserve">w sprawie </w:t>
      </w:r>
      <w:r>
        <w:rPr>
          <w:rFonts w:eastAsia="Calibri"/>
          <w:szCs w:val="24"/>
          <w:lang w:eastAsia="en-US"/>
        </w:rPr>
        <w:t>zmiany uchwały Nr XXIX/331/17 Rady Miejskiej Brzegu z dnia 27 stycznia 2017 r. w sprawie udzielenia Parafii Rzymsko-katolickiej p.w. Świętego Mikołaja w Brzegu, dotacji na prace konserwatorskie, restauratorskie i roboty budowlane przy zabytku wpisanym do rejestru zabytków.</w:t>
      </w:r>
    </w:p>
    <w:p w:rsidR="00EC5DC4" w:rsidRDefault="00EC5DC4" w:rsidP="00EC5DC4">
      <w:pPr>
        <w:ind w:left="-360"/>
        <w:jc w:val="both"/>
        <w:rPr>
          <w:szCs w:val="24"/>
        </w:rPr>
      </w:pPr>
      <w:r>
        <w:rPr>
          <w:szCs w:val="24"/>
        </w:rPr>
        <w:t>Projekt uchwały przedstawiła Pan Z-ca Burmistrza Bartłomiej Kostrzewa.</w:t>
      </w:r>
    </w:p>
    <w:p w:rsidR="00EC5DC4" w:rsidRDefault="00EC5DC4" w:rsidP="00EC5DC4">
      <w:pPr>
        <w:ind w:left="-360"/>
        <w:jc w:val="both"/>
        <w:rPr>
          <w:szCs w:val="24"/>
        </w:rPr>
      </w:pPr>
      <w:r>
        <w:rPr>
          <w:b/>
          <w:i/>
          <w:szCs w:val="24"/>
          <w:u w:val="single"/>
        </w:rPr>
        <w:t>Opinie Komisji</w:t>
      </w:r>
      <w:r>
        <w:rPr>
          <w:b/>
          <w:i/>
          <w:szCs w:val="24"/>
        </w:rPr>
        <w:t>:</w:t>
      </w:r>
    </w:p>
    <w:p w:rsidR="00EC5DC4" w:rsidRDefault="00EC5DC4" w:rsidP="00EC5DC4">
      <w:pPr>
        <w:ind w:left="-360"/>
        <w:jc w:val="both"/>
        <w:rPr>
          <w:b/>
          <w:szCs w:val="24"/>
        </w:rPr>
      </w:pPr>
      <w:r>
        <w:rPr>
          <w:b/>
          <w:szCs w:val="24"/>
        </w:rPr>
        <w:t>Komisja GKMIOŚ: za - 3, przeciw – 1, wstrzymało się - 0</w:t>
      </w:r>
    </w:p>
    <w:p w:rsidR="00EC5DC4" w:rsidRDefault="00EC5DC4" w:rsidP="00EC5DC4">
      <w:pPr>
        <w:ind w:left="-360"/>
        <w:jc w:val="both"/>
        <w:rPr>
          <w:szCs w:val="24"/>
        </w:rPr>
      </w:pPr>
      <w:r>
        <w:rPr>
          <w:b/>
          <w:szCs w:val="24"/>
        </w:rPr>
        <w:t xml:space="preserve">Komisja </w:t>
      </w:r>
      <w:proofErr w:type="spellStart"/>
      <w:r>
        <w:rPr>
          <w:b/>
          <w:szCs w:val="24"/>
        </w:rPr>
        <w:t>BIiRG</w:t>
      </w:r>
      <w:proofErr w:type="spellEnd"/>
      <w:r>
        <w:rPr>
          <w:b/>
          <w:szCs w:val="24"/>
        </w:rPr>
        <w:t>: za-4, przeciw – 0, wstrzymało się - 2</w:t>
      </w:r>
    </w:p>
    <w:p w:rsidR="00EC5DC4" w:rsidRDefault="00EC5DC4" w:rsidP="00EC5DC4">
      <w:pPr>
        <w:ind w:left="-360"/>
        <w:jc w:val="both"/>
        <w:rPr>
          <w:i/>
          <w:szCs w:val="24"/>
        </w:rPr>
      </w:pPr>
    </w:p>
    <w:p w:rsidR="00EC5DC4" w:rsidRDefault="00EC5DC4" w:rsidP="00EC5DC4">
      <w:pPr>
        <w:ind w:left="-360"/>
        <w:jc w:val="both"/>
        <w:rPr>
          <w:rFonts w:eastAsia="Calibri"/>
          <w:szCs w:val="24"/>
          <w:lang w:eastAsia="en-US"/>
        </w:rPr>
      </w:pPr>
      <w:r>
        <w:rPr>
          <w:b/>
          <w:szCs w:val="24"/>
        </w:rPr>
        <w:t xml:space="preserve">Druk nr 17 </w:t>
      </w:r>
      <w:r>
        <w:rPr>
          <w:szCs w:val="24"/>
        </w:rPr>
        <w:t xml:space="preserve">w sprawie </w:t>
      </w:r>
      <w:r>
        <w:rPr>
          <w:rFonts w:eastAsia="Calibri"/>
          <w:szCs w:val="24"/>
          <w:lang w:eastAsia="en-US"/>
        </w:rPr>
        <w:t>udzielenia Wspólnocie Mieszkaniowej Staromiejska 12 w Brzegu, dotacji na prace konserwatorskie, restauratorskie i roboty budowlane przy zabytku wpisanym do rejestru zabytków.</w:t>
      </w:r>
    </w:p>
    <w:p w:rsidR="00EC5DC4" w:rsidRDefault="006F5692" w:rsidP="00EC5DC4">
      <w:pPr>
        <w:ind w:left="-360"/>
        <w:jc w:val="both"/>
        <w:rPr>
          <w:szCs w:val="24"/>
        </w:rPr>
      </w:pPr>
      <w:r>
        <w:rPr>
          <w:szCs w:val="24"/>
        </w:rPr>
        <w:t>Projekt uchwały przedstawił</w:t>
      </w:r>
      <w:r w:rsidR="00EC5DC4">
        <w:rPr>
          <w:szCs w:val="24"/>
        </w:rPr>
        <w:t xml:space="preserve"> Pan Z-ca Burmistrza Bartłomiej Kostrzewa.</w:t>
      </w:r>
    </w:p>
    <w:p w:rsidR="00EC5DC4" w:rsidRDefault="00EC5DC4" w:rsidP="00EC5DC4">
      <w:pPr>
        <w:ind w:left="-360"/>
        <w:jc w:val="both"/>
        <w:rPr>
          <w:szCs w:val="24"/>
        </w:rPr>
      </w:pPr>
      <w:r>
        <w:rPr>
          <w:b/>
          <w:i/>
          <w:szCs w:val="24"/>
          <w:u w:val="single"/>
        </w:rPr>
        <w:t>Opinie Komisji</w:t>
      </w:r>
      <w:r>
        <w:rPr>
          <w:b/>
          <w:i/>
          <w:szCs w:val="24"/>
        </w:rPr>
        <w:t>:</w:t>
      </w:r>
    </w:p>
    <w:p w:rsidR="00EC5DC4" w:rsidRDefault="00EC5DC4" w:rsidP="00EC5DC4">
      <w:pPr>
        <w:ind w:left="-360"/>
        <w:jc w:val="both"/>
        <w:rPr>
          <w:b/>
          <w:szCs w:val="24"/>
        </w:rPr>
      </w:pPr>
      <w:r>
        <w:rPr>
          <w:b/>
          <w:szCs w:val="24"/>
        </w:rPr>
        <w:t>Komisja GKMIOŚ: za-4 jednogłośnie</w:t>
      </w:r>
    </w:p>
    <w:p w:rsidR="00EC5DC4" w:rsidRDefault="00EC5DC4" w:rsidP="00EC5DC4">
      <w:pPr>
        <w:ind w:left="-360"/>
        <w:jc w:val="both"/>
        <w:rPr>
          <w:szCs w:val="24"/>
        </w:rPr>
      </w:pPr>
      <w:r>
        <w:rPr>
          <w:b/>
          <w:szCs w:val="24"/>
        </w:rPr>
        <w:t xml:space="preserve">Komisja </w:t>
      </w:r>
      <w:proofErr w:type="spellStart"/>
      <w:r>
        <w:rPr>
          <w:b/>
          <w:szCs w:val="24"/>
        </w:rPr>
        <w:t>BIiRG</w:t>
      </w:r>
      <w:proofErr w:type="spellEnd"/>
      <w:r>
        <w:rPr>
          <w:b/>
          <w:szCs w:val="24"/>
        </w:rPr>
        <w:t>: za-5, przeciw – 0, wstrzymało się - 1</w:t>
      </w:r>
    </w:p>
    <w:p w:rsidR="00EC5DC4" w:rsidRDefault="00EC5DC4" w:rsidP="00EC5DC4">
      <w:pPr>
        <w:jc w:val="both"/>
        <w:rPr>
          <w:i/>
          <w:szCs w:val="24"/>
        </w:rPr>
      </w:pPr>
    </w:p>
    <w:p w:rsidR="00EC5DC4" w:rsidRDefault="00EC5DC4" w:rsidP="00EC5DC4">
      <w:pPr>
        <w:ind w:left="-360"/>
        <w:jc w:val="both"/>
        <w:rPr>
          <w:i/>
          <w:szCs w:val="24"/>
        </w:rPr>
      </w:pPr>
      <w:r>
        <w:rPr>
          <w:b/>
          <w:szCs w:val="24"/>
        </w:rPr>
        <w:t xml:space="preserve">Druk nr 18 </w:t>
      </w:r>
      <w:r>
        <w:rPr>
          <w:szCs w:val="24"/>
        </w:rPr>
        <w:t xml:space="preserve">w sprawie </w:t>
      </w:r>
      <w:r>
        <w:rPr>
          <w:rFonts w:eastAsia="Calibri"/>
          <w:szCs w:val="24"/>
          <w:lang w:eastAsia="en-US"/>
        </w:rPr>
        <w:t>udzielenia Wspólnocie Mieszkaniowej Rynek 13 w Brzegu, dotacji na prace konserwatorskie, restauratorskie i roboty budowlane przy zabytku wpisanym do rejestru zabytków.</w:t>
      </w:r>
    </w:p>
    <w:p w:rsidR="00EC5DC4" w:rsidRDefault="006F5692" w:rsidP="00EC5DC4">
      <w:pPr>
        <w:ind w:left="-360"/>
        <w:jc w:val="both"/>
        <w:rPr>
          <w:szCs w:val="24"/>
        </w:rPr>
      </w:pPr>
      <w:r>
        <w:rPr>
          <w:szCs w:val="24"/>
        </w:rPr>
        <w:t>Projekt uchwały przedstawił</w:t>
      </w:r>
      <w:r w:rsidR="00EC5DC4">
        <w:rPr>
          <w:szCs w:val="24"/>
        </w:rPr>
        <w:t xml:space="preserve"> Pan Z-ca Burmistrza Bartłomiej Kostrzewa.</w:t>
      </w:r>
    </w:p>
    <w:p w:rsidR="00EC5DC4" w:rsidRDefault="00EC5DC4" w:rsidP="00EC5DC4">
      <w:pPr>
        <w:ind w:left="-360"/>
        <w:jc w:val="both"/>
        <w:rPr>
          <w:szCs w:val="24"/>
        </w:rPr>
      </w:pPr>
      <w:r>
        <w:rPr>
          <w:b/>
          <w:i/>
          <w:szCs w:val="24"/>
          <w:u w:val="single"/>
        </w:rPr>
        <w:t>Opinie Komisji</w:t>
      </w:r>
      <w:r>
        <w:rPr>
          <w:b/>
          <w:i/>
          <w:szCs w:val="24"/>
        </w:rPr>
        <w:t>:</w:t>
      </w:r>
    </w:p>
    <w:p w:rsidR="00EC5DC4" w:rsidRDefault="00EC5DC4" w:rsidP="00EC5DC4">
      <w:pPr>
        <w:ind w:left="-360"/>
        <w:jc w:val="both"/>
        <w:rPr>
          <w:b/>
          <w:szCs w:val="24"/>
        </w:rPr>
      </w:pPr>
      <w:r>
        <w:rPr>
          <w:b/>
          <w:szCs w:val="24"/>
        </w:rPr>
        <w:t>Komisja GKMIOŚ: za-4 jednogłośnie</w:t>
      </w:r>
    </w:p>
    <w:p w:rsidR="00EC5DC4" w:rsidRDefault="00EC5DC4" w:rsidP="00EC5DC4">
      <w:pPr>
        <w:ind w:left="-360"/>
        <w:jc w:val="both"/>
        <w:rPr>
          <w:szCs w:val="24"/>
        </w:rPr>
      </w:pPr>
      <w:r>
        <w:rPr>
          <w:b/>
          <w:szCs w:val="24"/>
        </w:rPr>
        <w:t xml:space="preserve">Komisja </w:t>
      </w:r>
      <w:proofErr w:type="spellStart"/>
      <w:r>
        <w:rPr>
          <w:b/>
          <w:szCs w:val="24"/>
        </w:rPr>
        <w:t>BIiRG</w:t>
      </w:r>
      <w:proofErr w:type="spellEnd"/>
      <w:r>
        <w:rPr>
          <w:b/>
          <w:szCs w:val="24"/>
        </w:rPr>
        <w:t>: za-4, przeciw – 0, wstrzymało się - 2</w:t>
      </w:r>
    </w:p>
    <w:p w:rsidR="00EC5DC4" w:rsidRDefault="00EC5DC4" w:rsidP="00EC5DC4">
      <w:pPr>
        <w:ind w:left="-360"/>
        <w:jc w:val="both"/>
        <w:rPr>
          <w:szCs w:val="24"/>
        </w:rPr>
      </w:pPr>
    </w:p>
    <w:p w:rsidR="00EC5DC4" w:rsidRDefault="00EC5DC4" w:rsidP="00EC5DC4">
      <w:pPr>
        <w:ind w:left="-360"/>
        <w:jc w:val="both"/>
        <w:rPr>
          <w:szCs w:val="24"/>
        </w:rPr>
      </w:pPr>
    </w:p>
    <w:p w:rsidR="00EC5DC4" w:rsidRDefault="00EC5DC4" w:rsidP="00EC5DC4">
      <w:pPr>
        <w:ind w:left="-360"/>
        <w:jc w:val="both"/>
        <w:rPr>
          <w:i/>
          <w:szCs w:val="24"/>
        </w:rPr>
      </w:pPr>
      <w:r>
        <w:rPr>
          <w:b/>
          <w:szCs w:val="24"/>
        </w:rPr>
        <w:lastRenderedPageBreak/>
        <w:t xml:space="preserve">Druk nr 19 </w:t>
      </w:r>
      <w:r>
        <w:rPr>
          <w:szCs w:val="24"/>
        </w:rPr>
        <w:t>w sprawie</w:t>
      </w:r>
      <w:r>
        <w:rPr>
          <w:rFonts w:eastAsia="Calibri"/>
          <w:szCs w:val="24"/>
          <w:lang w:eastAsia="en-US"/>
        </w:rPr>
        <w:t xml:space="preserve"> przystąpienia do sporządzenia zmiany miejscowych planów zagospodarowania przestrzennego miasta Brzeg, uchwalonych: Uchwałą Nr XVIII/142/03 Rady Miejskiej w Brzegu z dnia 19 grudnia 2003 r., Uchwałą Nr LIV/372/14 Rady Miejskiej Brzegu z dnia 30 maja 2014 r., Uchwałą Nr IX/55/11 Rady Miejskiej Brzegu z dnia 29 kwietnia 2011 r., Uchwałą Nr LIV/372/14Rady Miejskiej Brzegu z dnia 30 maja 2014 r. oraz Uchwałą Nr VII/25/11 Rady Miejskiej Brzegu z dnia 4 marca 2011 r., dla obszaru w granicach uchwalonego parku Kulturowego Książęce Miasto Brzeg oraz przyległych obszarów w rejonach ul. Chocimskiej, ul. Błonie, ul. Kępy Młyńskiej i Placu Drzewnego</w:t>
      </w:r>
    </w:p>
    <w:p w:rsidR="00EC5DC4" w:rsidRDefault="00EC5DC4" w:rsidP="00EC5DC4">
      <w:pPr>
        <w:ind w:left="-360"/>
        <w:jc w:val="both"/>
        <w:rPr>
          <w:i/>
          <w:szCs w:val="24"/>
        </w:rPr>
      </w:pPr>
      <w:r>
        <w:rPr>
          <w:szCs w:val="24"/>
        </w:rPr>
        <w:t>Projekt uchwały przedstawił</w:t>
      </w:r>
      <w:r w:rsidR="006F5692">
        <w:rPr>
          <w:szCs w:val="24"/>
        </w:rPr>
        <w:t>a</w:t>
      </w:r>
      <w:r>
        <w:rPr>
          <w:szCs w:val="24"/>
        </w:rPr>
        <w:t xml:space="preserve"> Pani Joanna Dubas. </w:t>
      </w:r>
    </w:p>
    <w:p w:rsidR="00EC5DC4" w:rsidRDefault="00EC5DC4" w:rsidP="00EC5DC4">
      <w:pPr>
        <w:ind w:left="-360" w:firstLine="360"/>
        <w:jc w:val="both"/>
        <w:rPr>
          <w:szCs w:val="24"/>
        </w:rPr>
      </w:pPr>
      <w:r>
        <w:rPr>
          <w:szCs w:val="24"/>
        </w:rPr>
        <w:t>Radny Jacek Juchniewicz zapytał, jakie na ulicy Chocimskiej wystąpią zmiany i kto wystąpił z wnioskiem?</w:t>
      </w:r>
    </w:p>
    <w:p w:rsidR="00EC5DC4" w:rsidRDefault="00EC5DC4" w:rsidP="00EC5DC4">
      <w:pPr>
        <w:ind w:left="-360"/>
        <w:jc w:val="both"/>
        <w:rPr>
          <w:szCs w:val="24"/>
        </w:rPr>
      </w:pPr>
      <w:r>
        <w:rPr>
          <w:szCs w:val="24"/>
        </w:rPr>
        <w:tab/>
        <w:t>Pani Joanna Dubas odpowiedział</w:t>
      </w:r>
      <w:r w:rsidR="006F5692">
        <w:rPr>
          <w:szCs w:val="24"/>
        </w:rPr>
        <w:t>a</w:t>
      </w:r>
      <w:r>
        <w:rPr>
          <w:szCs w:val="24"/>
        </w:rPr>
        <w:t>, że z wnioskiem wystąpili współwłaściciele tego terenu, a jest tam ich kilku. A generalnie chodzi o ten teren po wędliniarni. Dodała, że w tej chwili są tam usługi zgodnie z obowiązującym planem, a teren jest niezagospodarowany.</w:t>
      </w:r>
    </w:p>
    <w:p w:rsidR="00EC5DC4" w:rsidRDefault="00EC5DC4" w:rsidP="00EC5DC4">
      <w:pPr>
        <w:ind w:left="-360"/>
        <w:jc w:val="both"/>
        <w:rPr>
          <w:szCs w:val="24"/>
        </w:rPr>
      </w:pPr>
      <w:r>
        <w:rPr>
          <w:b/>
          <w:i/>
          <w:szCs w:val="24"/>
          <w:u w:val="single"/>
        </w:rPr>
        <w:t>Opinie Komisji</w:t>
      </w:r>
      <w:r>
        <w:rPr>
          <w:b/>
          <w:i/>
          <w:szCs w:val="24"/>
        </w:rPr>
        <w:t>:</w:t>
      </w:r>
    </w:p>
    <w:p w:rsidR="00EC5DC4" w:rsidRDefault="00EC5DC4" w:rsidP="00EC5DC4">
      <w:pPr>
        <w:ind w:left="-360"/>
        <w:jc w:val="both"/>
        <w:rPr>
          <w:b/>
          <w:szCs w:val="24"/>
        </w:rPr>
      </w:pPr>
      <w:r>
        <w:rPr>
          <w:b/>
          <w:szCs w:val="24"/>
        </w:rPr>
        <w:t>Komisja GKMIOŚ: za-4 jednogłośnie</w:t>
      </w:r>
    </w:p>
    <w:p w:rsidR="00EC5DC4" w:rsidRDefault="00EC5DC4" w:rsidP="00EC5DC4">
      <w:pPr>
        <w:ind w:left="-360"/>
        <w:jc w:val="both"/>
        <w:rPr>
          <w:szCs w:val="24"/>
        </w:rPr>
      </w:pPr>
      <w:r>
        <w:rPr>
          <w:b/>
          <w:szCs w:val="24"/>
        </w:rPr>
        <w:t xml:space="preserve">Komisja </w:t>
      </w:r>
      <w:proofErr w:type="spellStart"/>
      <w:r>
        <w:rPr>
          <w:b/>
          <w:szCs w:val="24"/>
        </w:rPr>
        <w:t>BIiRG</w:t>
      </w:r>
      <w:proofErr w:type="spellEnd"/>
      <w:r>
        <w:rPr>
          <w:b/>
          <w:szCs w:val="24"/>
        </w:rPr>
        <w:t>: za-6 jednogłośnie</w:t>
      </w:r>
    </w:p>
    <w:p w:rsidR="00EC5DC4" w:rsidRDefault="00EC5DC4" w:rsidP="00EC5DC4">
      <w:pPr>
        <w:jc w:val="both"/>
        <w:rPr>
          <w:i/>
          <w:szCs w:val="24"/>
        </w:rPr>
      </w:pPr>
    </w:p>
    <w:p w:rsidR="00EC5DC4" w:rsidRDefault="00EC5DC4" w:rsidP="00EC5DC4">
      <w:pPr>
        <w:ind w:left="-360"/>
        <w:jc w:val="both"/>
        <w:rPr>
          <w:rFonts w:eastAsia="Calibri"/>
          <w:szCs w:val="24"/>
          <w:lang w:eastAsia="en-US"/>
        </w:rPr>
      </w:pPr>
      <w:r>
        <w:rPr>
          <w:b/>
          <w:szCs w:val="24"/>
        </w:rPr>
        <w:t xml:space="preserve">Druk nr 20 </w:t>
      </w:r>
      <w:r>
        <w:rPr>
          <w:szCs w:val="24"/>
        </w:rPr>
        <w:t>w sprawie</w:t>
      </w:r>
      <w:r>
        <w:rPr>
          <w:rFonts w:eastAsia="Calibri"/>
          <w:szCs w:val="24"/>
          <w:lang w:eastAsia="en-US"/>
        </w:rPr>
        <w:t xml:space="preserve"> zasad udzielania dotacji na prace konserwatorskie, restauratorskie i roboty budowlane przy zabytku wpisanym do rejestru zabytków.</w:t>
      </w:r>
    </w:p>
    <w:p w:rsidR="00EC5DC4" w:rsidRDefault="00EC5DC4" w:rsidP="00EC5DC4">
      <w:pPr>
        <w:ind w:left="-360"/>
        <w:jc w:val="both"/>
        <w:rPr>
          <w:i/>
          <w:szCs w:val="24"/>
        </w:rPr>
      </w:pPr>
      <w:r>
        <w:rPr>
          <w:szCs w:val="24"/>
        </w:rPr>
        <w:t>Projekt uchwały przedstawił</w:t>
      </w:r>
      <w:r w:rsidR="006F5692">
        <w:rPr>
          <w:szCs w:val="24"/>
        </w:rPr>
        <w:t>a</w:t>
      </w:r>
      <w:r>
        <w:rPr>
          <w:szCs w:val="24"/>
        </w:rPr>
        <w:t xml:space="preserve"> Pani Joanna Dubas. </w:t>
      </w:r>
    </w:p>
    <w:p w:rsidR="00EC5DC4" w:rsidRDefault="00EC5DC4" w:rsidP="00EC5DC4">
      <w:pPr>
        <w:ind w:left="-360" w:firstLine="360"/>
        <w:jc w:val="both"/>
        <w:rPr>
          <w:szCs w:val="24"/>
        </w:rPr>
      </w:pPr>
      <w:r>
        <w:rPr>
          <w:szCs w:val="24"/>
        </w:rPr>
        <w:t>Radny Wojciech Komarzyński zapytał, który przepis nadrzędny mówi o tym, że należy umożliwić refundacje 3 lata wstecz?</w:t>
      </w:r>
    </w:p>
    <w:p w:rsidR="00EC5DC4" w:rsidRDefault="00EC5DC4" w:rsidP="00EC5DC4">
      <w:pPr>
        <w:ind w:left="-360" w:firstLine="360"/>
        <w:jc w:val="both"/>
        <w:rPr>
          <w:szCs w:val="24"/>
        </w:rPr>
      </w:pPr>
      <w:r>
        <w:rPr>
          <w:szCs w:val="24"/>
        </w:rPr>
        <w:t>Pani Joanna Dubas odpowiedziała, że ustawa o ochronie zabytków.</w:t>
      </w:r>
    </w:p>
    <w:p w:rsidR="00EC5DC4" w:rsidRDefault="00EC5DC4" w:rsidP="00EC5DC4">
      <w:pPr>
        <w:ind w:left="-360" w:firstLine="360"/>
        <w:jc w:val="both"/>
        <w:rPr>
          <w:szCs w:val="24"/>
        </w:rPr>
      </w:pPr>
      <w:r>
        <w:rPr>
          <w:szCs w:val="24"/>
        </w:rPr>
        <w:t>Radny Wojciech Komarzyński poprosił o orzecznictwo, które to zezwala. Kolejno zapytał, czy rozważano możliwość wprowadzenia pierwszeństwa dla obiektów znajdujących się w ścisłym centrum w pierwszej strefie.</w:t>
      </w:r>
    </w:p>
    <w:p w:rsidR="00EC5DC4" w:rsidRDefault="00EC5DC4" w:rsidP="00EC5DC4">
      <w:pPr>
        <w:ind w:left="-360" w:firstLine="360"/>
        <w:jc w:val="both"/>
        <w:rPr>
          <w:szCs w:val="24"/>
        </w:rPr>
      </w:pPr>
      <w:r>
        <w:rPr>
          <w:szCs w:val="24"/>
        </w:rPr>
        <w:t>Pani Joanna Dubas odpowiedziała, że w uchwałach o zasadach nie można uchwalać takich kryteriów ani odnośnie położenia zabytków, ani preferencji odnośnie podmiotów, które występują o datacje ani odnośnie wkładu własnego.</w:t>
      </w:r>
    </w:p>
    <w:p w:rsidR="00EC5DC4" w:rsidRDefault="00EC5DC4" w:rsidP="00EC5DC4">
      <w:pPr>
        <w:ind w:left="-360" w:firstLine="360"/>
        <w:jc w:val="both"/>
        <w:rPr>
          <w:szCs w:val="24"/>
        </w:rPr>
      </w:pPr>
      <w:r>
        <w:rPr>
          <w:szCs w:val="24"/>
        </w:rPr>
        <w:t>Radny Wojciech Komarzyński poprosił również o orzecznictwo w/w kwestii.</w:t>
      </w:r>
    </w:p>
    <w:p w:rsidR="00EC5DC4" w:rsidRDefault="00EC5DC4" w:rsidP="00EC5DC4">
      <w:pPr>
        <w:ind w:left="-360"/>
        <w:jc w:val="both"/>
        <w:rPr>
          <w:szCs w:val="24"/>
        </w:rPr>
      </w:pPr>
      <w:r>
        <w:rPr>
          <w:b/>
          <w:i/>
          <w:szCs w:val="24"/>
          <w:u w:val="single"/>
        </w:rPr>
        <w:t>Opinie Komisji</w:t>
      </w:r>
      <w:r>
        <w:rPr>
          <w:b/>
          <w:i/>
          <w:szCs w:val="24"/>
        </w:rPr>
        <w:t>:</w:t>
      </w:r>
    </w:p>
    <w:p w:rsidR="00EC5DC4" w:rsidRDefault="00EC5DC4" w:rsidP="00EC5DC4">
      <w:pPr>
        <w:ind w:left="-360"/>
        <w:jc w:val="both"/>
        <w:rPr>
          <w:b/>
          <w:szCs w:val="24"/>
        </w:rPr>
      </w:pPr>
      <w:r>
        <w:rPr>
          <w:b/>
          <w:szCs w:val="24"/>
        </w:rPr>
        <w:t>Komisja GKMIOŚ: za-4 jednogłośnie</w:t>
      </w:r>
    </w:p>
    <w:p w:rsidR="00EC5DC4" w:rsidRDefault="00EC5DC4" w:rsidP="00EC5DC4">
      <w:pPr>
        <w:ind w:left="-360"/>
        <w:jc w:val="both"/>
        <w:rPr>
          <w:szCs w:val="24"/>
        </w:rPr>
      </w:pPr>
      <w:r>
        <w:rPr>
          <w:b/>
          <w:szCs w:val="24"/>
        </w:rPr>
        <w:t xml:space="preserve">Komisja </w:t>
      </w:r>
      <w:proofErr w:type="spellStart"/>
      <w:r>
        <w:rPr>
          <w:b/>
          <w:szCs w:val="24"/>
        </w:rPr>
        <w:t>BIiRG</w:t>
      </w:r>
      <w:proofErr w:type="spellEnd"/>
      <w:r>
        <w:rPr>
          <w:b/>
          <w:szCs w:val="24"/>
        </w:rPr>
        <w:t>: za-4, przeciw – 0, wstrzymało się - 2</w:t>
      </w:r>
    </w:p>
    <w:p w:rsidR="00EC5DC4" w:rsidRDefault="00EC5DC4" w:rsidP="00EC5DC4">
      <w:pPr>
        <w:jc w:val="both"/>
        <w:rPr>
          <w:b/>
          <w:szCs w:val="24"/>
        </w:rPr>
      </w:pPr>
    </w:p>
    <w:p w:rsidR="00EC5DC4" w:rsidRDefault="00EC5DC4" w:rsidP="00EC5DC4">
      <w:pPr>
        <w:ind w:left="-360"/>
        <w:jc w:val="both"/>
        <w:rPr>
          <w:i/>
          <w:szCs w:val="24"/>
        </w:rPr>
      </w:pPr>
      <w:r>
        <w:rPr>
          <w:b/>
          <w:szCs w:val="24"/>
        </w:rPr>
        <w:t xml:space="preserve">Druk nr 21 </w:t>
      </w:r>
      <w:r>
        <w:rPr>
          <w:szCs w:val="24"/>
        </w:rPr>
        <w:t>w sprawie</w:t>
      </w:r>
      <w:r>
        <w:rPr>
          <w:rFonts w:eastAsia="Calibri"/>
          <w:szCs w:val="24"/>
          <w:lang w:eastAsia="en-US"/>
        </w:rPr>
        <w:t xml:space="preserve"> wyrażenia zgody na odstąpienie od obowiązku przetargowego trybu zawarcia umowy dzierżawy z Polskim Związkiem Wędkarskim z siedzibą w Opolu.</w:t>
      </w:r>
    </w:p>
    <w:p w:rsidR="00EC5DC4" w:rsidRDefault="00EC5DC4" w:rsidP="00EC5DC4">
      <w:pPr>
        <w:ind w:left="-360"/>
        <w:jc w:val="both"/>
        <w:rPr>
          <w:szCs w:val="24"/>
        </w:rPr>
      </w:pPr>
      <w:r>
        <w:rPr>
          <w:szCs w:val="24"/>
        </w:rPr>
        <w:t xml:space="preserve">Projekt uchwały przedstawił Pan Marek </w:t>
      </w:r>
      <w:proofErr w:type="spellStart"/>
      <w:r>
        <w:rPr>
          <w:szCs w:val="24"/>
        </w:rPr>
        <w:t>Sidor</w:t>
      </w:r>
      <w:proofErr w:type="spellEnd"/>
      <w:r>
        <w:rPr>
          <w:szCs w:val="24"/>
        </w:rPr>
        <w:t>.</w:t>
      </w:r>
    </w:p>
    <w:p w:rsidR="00EC5DC4" w:rsidRDefault="00EC5DC4" w:rsidP="00EC5DC4">
      <w:pPr>
        <w:ind w:left="-360"/>
        <w:jc w:val="both"/>
        <w:rPr>
          <w:b/>
          <w:szCs w:val="24"/>
        </w:rPr>
      </w:pPr>
      <w:r>
        <w:rPr>
          <w:b/>
          <w:szCs w:val="24"/>
        </w:rPr>
        <w:t>Komisja GKMIOŚ: za-4 jednogłośnie</w:t>
      </w:r>
    </w:p>
    <w:p w:rsidR="00EC5DC4" w:rsidRDefault="00EC5DC4" w:rsidP="00EC5DC4">
      <w:pPr>
        <w:ind w:left="-360"/>
        <w:jc w:val="both"/>
        <w:rPr>
          <w:szCs w:val="24"/>
        </w:rPr>
      </w:pPr>
      <w:r>
        <w:rPr>
          <w:b/>
          <w:szCs w:val="24"/>
        </w:rPr>
        <w:t xml:space="preserve">Komisja </w:t>
      </w:r>
      <w:proofErr w:type="spellStart"/>
      <w:r>
        <w:rPr>
          <w:b/>
          <w:szCs w:val="24"/>
        </w:rPr>
        <w:t>BIiRG</w:t>
      </w:r>
      <w:proofErr w:type="spellEnd"/>
      <w:r>
        <w:rPr>
          <w:b/>
          <w:szCs w:val="24"/>
        </w:rPr>
        <w:t>: za-6 jednogłośnie</w:t>
      </w:r>
    </w:p>
    <w:p w:rsidR="00EC5DC4" w:rsidRDefault="00EC5DC4" w:rsidP="00EC5DC4">
      <w:pPr>
        <w:jc w:val="both"/>
        <w:rPr>
          <w:i/>
          <w:szCs w:val="24"/>
        </w:rPr>
      </w:pPr>
    </w:p>
    <w:p w:rsidR="00EC5DC4" w:rsidRDefault="00EC5DC4" w:rsidP="00EC5DC4">
      <w:pPr>
        <w:ind w:left="-360"/>
        <w:jc w:val="both"/>
        <w:rPr>
          <w:i/>
          <w:szCs w:val="24"/>
        </w:rPr>
      </w:pPr>
      <w:r>
        <w:rPr>
          <w:b/>
          <w:szCs w:val="24"/>
        </w:rPr>
        <w:t xml:space="preserve">Druk nr 22 </w:t>
      </w:r>
      <w:r>
        <w:rPr>
          <w:szCs w:val="24"/>
        </w:rPr>
        <w:t>w sprawie wyrażenia zgody na zawarcie kolejnych umów najmu nieruchomości stanowiących własność Gminy Brzeg oraz na odstąpienie od obowiązku przetargowego trybu zawarcia umów</w:t>
      </w:r>
      <w:r w:rsidR="006F5692">
        <w:rPr>
          <w:szCs w:val="24"/>
        </w:rPr>
        <w:t>.</w:t>
      </w:r>
    </w:p>
    <w:p w:rsidR="00EC5DC4" w:rsidRDefault="00EC5DC4" w:rsidP="00EC5DC4">
      <w:pPr>
        <w:ind w:left="-360"/>
        <w:jc w:val="both"/>
        <w:rPr>
          <w:szCs w:val="24"/>
        </w:rPr>
      </w:pPr>
      <w:r>
        <w:rPr>
          <w:szCs w:val="24"/>
        </w:rPr>
        <w:t xml:space="preserve">Projekt uchwały przedstawił Pan Marek </w:t>
      </w:r>
      <w:proofErr w:type="spellStart"/>
      <w:r>
        <w:rPr>
          <w:szCs w:val="24"/>
        </w:rPr>
        <w:t>Sidor</w:t>
      </w:r>
      <w:proofErr w:type="spellEnd"/>
      <w:r>
        <w:rPr>
          <w:szCs w:val="24"/>
        </w:rPr>
        <w:t>.</w:t>
      </w:r>
    </w:p>
    <w:p w:rsidR="00EC5DC4" w:rsidRDefault="00EC5DC4" w:rsidP="00EC5DC4">
      <w:pPr>
        <w:ind w:left="-360"/>
        <w:jc w:val="both"/>
        <w:rPr>
          <w:szCs w:val="24"/>
        </w:rPr>
      </w:pPr>
      <w:r>
        <w:rPr>
          <w:b/>
          <w:i/>
          <w:szCs w:val="24"/>
          <w:u w:val="single"/>
        </w:rPr>
        <w:t>Opinie Komisji</w:t>
      </w:r>
      <w:r>
        <w:rPr>
          <w:b/>
          <w:i/>
          <w:szCs w:val="24"/>
        </w:rPr>
        <w:t>:</w:t>
      </w:r>
    </w:p>
    <w:p w:rsidR="00EC5DC4" w:rsidRDefault="00EC5DC4" w:rsidP="00EC5DC4">
      <w:pPr>
        <w:ind w:left="-360"/>
        <w:jc w:val="both"/>
        <w:rPr>
          <w:b/>
          <w:szCs w:val="24"/>
        </w:rPr>
      </w:pPr>
      <w:r>
        <w:rPr>
          <w:b/>
          <w:szCs w:val="24"/>
        </w:rPr>
        <w:t>Komisja GKMIOŚ: za-4 jednogłośnie</w:t>
      </w:r>
    </w:p>
    <w:p w:rsidR="00EC5DC4" w:rsidRDefault="00EC5DC4" w:rsidP="00EC5DC4">
      <w:pPr>
        <w:ind w:left="-360"/>
        <w:jc w:val="both"/>
        <w:rPr>
          <w:szCs w:val="24"/>
        </w:rPr>
      </w:pPr>
      <w:r>
        <w:rPr>
          <w:b/>
          <w:szCs w:val="24"/>
        </w:rPr>
        <w:t xml:space="preserve">Komisja </w:t>
      </w:r>
      <w:proofErr w:type="spellStart"/>
      <w:r>
        <w:rPr>
          <w:b/>
          <w:szCs w:val="24"/>
        </w:rPr>
        <w:t>BIiRG</w:t>
      </w:r>
      <w:proofErr w:type="spellEnd"/>
      <w:r>
        <w:rPr>
          <w:b/>
          <w:szCs w:val="24"/>
        </w:rPr>
        <w:t>: za-6 jednogłośnie</w:t>
      </w:r>
    </w:p>
    <w:p w:rsidR="00EC5DC4" w:rsidRDefault="00EC5DC4" w:rsidP="00EC5DC4">
      <w:pPr>
        <w:ind w:left="-360"/>
        <w:jc w:val="both"/>
        <w:rPr>
          <w:i/>
          <w:szCs w:val="24"/>
        </w:rPr>
      </w:pPr>
    </w:p>
    <w:p w:rsidR="00EC5DC4" w:rsidRDefault="00EC5DC4" w:rsidP="00EC5DC4">
      <w:pPr>
        <w:ind w:left="-360"/>
        <w:jc w:val="both"/>
        <w:rPr>
          <w:i/>
          <w:szCs w:val="24"/>
        </w:rPr>
      </w:pPr>
    </w:p>
    <w:p w:rsidR="00EC5DC4" w:rsidRDefault="00EC5DC4" w:rsidP="00EC5DC4">
      <w:pPr>
        <w:ind w:left="-360"/>
        <w:jc w:val="both"/>
        <w:rPr>
          <w:i/>
          <w:szCs w:val="24"/>
        </w:rPr>
      </w:pPr>
      <w:r>
        <w:rPr>
          <w:b/>
          <w:szCs w:val="24"/>
        </w:rPr>
        <w:lastRenderedPageBreak/>
        <w:t xml:space="preserve">Druk nr 23 </w:t>
      </w:r>
      <w:r>
        <w:rPr>
          <w:szCs w:val="24"/>
        </w:rPr>
        <w:t>w sprawie wyrażenia zgody na zawarcie kolejnych umów najmu nieruchomości stanowiących własność Gminy Brzeg oraz na odstąpienie od obowiązku przetargowego trybu zawarcia umów.</w:t>
      </w:r>
    </w:p>
    <w:p w:rsidR="00EC5DC4" w:rsidRDefault="00EC5DC4" w:rsidP="00EC5DC4">
      <w:pPr>
        <w:ind w:left="-360"/>
        <w:jc w:val="both"/>
        <w:rPr>
          <w:szCs w:val="24"/>
        </w:rPr>
      </w:pPr>
      <w:r>
        <w:rPr>
          <w:szCs w:val="24"/>
        </w:rPr>
        <w:t xml:space="preserve">Projekt uchwały przedstawił Pan Marek </w:t>
      </w:r>
      <w:proofErr w:type="spellStart"/>
      <w:r>
        <w:rPr>
          <w:szCs w:val="24"/>
        </w:rPr>
        <w:t>Sidor</w:t>
      </w:r>
      <w:proofErr w:type="spellEnd"/>
      <w:r>
        <w:rPr>
          <w:szCs w:val="24"/>
        </w:rPr>
        <w:t>.</w:t>
      </w:r>
    </w:p>
    <w:p w:rsidR="00EC5DC4" w:rsidRDefault="00EC5DC4" w:rsidP="00EC5DC4">
      <w:pPr>
        <w:ind w:left="-360"/>
        <w:jc w:val="both"/>
        <w:rPr>
          <w:szCs w:val="24"/>
        </w:rPr>
      </w:pPr>
      <w:r>
        <w:rPr>
          <w:b/>
          <w:i/>
          <w:szCs w:val="24"/>
          <w:u w:val="single"/>
        </w:rPr>
        <w:t>Opinie Komisji</w:t>
      </w:r>
      <w:r>
        <w:rPr>
          <w:b/>
          <w:i/>
          <w:szCs w:val="24"/>
        </w:rPr>
        <w:t>:</w:t>
      </w:r>
    </w:p>
    <w:p w:rsidR="00EC5DC4" w:rsidRDefault="00EC5DC4" w:rsidP="00EC5DC4">
      <w:pPr>
        <w:ind w:left="-360"/>
        <w:jc w:val="both"/>
        <w:rPr>
          <w:b/>
          <w:szCs w:val="24"/>
        </w:rPr>
      </w:pPr>
      <w:r>
        <w:rPr>
          <w:b/>
          <w:szCs w:val="24"/>
        </w:rPr>
        <w:t>Komisja GKMIOŚ: za-4 jednogłośnie</w:t>
      </w:r>
    </w:p>
    <w:p w:rsidR="00EC5DC4" w:rsidRDefault="00EC5DC4" w:rsidP="00EC5DC4">
      <w:pPr>
        <w:ind w:left="-360"/>
        <w:jc w:val="both"/>
        <w:rPr>
          <w:szCs w:val="24"/>
        </w:rPr>
      </w:pPr>
      <w:r>
        <w:rPr>
          <w:b/>
          <w:szCs w:val="24"/>
        </w:rPr>
        <w:t xml:space="preserve">Komisja </w:t>
      </w:r>
      <w:proofErr w:type="spellStart"/>
      <w:r>
        <w:rPr>
          <w:b/>
          <w:szCs w:val="24"/>
        </w:rPr>
        <w:t>BIiRG</w:t>
      </w:r>
      <w:proofErr w:type="spellEnd"/>
      <w:r>
        <w:rPr>
          <w:b/>
          <w:szCs w:val="24"/>
        </w:rPr>
        <w:t>: za-6 jednogłośnie</w:t>
      </w:r>
    </w:p>
    <w:p w:rsidR="00EC5DC4" w:rsidRDefault="00EC5DC4" w:rsidP="00EC5DC4">
      <w:pPr>
        <w:ind w:left="-360"/>
        <w:jc w:val="both"/>
        <w:rPr>
          <w:i/>
          <w:szCs w:val="24"/>
        </w:rPr>
      </w:pPr>
    </w:p>
    <w:p w:rsidR="00EC5DC4" w:rsidRDefault="00EC5DC4" w:rsidP="00EC5DC4">
      <w:pPr>
        <w:ind w:left="-360"/>
        <w:jc w:val="both"/>
        <w:rPr>
          <w:szCs w:val="24"/>
        </w:rPr>
      </w:pPr>
      <w:r>
        <w:rPr>
          <w:b/>
          <w:szCs w:val="24"/>
        </w:rPr>
        <w:t xml:space="preserve">Druk nr 24 </w:t>
      </w:r>
      <w:r>
        <w:rPr>
          <w:szCs w:val="24"/>
        </w:rPr>
        <w:t>w sprawie wyrażenia zgody na zawarcie kolejnych umów dzierżaw nieruchomości stanowiących własność Gminy Brzeg oraz na odstąpienie od obowiązku przetargowego trybu zawarcia umów.</w:t>
      </w:r>
    </w:p>
    <w:p w:rsidR="00EC5DC4" w:rsidRDefault="00EC5DC4" w:rsidP="00EC5DC4">
      <w:pPr>
        <w:ind w:left="-360"/>
        <w:jc w:val="both"/>
        <w:rPr>
          <w:szCs w:val="24"/>
        </w:rPr>
      </w:pPr>
      <w:r>
        <w:rPr>
          <w:szCs w:val="24"/>
        </w:rPr>
        <w:t xml:space="preserve">Projekt uchwały przedstawił Pan Marek </w:t>
      </w:r>
      <w:proofErr w:type="spellStart"/>
      <w:r>
        <w:rPr>
          <w:szCs w:val="24"/>
        </w:rPr>
        <w:t>Sidor</w:t>
      </w:r>
      <w:proofErr w:type="spellEnd"/>
      <w:r>
        <w:rPr>
          <w:szCs w:val="24"/>
        </w:rPr>
        <w:t>.</w:t>
      </w:r>
    </w:p>
    <w:p w:rsidR="00EC5DC4" w:rsidRDefault="00EC5DC4" w:rsidP="00EC5DC4">
      <w:pPr>
        <w:ind w:left="-360"/>
        <w:jc w:val="both"/>
        <w:rPr>
          <w:szCs w:val="24"/>
        </w:rPr>
      </w:pPr>
      <w:r>
        <w:rPr>
          <w:b/>
          <w:i/>
          <w:szCs w:val="24"/>
          <w:u w:val="single"/>
        </w:rPr>
        <w:t>Opinie Komisji</w:t>
      </w:r>
      <w:r>
        <w:rPr>
          <w:b/>
          <w:i/>
          <w:szCs w:val="24"/>
        </w:rPr>
        <w:t>:</w:t>
      </w:r>
    </w:p>
    <w:p w:rsidR="00EC5DC4" w:rsidRDefault="00EC5DC4" w:rsidP="00EC5DC4">
      <w:pPr>
        <w:ind w:left="-360"/>
        <w:jc w:val="both"/>
        <w:rPr>
          <w:b/>
          <w:szCs w:val="24"/>
        </w:rPr>
      </w:pPr>
      <w:r>
        <w:rPr>
          <w:b/>
          <w:szCs w:val="24"/>
        </w:rPr>
        <w:t>Komisja GKMIOŚ: za-4 jednogłośnie</w:t>
      </w:r>
    </w:p>
    <w:p w:rsidR="00EC5DC4" w:rsidRDefault="00EC5DC4" w:rsidP="00EC5DC4">
      <w:pPr>
        <w:ind w:left="-360"/>
        <w:jc w:val="both"/>
        <w:rPr>
          <w:szCs w:val="24"/>
        </w:rPr>
      </w:pPr>
      <w:r>
        <w:rPr>
          <w:b/>
          <w:szCs w:val="24"/>
        </w:rPr>
        <w:t xml:space="preserve">Komisja </w:t>
      </w:r>
      <w:proofErr w:type="spellStart"/>
      <w:r>
        <w:rPr>
          <w:b/>
          <w:szCs w:val="24"/>
        </w:rPr>
        <w:t>BIiRG</w:t>
      </w:r>
      <w:proofErr w:type="spellEnd"/>
      <w:r>
        <w:rPr>
          <w:b/>
          <w:szCs w:val="24"/>
        </w:rPr>
        <w:t>: za-6 jednogłośnie</w:t>
      </w:r>
    </w:p>
    <w:p w:rsidR="00EC5DC4" w:rsidRDefault="00EC5DC4" w:rsidP="00EC5DC4">
      <w:pPr>
        <w:jc w:val="both"/>
        <w:rPr>
          <w:i/>
          <w:szCs w:val="24"/>
        </w:rPr>
      </w:pPr>
    </w:p>
    <w:p w:rsidR="00EC5DC4" w:rsidRDefault="00EC5DC4" w:rsidP="00EC5DC4">
      <w:pPr>
        <w:ind w:left="-360"/>
        <w:jc w:val="both"/>
        <w:rPr>
          <w:i/>
          <w:szCs w:val="24"/>
        </w:rPr>
      </w:pPr>
      <w:r>
        <w:rPr>
          <w:b/>
          <w:szCs w:val="24"/>
        </w:rPr>
        <w:t xml:space="preserve">Druk nr 25 </w:t>
      </w:r>
      <w:r>
        <w:rPr>
          <w:szCs w:val="24"/>
        </w:rPr>
        <w:t>w sprawie wyrażenia zgody na zawarcie kolejnych umów dzierżawy nieruchomości stanowiącej własność Gminy Brzeg oraz na odstąpienie od obowiązku przetargowego trybu zawarcia umów.</w:t>
      </w:r>
    </w:p>
    <w:p w:rsidR="00EC5DC4" w:rsidRDefault="00EC5DC4" w:rsidP="00EC5DC4">
      <w:pPr>
        <w:ind w:left="-360"/>
        <w:jc w:val="both"/>
        <w:rPr>
          <w:szCs w:val="24"/>
        </w:rPr>
      </w:pPr>
      <w:r>
        <w:rPr>
          <w:szCs w:val="24"/>
        </w:rPr>
        <w:t xml:space="preserve">Projekt uchwały przedstawił Pan Marek </w:t>
      </w:r>
      <w:proofErr w:type="spellStart"/>
      <w:r>
        <w:rPr>
          <w:szCs w:val="24"/>
        </w:rPr>
        <w:t>Sidor</w:t>
      </w:r>
      <w:proofErr w:type="spellEnd"/>
      <w:r>
        <w:rPr>
          <w:szCs w:val="24"/>
        </w:rPr>
        <w:t>.</w:t>
      </w:r>
    </w:p>
    <w:p w:rsidR="00EC5DC4" w:rsidRDefault="00EC5DC4" w:rsidP="00EC5DC4">
      <w:pPr>
        <w:ind w:left="-360"/>
        <w:jc w:val="both"/>
        <w:rPr>
          <w:szCs w:val="24"/>
        </w:rPr>
      </w:pPr>
      <w:r>
        <w:rPr>
          <w:b/>
          <w:i/>
          <w:szCs w:val="24"/>
          <w:u w:val="single"/>
        </w:rPr>
        <w:t>Opinie Komisji</w:t>
      </w:r>
      <w:r>
        <w:rPr>
          <w:b/>
          <w:i/>
          <w:szCs w:val="24"/>
        </w:rPr>
        <w:t>:</w:t>
      </w:r>
    </w:p>
    <w:p w:rsidR="00EC5DC4" w:rsidRDefault="00EC5DC4" w:rsidP="00EC5DC4">
      <w:pPr>
        <w:ind w:left="-360"/>
        <w:jc w:val="both"/>
        <w:rPr>
          <w:b/>
          <w:szCs w:val="24"/>
        </w:rPr>
      </w:pPr>
      <w:r>
        <w:rPr>
          <w:b/>
          <w:szCs w:val="24"/>
        </w:rPr>
        <w:t>Komisja GKMIOŚ: za-4 jednogłośnie</w:t>
      </w:r>
    </w:p>
    <w:p w:rsidR="00EC5DC4" w:rsidRDefault="00EC5DC4" w:rsidP="00EC5DC4">
      <w:pPr>
        <w:ind w:left="-360"/>
        <w:jc w:val="both"/>
        <w:rPr>
          <w:szCs w:val="24"/>
        </w:rPr>
      </w:pPr>
      <w:r>
        <w:rPr>
          <w:b/>
          <w:szCs w:val="24"/>
        </w:rPr>
        <w:t xml:space="preserve">Komisja </w:t>
      </w:r>
      <w:proofErr w:type="spellStart"/>
      <w:r>
        <w:rPr>
          <w:b/>
          <w:szCs w:val="24"/>
        </w:rPr>
        <w:t>BIiRG</w:t>
      </w:r>
      <w:proofErr w:type="spellEnd"/>
      <w:r>
        <w:rPr>
          <w:b/>
          <w:szCs w:val="24"/>
        </w:rPr>
        <w:t>: za-6 jednogłośnie</w:t>
      </w:r>
    </w:p>
    <w:p w:rsidR="00EC5DC4" w:rsidRDefault="00EC5DC4" w:rsidP="00EC5DC4">
      <w:pPr>
        <w:jc w:val="both"/>
        <w:rPr>
          <w:i/>
          <w:szCs w:val="24"/>
        </w:rPr>
      </w:pPr>
    </w:p>
    <w:p w:rsidR="00EC5DC4" w:rsidRDefault="00EC5DC4" w:rsidP="00EC5DC4">
      <w:pPr>
        <w:ind w:left="-360"/>
        <w:jc w:val="both"/>
        <w:rPr>
          <w:szCs w:val="24"/>
        </w:rPr>
      </w:pPr>
      <w:r>
        <w:rPr>
          <w:b/>
          <w:szCs w:val="24"/>
        </w:rPr>
        <w:t xml:space="preserve">Druk nr 26 </w:t>
      </w:r>
      <w:r>
        <w:rPr>
          <w:szCs w:val="24"/>
        </w:rPr>
        <w:t>w sprawie wyrażenia zgody na zawarcie kolejnej umowy dzierżawy nieruchomości stanowiącej własność Gminy Brzeg oraz na odstąpienie od obowiązku przetargowego trybu zawarcia umowy.</w:t>
      </w:r>
    </w:p>
    <w:p w:rsidR="00EC5DC4" w:rsidRDefault="00EC5DC4" w:rsidP="00EC5DC4">
      <w:pPr>
        <w:ind w:left="-360"/>
        <w:jc w:val="both"/>
        <w:rPr>
          <w:szCs w:val="24"/>
        </w:rPr>
      </w:pPr>
      <w:r>
        <w:rPr>
          <w:szCs w:val="24"/>
        </w:rPr>
        <w:t xml:space="preserve">Projekt uchwały przedstawił Pan Marek </w:t>
      </w:r>
      <w:proofErr w:type="spellStart"/>
      <w:r>
        <w:rPr>
          <w:szCs w:val="24"/>
        </w:rPr>
        <w:t>Sidor</w:t>
      </w:r>
      <w:proofErr w:type="spellEnd"/>
      <w:r>
        <w:rPr>
          <w:szCs w:val="24"/>
        </w:rPr>
        <w:t>.</w:t>
      </w:r>
    </w:p>
    <w:p w:rsidR="00EC5DC4" w:rsidRDefault="00EC5DC4" w:rsidP="00EC5DC4">
      <w:pPr>
        <w:ind w:left="-360"/>
        <w:jc w:val="both"/>
        <w:rPr>
          <w:szCs w:val="24"/>
        </w:rPr>
      </w:pPr>
      <w:r>
        <w:rPr>
          <w:b/>
          <w:i/>
          <w:szCs w:val="24"/>
          <w:u w:val="single"/>
        </w:rPr>
        <w:t>Opinie Komisji</w:t>
      </w:r>
      <w:r>
        <w:rPr>
          <w:b/>
          <w:i/>
          <w:szCs w:val="24"/>
        </w:rPr>
        <w:t>:</w:t>
      </w:r>
    </w:p>
    <w:p w:rsidR="00EC5DC4" w:rsidRDefault="00EC5DC4" w:rsidP="00EC5DC4">
      <w:pPr>
        <w:ind w:left="-360"/>
        <w:jc w:val="both"/>
        <w:rPr>
          <w:b/>
          <w:szCs w:val="24"/>
        </w:rPr>
      </w:pPr>
      <w:r>
        <w:rPr>
          <w:b/>
          <w:szCs w:val="24"/>
        </w:rPr>
        <w:t>Komisja GKMIOŚ: za-4 jednogłośnie</w:t>
      </w:r>
    </w:p>
    <w:p w:rsidR="00EC5DC4" w:rsidRDefault="00EC5DC4" w:rsidP="00EC5DC4">
      <w:pPr>
        <w:ind w:left="-360"/>
        <w:jc w:val="both"/>
        <w:rPr>
          <w:szCs w:val="24"/>
        </w:rPr>
      </w:pPr>
      <w:r>
        <w:rPr>
          <w:b/>
          <w:szCs w:val="24"/>
        </w:rPr>
        <w:t xml:space="preserve">Komisja </w:t>
      </w:r>
      <w:proofErr w:type="spellStart"/>
      <w:r>
        <w:rPr>
          <w:b/>
          <w:szCs w:val="24"/>
        </w:rPr>
        <w:t>BIiRG</w:t>
      </w:r>
      <w:proofErr w:type="spellEnd"/>
      <w:r>
        <w:rPr>
          <w:b/>
          <w:szCs w:val="24"/>
        </w:rPr>
        <w:t>: za-6 jednogłośnie</w:t>
      </w:r>
    </w:p>
    <w:p w:rsidR="00EC5DC4" w:rsidRDefault="00EC5DC4" w:rsidP="00EC5DC4">
      <w:pPr>
        <w:jc w:val="both"/>
        <w:rPr>
          <w:i/>
          <w:szCs w:val="24"/>
        </w:rPr>
      </w:pPr>
    </w:p>
    <w:p w:rsidR="00EC5DC4" w:rsidRDefault="00EC5DC4" w:rsidP="00EC5DC4">
      <w:pPr>
        <w:jc w:val="both"/>
        <w:rPr>
          <w:i/>
          <w:szCs w:val="24"/>
        </w:rPr>
      </w:pPr>
    </w:p>
    <w:p w:rsidR="00EC5DC4" w:rsidRDefault="00EC5DC4" w:rsidP="00EC5DC4">
      <w:pPr>
        <w:ind w:left="-360"/>
        <w:jc w:val="both"/>
        <w:rPr>
          <w:i/>
          <w:szCs w:val="24"/>
        </w:rPr>
      </w:pPr>
      <w:r>
        <w:rPr>
          <w:b/>
          <w:szCs w:val="24"/>
        </w:rPr>
        <w:t xml:space="preserve">Druk nr 27 </w:t>
      </w:r>
      <w:r>
        <w:rPr>
          <w:szCs w:val="24"/>
        </w:rPr>
        <w:t>w sprawie opinii dotyczącej rozłożenia na raty wierzytelności Gminy Brzeg</w:t>
      </w:r>
    </w:p>
    <w:p w:rsidR="00EC5DC4" w:rsidRDefault="00EC5DC4" w:rsidP="00EC5DC4">
      <w:pPr>
        <w:ind w:left="-360"/>
        <w:jc w:val="both"/>
        <w:rPr>
          <w:szCs w:val="24"/>
        </w:rPr>
      </w:pPr>
      <w:r>
        <w:rPr>
          <w:szCs w:val="24"/>
        </w:rPr>
        <w:t xml:space="preserve">Projekt uchwały przedstawił Pan Marek </w:t>
      </w:r>
      <w:proofErr w:type="spellStart"/>
      <w:r>
        <w:rPr>
          <w:szCs w:val="24"/>
        </w:rPr>
        <w:t>Sidor</w:t>
      </w:r>
      <w:proofErr w:type="spellEnd"/>
      <w:r>
        <w:rPr>
          <w:szCs w:val="24"/>
        </w:rPr>
        <w:t>.</w:t>
      </w:r>
    </w:p>
    <w:p w:rsidR="00EC5DC4" w:rsidRDefault="00EC5DC4" w:rsidP="00EC5DC4">
      <w:pPr>
        <w:ind w:left="-360"/>
        <w:jc w:val="both"/>
        <w:rPr>
          <w:szCs w:val="24"/>
        </w:rPr>
      </w:pPr>
      <w:r>
        <w:rPr>
          <w:b/>
          <w:i/>
          <w:szCs w:val="24"/>
          <w:u w:val="single"/>
        </w:rPr>
        <w:t>Opinie Komisji</w:t>
      </w:r>
      <w:r>
        <w:rPr>
          <w:b/>
          <w:i/>
          <w:szCs w:val="24"/>
        </w:rPr>
        <w:t>:</w:t>
      </w:r>
    </w:p>
    <w:p w:rsidR="00EC5DC4" w:rsidRDefault="00EC5DC4" w:rsidP="00EC5DC4">
      <w:pPr>
        <w:ind w:left="-360"/>
        <w:jc w:val="both"/>
        <w:rPr>
          <w:b/>
          <w:szCs w:val="24"/>
        </w:rPr>
      </w:pPr>
      <w:r>
        <w:rPr>
          <w:b/>
          <w:szCs w:val="24"/>
        </w:rPr>
        <w:t>Komisja GKMIOŚ: za-4 jednogłośnie</w:t>
      </w:r>
    </w:p>
    <w:p w:rsidR="00EC5DC4" w:rsidRDefault="00EC5DC4" w:rsidP="00EC5DC4">
      <w:pPr>
        <w:ind w:left="-360"/>
        <w:jc w:val="both"/>
        <w:rPr>
          <w:szCs w:val="24"/>
        </w:rPr>
      </w:pPr>
      <w:r>
        <w:rPr>
          <w:b/>
          <w:szCs w:val="24"/>
        </w:rPr>
        <w:t xml:space="preserve">Komisja </w:t>
      </w:r>
      <w:proofErr w:type="spellStart"/>
      <w:r>
        <w:rPr>
          <w:b/>
          <w:szCs w:val="24"/>
        </w:rPr>
        <w:t>BIiRG</w:t>
      </w:r>
      <w:proofErr w:type="spellEnd"/>
      <w:r>
        <w:rPr>
          <w:b/>
          <w:szCs w:val="24"/>
        </w:rPr>
        <w:t>: za-6 jednogłośnie</w:t>
      </w:r>
    </w:p>
    <w:p w:rsidR="00EC5DC4" w:rsidRDefault="00EC5DC4" w:rsidP="00EC5DC4">
      <w:pPr>
        <w:jc w:val="both"/>
        <w:rPr>
          <w:szCs w:val="24"/>
        </w:rPr>
      </w:pPr>
    </w:p>
    <w:p w:rsidR="00EC5DC4" w:rsidRDefault="00EC5DC4" w:rsidP="00EC5DC4">
      <w:pPr>
        <w:ind w:left="-360"/>
        <w:jc w:val="both"/>
        <w:rPr>
          <w:szCs w:val="24"/>
        </w:rPr>
      </w:pPr>
      <w:r>
        <w:rPr>
          <w:b/>
          <w:szCs w:val="24"/>
        </w:rPr>
        <w:t xml:space="preserve">Druk nr 28 </w:t>
      </w:r>
      <w:r>
        <w:rPr>
          <w:szCs w:val="24"/>
        </w:rPr>
        <w:t>w sprawie stanowiska Rady Miejskiej Brzegu w sprawie wezwania Państwa Ewy i Stanisława Święcickich.</w:t>
      </w:r>
    </w:p>
    <w:p w:rsidR="00EC5DC4" w:rsidRDefault="00EC5DC4" w:rsidP="00EC5DC4">
      <w:pPr>
        <w:pStyle w:val="Tekstpodstawowywcity3"/>
      </w:pPr>
      <w:r>
        <w:t>Projekt uchwały przedstawiła Pani Barbara Mrowiec Przewodnicząca RM oraz Pani Małgorzata Gawrońska.</w:t>
      </w:r>
    </w:p>
    <w:p w:rsidR="00EC5DC4" w:rsidRDefault="00EC5DC4" w:rsidP="00EC5DC4">
      <w:pPr>
        <w:ind w:left="-360"/>
        <w:jc w:val="both"/>
        <w:rPr>
          <w:szCs w:val="24"/>
        </w:rPr>
      </w:pPr>
      <w:r>
        <w:rPr>
          <w:b/>
          <w:i/>
          <w:szCs w:val="24"/>
          <w:u w:val="single"/>
        </w:rPr>
        <w:t>Opinie Komisji</w:t>
      </w:r>
      <w:r>
        <w:rPr>
          <w:b/>
          <w:i/>
          <w:szCs w:val="24"/>
        </w:rPr>
        <w:t>:</w:t>
      </w:r>
    </w:p>
    <w:p w:rsidR="00EC5DC4" w:rsidRDefault="00EC5DC4" w:rsidP="00EC5DC4">
      <w:pPr>
        <w:ind w:left="-360"/>
        <w:jc w:val="both"/>
        <w:rPr>
          <w:b/>
          <w:szCs w:val="24"/>
        </w:rPr>
      </w:pPr>
      <w:r>
        <w:rPr>
          <w:b/>
          <w:szCs w:val="24"/>
        </w:rPr>
        <w:t>Komisja GKMIOŚ: za-4 jednogłośnie</w:t>
      </w:r>
    </w:p>
    <w:p w:rsidR="00EC5DC4" w:rsidRDefault="00EC5DC4" w:rsidP="00EC5DC4">
      <w:pPr>
        <w:ind w:left="-360"/>
        <w:jc w:val="both"/>
        <w:rPr>
          <w:szCs w:val="24"/>
        </w:rPr>
      </w:pPr>
      <w:r>
        <w:rPr>
          <w:b/>
          <w:szCs w:val="24"/>
        </w:rPr>
        <w:t xml:space="preserve">Komisja </w:t>
      </w:r>
      <w:proofErr w:type="spellStart"/>
      <w:r>
        <w:rPr>
          <w:b/>
          <w:szCs w:val="24"/>
        </w:rPr>
        <w:t>BIiRG</w:t>
      </w:r>
      <w:proofErr w:type="spellEnd"/>
      <w:r>
        <w:rPr>
          <w:b/>
          <w:szCs w:val="24"/>
        </w:rPr>
        <w:t>: za-5, przeciw – 0, wstrzymało się - 1</w:t>
      </w:r>
    </w:p>
    <w:p w:rsidR="00EC5DC4" w:rsidRDefault="00EC5DC4" w:rsidP="00EC5DC4">
      <w:pPr>
        <w:pStyle w:val="Tekstpodstawowywcity3"/>
      </w:pPr>
    </w:p>
    <w:p w:rsidR="00EC5DC4" w:rsidRDefault="00EC5DC4" w:rsidP="00EC5DC4">
      <w:pPr>
        <w:ind w:left="-360"/>
        <w:jc w:val="both"/>
        <w:rPr>
          <w:b/>
          <w:szCs w:val="24"/>
        </w:rPr>
      </w:pPr>
    </w:p>
    <w:p w:rsidR="00EC5DC4" w:rsidRDefault="00EC5DC4" w:rsidP="00EC5DC4">
      <w:pPr>
        <w:ind w:left="-360"/>
        <w:jc w:val="both"/>
        <w:rPr>
          <w:b/>
          <w:szCs w:val="24"/>
        </w:rPr>
      </w:pPr>
    </w:p>
    <w:p w:rsidR="00EC5DC4" w:rsidRDefault="00EC5DC4" w:rsidP="00EC5DC4">
      <w:pPr>
        <w:ind w:left="-360"/>
        <w:jc w:val="both"/>
        <w:rPr>
          <w:b/>
          <w:szCs w:val="24"/>
        </w:rPr>
      </w:pPr>
    </w:p>
    <w:p w:rsidR="00EC5DC4" w:rsidRDefault="00EC5DC4" w:rsidP="00EC5DC4">
      <w:pPr>
        <w:ind w:left="-360"/>
        <w:jc w:val="both"/>
        <w:rPr>
          <w:b/>
          <w:szCs w:val="24"/>
        </w:rPr>
      </w:pPr>
      <w:r>
        <w:rPr>
          <w:b/>
          <w:szCs w:val="24"/>
        </w:rPr>
        <w:lastRenderedPageBreak/>
        <w:t>Projekt do wprowadzenia</w:t>
      </w:r>
    </w:p>
    <w:p w:rsidR="00EC5DC4" w:rsidRDefault="00EC5DC4" w:rsidP="00EC5DC4">
      <w:pPr>
        <w:ind w:left="-360"/>
        <w:jc w:val="both"/>
        <w:rPr>
          <w:szCs w:val="24"/>
        </w:rPr>
      </w:pPr>
      <w:r>
        <w:rPr>
          <w:b/>
          <w:szCs w:val="24"/>
        </w:rPr>
        <w:t xml:space="preserve">Druk nr 2a </w:t>
      </w:r>
      <w:r>
        <w:rPr>
          <w:szCs w:val="24"/>
        </w:rPr>
        <w:t>w sprawie połączenia jednostek budżetowych Gminy Brzeg w związku z nowym ustrojem szkolnym.</w:t>
      </w:r>
    </w:p>
    <w:p w:rsidR="00EC5DC4" w:rsidRDefault="00EC5DC4" w:rsidP="00EC5DC4">
      <w:pPr>
        <w:pStyle w:val="Tekstpodstawowywcity3"/>
      </w:pPr>
      <w:r>
        <w:t>Projekt uchwały przedstawiła Katarzyna Szczepanik.</w:t>
      </w:r>
    </w:p>
    <w:p w:rsidR="00EC5DC4" w:rsidRDefault="00EC5DC4" w:rsidP="00EC5DC4">
      <w:pPr>
        <w:ind w:left="-360"/>
        <w:jc w:val="both"/>
        <w:rPr>
          <w:szCs w:val="24"/>
        </w:rPr>
      </w:pPr>
      <w:r>
        <w:rPr>
          <w:b/>
          <w:i/>
          <w:szCs w:val="24"/>
          <w:u w:val="single"/>
        </w:rPr>
        <w:t>Opinie Komisji</w:t>
      </w:r>
      <w:r>
        <w:rPr>
          <w:b/>
          <w:i/>
          <w:szCs w:val="24"/>
        </w:rPr>
        <w:t>:</w:t>
      </w:r>
    </w:p>
    <w:p w:rsidR="00EC5DC4" w:rsidRDefault="00EC5DC4" w:rsidP="00EC5DC4">
      <w:pPr>
        <w:ind w:left="-360"/>
        <w:jc w:val="both"/>
        <w:rPr>
          <w:b/>
          <w:szCs w:val="24"/>
        </w:rPr>
      </w:pPr>
      <w:r>
        <w:rPr>
          <w:b/>
          <w:szCs w:val="24"/>
        </w:rPr>
        <w:t>Komisja GKMIOŚ: za-3, przeciw – 0, wstrzymało się - 1</w:t>
      </w:r>
    </w:p>
    <w:p w:rsidR="00EC5DC4" w:rsidRDefault="00EC5DC4" w:rsidP="00EC5DC4">
      <w:pPr>
        <w:ind w:left="-360"/>
        <w:jc w:val="both"/>
        <w:rPr>
          <w:szCs w:val="24"/>
        </w:rPr>
      </w:pPr>
      <w:r>
        <w:rPr>
          <w:b/>
          <w:szCs w:val="24"/>
        </w:rPr>
        <w:t xml:space="preserve">Komisja </w:t>
      </w:r>
      <w:proofErr w:type="spellStart"/>
      <w:r>
        <w:rPr>
          <w:b/>
          <w:szCs w:val="24"/>
        </w:rPr>
        <w:t>BIiRG</w:t>
      </w:r>
      <w:proofErr w:type="spellEnd"/>
      <w:r>
        <w:rPr>
          <w:b/>
          <w:szCs w:val="24"/>
        </w:rPr>
        <w:t>: nie opiniowała</w:t>
      </w:r>
    </w:p>
    <w:p w:rsidR="00EC5DC4" w:rsidRDefault="00EC5DC4" w:rsidP="00EC5DC4">
      <w:pPr>
        <w:ind w:left="-360"/>
        <w:jc w:val="both"/>
        <w:rPr>
          <w:i/>
          <w:szCs w:val="24"/>
        </w:rPr>
      </w:pPr>
    </w:p>
    <w:p w:rsidR="00EC5DC4" w:rsidRDefault="00EC5DC4" w:rsidP="00EC5DC4">
      <w:pPr>
        <w:pStyle w:val="Nagwek3"/>
      </w:pPr>
      <w:r>
        <w:t>Ad 2 Sprawy różne</w:t>
      </w:r>
    </w:p>
    <w:p w:rsidR="00EC5DC4" w:rsidRDefault="00EC5DC4" w:rsidP="006F5692">
      <w:pPr>
        <w:ind w:left="-360" w:firstLine="1068"/>
        <w:jc w:val="both"/>
        <w:rPr>
          <w:szCs w:val="24"/>
        </w:rPr>
      </w:pPr>
      <w:r>
        <w:rPr>
          <w:szCs w:val="24"/>
        </w:rPr>
        <w:t>Ra</w:t>
      </w:r>
      <w:r w:rsidR="006F5692">
        <w:rPr>
          <w:szCs w:val="24"/>
        </w:rPr>
        <w:t xml:space="preserve">dny Henryk Jaros poprosił </w:t>
      </w:r>
      <w:r>
        <w:rPr>
          <w:szCs w:val="24"/>
        </w:rPr>
        <w:t>Dyrektora ZNM, aby on zwrócił się do wykonawcy o wst</w:t>
      </w:r>
      <w:r w:rsidR="006F5692">
        <w:rPr>
          <w:szCs w:val="24"/>
        </w:rPr>
        <w:t>rzymanie prac</w:t>
      </w:r>
      <w:r>
        <w:rPr>
          <w:szCs w:val="24"/>
        </w:rPr>
        <w:t xml:space="preserve"> rynny chodzi o Pana Nawrota. Dyrektor powiedział, żeby wykonawca się szybko z nimi skontaktował w tej sprawie</w:t>
      </w:r>
      <w:r w:rsidR="006F5692">
        <w:rPr>
          <w:szCs w:val="24"/>
        </w:rPr>
        <w:t xml:space="preserve">. </w:t>
      </w:r>
      <w:r>
        <w:rPr>
          <w:szCs w:val="24"/>
        </w:rPr>
        <w:t xml:space="preserve">Poruszył </w:t>
      </w:r>
      <w:r w:rsidR="006F5692">
        <w:rPr>
          <w:szCs w:val="24"/>
        </w:rPr>
        <w:t xml:space="preserve">również </w:t>
      </w:r>
      <w:r>
        <w:rPr>
          <w:szCs w:val="24"/>
        </w:rPr>
        <w:t>sprawę ulicy Piastowskiej 1 i jej remontu. Dyr</w:t>
      </w:r>
      <w:r w:rsidR="006F5692">
        <w:rPr>
          <w:szCs w:val="24"/>
        </w:rPr>
        <w:t>ektor powiedział, że sprawdzi</w:t>
      </w:r>
      <w:r>
        <w:rPr>
          <w:szCs w:val="24"/>
        </w:rPr>
        <w:t xml:space="preserve"> jak to wygląda poprzez pracownika.</w:t>
      </w:r>
    </w:p>
    <w:p w:rsidR="00EC5DC4" w:rsidRDefault="00EC5DC4" w:rsidP="00EC5DC4">
      <w:pPr>
        <w:ind w:left="-360" w:firstLine="1068"/>
        <w:jc w:val="both"/>
        <w:rPr>
          <w:szCs w:val="24"/>
        </w:rPr>
      </w:pPr>
      <w:r>
        <w:rPr>
          <w:szCs w:val="24"/>
        </w:rPr>
        <w:t xml:space="preserve">Przewodniczący Komisji </w:t>
      </w:r>
      <w:proofErr w:type="spellStart"/>
      <w:r>
        <w:rPr>
          <w:szCs w:val="24"/>
        </w:rPr>
        <w:t>BIiRG</w:t>
      </w:r>
      <w:proofErr w:type="spellEnd"/>
      <w:r>
        <w:rPr>
          <w:szCs w:val="24"/>
        </w:rPr>
        <w:t xml:space="preserve"> poinformował, że zgodnie z Planem Pracy Komisji zwrócił się do Urzędu o dostarczenie wykazu dotacji, jakie zostały przyznane z budżetu Gminy. Dodał, że wszyscy członkowie otrzymali wspomniane wykazy na skrzynki. Komisja nie dyskutowała na powyższy temat.</w:t>
      </w:r>
    </w:p>
    <w:p w:rsidR="00EC5DC4" w:rsidRDefault="00EC5DC4" w:rsidP="00EC5DC4">
      <w:pPr>
        <w:jc w:val="both"/>
        <w:rPr>
          <w:szCs w:val="24"/>
        </w:rPr>
      </w:pPr>
    </w:p>
    <w:p w:rsidR="00EC5DC4" w:rsidRDefault="00EC5DC4" w:rsidP="00EC5DC4">
      <w:pPr>
        <w:jc w:val="both"/>
        <w:rPr>
          <w:szCs w:val="24"/>
        </w:rPr>
      </w:pPr>
    </w:p>
    <w:p w:rsidR="00EC5DC4" w:rsidRDefault="00EC5DC4" w:rsidP="00EC5DC4">
      <w:pPr>
        <w:pStyle w:val="Nagwek1"/>
      </w:pPr>
      <w:r>
        <w:t>Na tym protokół zakończono</w:t>
      </w:r>
    </w:p>
    <w:p w:rsidR="00EC5DC4" w:rsidRDefault="00EC5DC4" w:rsidP="00EC5DC4">
      <w:pPr>
        <w:ind w:left="-360"/>
        <w:jc w:val="both"/>
        <w:rPr>
          <w:szCs w:val="24"/>
        </w:rPr>
      </w:pPr>
      <w:r>
        <w:rPr>
          <w:szCs w:val="24"/>
        </w:rPr>
        <w:t>Protokołowała</w:t>
      </w:r>
    </w:p>
    <w:p w:rsidR="00EC5DC4" w:rsidRDefault="00EC5DC4" w:rsidP="00EC5DC4">
      <w:pPr>
        <w:ind w:left="-360"/>
        <w:jc w:val="both"/>
        <w:rPr>
          <w:szCs w:val="24"/>
        </w:rPr>
      </w:pPr>
      <w:r>
        <w:rPr>
          <w:szCs w:val="24"/>
        </w:rPr>
        <w:t>Anna Polańska</w:t>
      </w:r>
    </w:p>
    <w:p w:rsidR="00EC5DC4" w:rsidRDefault="00EC5DC4" w:rsidP="00EC5DC4">
      <w:pPr>
        <w:ind w:left="-360"/>
        <w:jc w:val="both"/>
        <w:rPr>
          <w:szCs w:val="24"/>
        </w:rPr>
      </w:pPr>
    </w:p>
    <w:p w:rsidR="00EC5DC4" w:rsidRDefault="00EC5DC4" w:rsidP="00EC5DC4">
      <w:pPr>
        <w:ind w:left="-360"/>
        <w:jc w:val="both"/>
        <w:rPr>
          <w:szCs w:val="24"/>
        </w:rPr>
      </w:pPr>
    </w:p>
    <w:p w:rsidR="00EC5DC4" w:rsidRDefault="006F5692" w:rsidP="00EC5DC4">
      <w:pPr>
        <w:pStyle w:val="Bezodstpw"/>
        <w:ind w:left="4956"/>
        <w:rPr>
          <w:b/>
          <w:i/>
          <w:szCs w:val="24"/>
        </w:rPr>
      </w:pPr>
      <w:r>
        <w:rPr>
          <w:b/>
          <w:i/>
          <w:szCs w:val="24"/>
        </w:rPr>
        <w:t xml:space="preserve">Przewodniczący Komisji </w:t>
      </w:r>
      <w:proofErr w:type="spellStart"/>
      <w:r>
        <w:rPr>
          <w:b/>
          <w:i/>
          <w:szCs w:val="24"/>
        </w:rPr>
        <w:t>GKMiOŚ</w:t>
      </w:r>
      <w:proofErr w:type="spellEnd"/>
    </w:p>
    <w:p w:rsidR="00EC5DC4" w:rsidRDefault="00EC5DC4" w:rsidP="00EC5DC4">
      <w:pPr>
        <w:pStyle w:val="Bezodstpw"/>
        <w:ind w:left="4956"/>
        <w:rPr>
          <w:b/>
          <w:i/>
          <w:szCs w:val="24"/>
        </w:rPr>
      </w:pPr>
    </w:p>
    <w:p w:rsidR="00EC5DC4" w:rsidRDefault="006F5692" w:rsidP="00EC5DC4">
      <w:pPr>
        <w:pStyle w:val="Bezodstpw"/>
        <w:ind w:left="4956"/>
        <w:rPr>
          <w:b/>
          <w:i/>
          <w:szCs w:val="24"/>
        </w:rPr>
      </w:pPr>
      <w:r>
        <w:rPr>
          <w:b/>
          <w:i/>
          <w:szCs w:val="24"/>
        </w:rPr>
        <w:t xml:space="preserve">               Piotr </w:t>
      </w:r>
      <w:proofErr w:type="spellStart"/>
      <w:r>
        <w:rPr>
          <w:b/>
          <w:i/>
          <w:szCs w:val="24"/>
        </w:rPr>
        <w:t>Szpulak</w:t>
      </w:r>
      <w:proofErr w:type="spellEnd"/>
    </w:p>
    <w:p w:rsidR="00EC5DC4" w:rsidRDefault="00EC5DC4" w:rsidP="00EC5DC4">
      <w:pPr>
        <w:rPr>
          <w:szCs w:val="24"/>
        </w:rPr>
      </w:pPr>
    </w:p>
    <w:p w:rsidR="00EC5DC4" w:rsidRDefault="00EC5DC4" w:rsidP="00EC5DC4"/>
    <w:p w:rsidR="00E03274" w:rsidRDefault="00E03274"/>
    <w:sectPr w:rsidR="00E032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5D0CB9"/>
    <w:multiLevelType w:val="hybridMultilevel"/>
    <w:tmpl w:val="2F9CD598"/>
    <w:lvl w:ilvl="0" w:tplc="D8920C30">
      <w:start w:val="1"/>
      <w:numFmt w:val="decimal"/>
      <w:lvlText w:val="%1)"/>
      <w:lvlJc w:val="left"/>
      <w:pPr>
        <w:tabs>
          <w:tab w:val="num" w:pos="360"/>
        </w:tabs>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77C"/>
    <w:rsid w:val="00070431"/>
    <w:rsid w:val="005A577C"/>
    <w:rsid w:val="006F5692"/>
    <w:rsid w:val="00E03274"/>
    <w:rsid w:val="00EC5D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5DC4"/>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uiPriority w:val="9"/>
    <w:qFormat/>
    <w:rsid w:val="00EC5DC4"/>
    <w:pPr>
      <w:keepNext/>
      <w:ind w:left="-360"/>
      <w:jc w:val="both"/>
      <w:outlineLvl w:val="0"/>
    </w:pPr>
    <w:rPr>
      <w:b/>
      <w:szCs w:val="24"/>
      <w:u w:val="single"/>
    </w:rPr>
  </w:style>
  <w:style w:type="paragraph" w:styleId="Nagwek2">
    <w:name w:val="heading 2"/>
    <w:basedOn w:val="Normalny"/>
    <w:next w:val="Normalny"/>
    <w:link w:val="Nagwek2Znak"/>
    <w:uiPriority w:val="9"/>
    <w:semiHidden/>
    <w:unhideWhenUsed/>
    <w:qFormat/>
    <w:rsid w:val="00EC5DC4"/>
    <w:pPr>
      <w:keepNext/>
      <w:jc w:val="center"/>
      <w:outlineLvl w:val="1"/>
    </w:pPr>
    <w:rPr>
      <w:b/>
      <w:u w:val="single"/>
    </w:rPr>
  </w:style>
  <w:style w:type="paragraph" w:styleId="Nagwek3">
    <w:name w:val="heading 3"/>
    <w:basedOn w:val="Normalny"/>
    <w:next w:val="Normalny"/>
    <w:link w:val="Nagwek3Znak"/>
    <w:uiPriority w:val="9"/>
    <w:semiHidden/>
    <w:unhideWhenUsed/>
    <w:qFormat/>
    <w:rsid w:val="00EC5DC4"/>
    <w:pPr>
      <w:keepNext/>
      <w:ind w:left="-360"/>
      <w:jc w:val="both"/>
      <w:outlineLvl w:val="2"/>
    </w:pPr>
    <w:rPr>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C5DC4"/>
    <w:rPr>
      <w:rFonts w:ascii="Times New Roman" w:eastAsia="Times New Roman" w:hAnsi="Times New Roman" w:cs="Times New Roman"/>
      <w:b/>
      <w:sz w:val="24"/>
      <w:szCs w:val="24"/>
      <w:u w:val="single"/>
      <w:lang w:eastAsia="pl-PL"/>
    </w:rPr>
  </w:style>
  <w:style w:type="character" w:customStyle="1" w:styleId="Nagwek2Znak">
    <w:name w:val="Nagłówek 2 Znak"/>
    <w:basedOn w:val="Domylnaczcionkaakapitu"/>
    <w:link w:val="Nagwek2"/>
    <w:uiPriority w:val="9"/>
    <w:semiHidden/>
    <w:rsid w:val="00EC5DC4"/>
    <w:rPr>
      <w:rFonts w:ascii="Times New Roman" w:eastAsia="Times New Roman" w:hAnsi="Times New Roman" w:cs="Times New Roman"/>
      <w:b/>
      <w:sz w:val="24"/>
      <w:szCs w:val="20"/>
      <w:u w:val="single"/>
      <w:lang w:eastAsia="pl-PL"/>
    </w:rPr>
  </w:style>
  <w:style w:type="character" w:customStyle="1" w:styleId="Nagwek3Znak">
    <w:name w:val="Nagłówek 3 Znak"/>
    <w:basedOn w:val="Domylnaczcionkaakapitu"/>
    <w:link w:val="Nagwek3"/>
    <w:uiPriority w:val="9"/>
    <w:semiHidden/>
    <w:rsid w:val="00EC5DC4"/>
    <w:rPr>
      <w:rFonts w:ascii="Times New Roman" w:eastAsia="Times New Roman" w:hAnsi="Times New Roman" w:cs="Times New Roman"/>
      <w:b/>
      <w:sz w:val="24"/>
      <w:szCs w:val="24"/>
      <w:lang w:eastAsia="pl-PL"/>
    </w:rPr>
  </w:style>
  <w:style w:type="paragraph" w:styleId="Tekstpodstawowywcity2">
    <w:name w:val="Body Text Indent 2"/>
    <w:basedOn w:val="Normalny"/>
    <w:link w:val="Tekstpodstawowywcity2Znak"/>
    <w:uiPriority w:val="99"/>
    <w:semiHidden/>
    <w:unhideWhenUsed/>
    <w:rsid w:val="00EC5DC4"/>
    <w:pPr>
      <w:ind w:left="-360" w:firstLine="1068"/>
      <w:jc w:val="both"/>
    </w:pPr>
    <w:rPr>
      <w:szCs w:val="24"/>
    </w:rPr>
  </w:style>
  <w:style w:type="character" w:customStyle="1" w:styleId="Tekstpodstawowywcity2Znak">
    <w:name w:val="Tekst podstawowy wcięty 2 Znak"/>
    <w:basedOn w:val="Domylnaczcionkaakapitu"/>
    <w:link w:val="Tekstpodstawowywcity2"/>
    <w:uiPriority w:val="99"/>
    <w:semiHidden/>
    <w:rsid w:val="00EC5DC4"/>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EC5DC4"/>
    <w:pPr>
      <w:ind w:left="-360"/>
      <w:jc w:val="both"/>
    </w:pPr>
    <w:rPr>
      <w:szCs w:val="24"/>
    </w:rPr>
  </w:style>
  <w:style w:type="character" w:customStyle="1" w:styleId="Tekstpodstawowywcity3Znak">
    <w:name w:val="Tekst podstawowy wcięty 3 Znak"/>
    <w:basedOn w:val="Domylnaczcionkaakapitu"/>
    <w:link w:val="Tekstpodstawowywcity3"/>
    <w:uiPriority w:val="99"/>
    <w:semiHidden/>
    <w:rsid w:val="00EC5DC4"/>
    <w:rPr>
      <w:rFonts w:ascii="Times New Roman" w:eastAsia="Times New Roman" w:hAnsi="Times New Roman" w:cs="Times New Roman"/>
      <w:sz w:val="24"/>
      <w:szCs w:val="24"/>
      <w:lang w:eastAsia="pl-PL"/>
    </w:rPr>
  </w:style>
  <w:style w:type="paragraph" w:styleId="Bezodstpw">
    <w:name w:val="No Spacing"/>
    <w:uiPriority w:val="1"/>
    <w:qFormat/>
    <w:rsid w:val="00EC5DC4"/>
    <w:pPr>
      <w:spacing w:after="0" w:line="240" w:lineRule="auto"/>
    </w:pPr>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6F5692"/>
    <w:rPr>
      <w:rFonts w:ascii="Tahoma" w:hAnsi="Tahoma" w:cs="Tahoma"/>
      <w:sz w:val="16"/>
      <w:szCs w:val="16"/>
    </w:rPr>
  </w:style>
  <w:style w:type="character" w:customStyle="1" w:styleId="TekstdymkaZnak">
    <w:name w:val="Tekst dymka Znak"/>
    <w:basedOn w:val="Domylnaczcionkaakapitu"/>
    <w:link w:val="Tekstdymka"/>
    <w:uiPriority w:val="99"/>
    <w:semiHidden/>
    <w:rsid w:val="006F5692"/>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5DC4"/>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uiPriority w:val="9"/>
    <w:qFormat/>
    <w:rsid w:val="00EC5DC4"/>
    <w:pPr>
      <w:keepNext/>
      <w:ind w:left="-360"/>
      <w:jc w:val="both"/>
      <w:outlineLvl w:val="0"/>
    </w:pPr>
    <w:rPr>
      <w:b/>
      <w:szCs w:val="24"/>
      <w:u w:val="single"/>
    </w:rPr>
  </w:style>
  <w:style w:type="paragraph" w:styleId="Nagwek2">
    <w:name w:val="heading 2"/>
    <w:basedOn w:val="Normalny"/>
    <w:next w:val="Normalny"/>
    <w:link w:val="Nagwek2Znak"/>
    <w:uiPriority w:val="9"/>
    <w:semiHidden/>
    <w:unhideWhenUsed/>
    <w:qFormat/>
    <w:rsid w:val="00EC5DC4"/>
    <w:pPr>
      <w:keepNext/>
      <w:jc w:val="center"/>
      <w:outlineLvl w:val="1"/>
    </w:pPr>
    <w:rPr>
      <w:b/>
      <w:u w:val="single"/>
    </w:rPr>
  </w:style>
  <w:style w:type="paragraph" w:styleId="Nagwek3">
    <w:name w:val="heading 3"/>
    <w:basedOn w:val="Normalny"/>
    <w:next w:val="Normalny"/>
    <w:link w:val="Nagwek3Znak"/>
    <w:uiPriority w:val="9"/>
    <w:semiHidden/>
    <w:unhideWhenUsed/>
    <w:qFormat/>
    <w:rsid w:val="00EC5DC4"/>
    <w:pPr>
      <w:keepNext/>
      <w:ind w:left="-360"/>
      <w:jc w:val="both"/>
      <w:outlineLvl w:val="2"/>
    </w:pPr>
    <w:rPr>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C5DC4"/>
    <w:rPr>
      <w:rFonts w:ascii="Times New Roman" w:eastAsia="Times New Roman" w:hAnsi="Times New Roman" w:cs="Times New Roman"/>
      <w:b/>
      <w:sz w:val="24"/>
      <w:szCs w:val="24"/>
      <w:u w:val="single"/>
      <w:lang w:eastAsia="pl-PL"/>
    </w:rPr>
  </w:style>
  <w:style w:type="character" w:customStyle="1" w:styleId="Nagwek2Znak">
    <w:name w:val="Nagłówek 2 Znak"/>
    <w:basedOn w:val="Domylnaczcionkaakapitu"/>
    <w:link w:val="Nagwek2"/>
    <w:uiPriority w:val="9"/>
    <w:semiHidden/>
    <w:rsid w:val="00EC5DC4"/>
    <w:rPr>
      <w:rFonts w:ascii="Times New Roman" w:eastAsia="Times New Roman" w:hAnsi="Times New Roman" w:cs="Times New Roman"/>
      <w:b/>
      <w:sz w:val="24"/>
      <w:szCs w:val="20"/>
      <w:u w:val="single"/>
      <w:lang w:eastAsia="pl-PL"/>
    </w:rPr>
  </w:style>
  <w:style w:type="character" w:customStyle="1" w:styleId="Nagwek3Znak">
    <w:name w:val="Nagłówek 3 Znak"/>
    <w:basedOn w:val="Domylnaczcionkaakapitu"/>
    <w:link w:val="Nagwek3"/>
    <w:uiPriority w:val="9"/>
    <w:semiHidden/>
    <w:rsid w:val="00EC5DC4"/>
    <w:rPr>
      <w:rFonts w:ascii="Times New Roman" w:eastAsia="Times New Roman" w:hAnsi="Times New Roman" w:cs="Times New Roman"/>
      <w:b/>
      <w:sz w:val="24"/>
      <w:szCs w:val="24"/>
      <w:lang w:eastAsia="pl-PL"/>
    </w:rPr>
  </w:style>
  <w:style w:type="paragraph" w:styleId="Tekstpodstawowywcity2">
    <w:name w:val="Body Text Indent 2"/>
    <w:basedOn w:val="Normalny"/>
    <w:link w:val="Tekstpodstawowywcity2Znak"/>
    <w:uiPriority w:val="99"/>
    <w:semiHidden/>
    <w:unhideWhenUsed/>
    <w:rsid w:val="00EC5DC4"/>
    <w:pPr>
      <w:ind w:left="-360" w:firstLine="1068"/>
      <w:jc w:val="both"/>
    </w:pPr>
    <w:rPr>
      <w:szCs w:val="24"/>
    </w:rPr>
  </w:style>
  <w:style w:type="character" w:customStyle="1" w:styleId="Tekstpodstawowywcity2Znak">
    <w:name w:val="Tekst podstawowy wcięty 2 Znak"/>
    <w:basedOn w:val="Domylnaczcionkaakapitu"/>
    <w:link w:val="Tekstpodstawowywcity2"/>
    <w:uiPriority w:val="99"/>
    <w:semiHidden/>
    <w:rsid w:val="00EC5DC4"/>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EC5DC4"/>
    <w:pPr>
      <w:ind w:left="-360"/>
      <w:jc w:val="both"/>
    </w:pPr>
    <w:rPr>
      <w:szCs w:val="24"/>
    </w:rPr>
  </w:style>
  <w:style w:type="character" w:customStyle="1" w:styleId="Tekstpodstawowywcity3Znak">
    <w:name w:val="Tekst podstawowy wcięty 3 Znak"/>
    <w:basedOn w:val="Domylnaczcionkaakapitu"/>
    <w:link w:val="Tekstpodstawowywcity3"/>
    <w:uiPriority w:val="99"/>
    <w:semiHidden/>
    <w:rsid w:val="00EC5DC4"/>
    <w:rPr>
      <w:rFonts w:ascii="Times New Roman" w:eastAsia="Times New Roman" w:hAnsi="Times New Roman" w:cs="Times New Roman"/>
      <w:sz w:val="24"/>
      <w:szCs w:val="24"/>
      <w:lang w:eastAsia="pl-PL"/>
    </w:rPr>
  </w:style>
  <w:style w:type="paragraph" w:styleId="Bezodstpw">
    <w:name w:val="No Spacing"/>
    <w:uiPriority w:val="1"/>
    <w:qFormat/>
    <w:rsid w:val="00EC5DC4"/>
    <w:pPr>
      <w:spacing w:after="0" w:line="240" w:lineRule="auto"/>
    </w:pPr>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6F5692"/>
    <w:rPr>
      <w:rFonts w:ascii="Tahoma" w:hAnsi="Tahoma" w:cs="Tahoma"/>
      <w:sz w:val="16"/>
      <w:szCs w:val="16"/>
    </w:rPr>
  </w:style>
  <w:style w:type="character" w:customStyle="1" w:styleId="TekstdymkaZnak">
    <w:name w:val="Tekst dymka Znak"/>
    <w:basedOn w:val="Domylnaczcionkaakapitu"/>
    <w:link w:val="Tekstdymka"/>
    <w:uiPriority w:val="99"/>
    <w:semiHidden/>
    <w:rsid w:val="006F5692"/>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48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2207</Words>
  <Characters>13242</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apolanska</dc:creator>
  <cp:keywords/>
  <dc:description/>
  <cp:lastModifiedBy>apolanska</cp:lastModifiedBy>
  <cp:revision>5</cp:revision>
  <cp:lastPrinted>2017-08-30T10:24:00Z</cp:lastPrinted>
  <dcterms:created xsi:type="dcterms:W3CDTF">2017-08-30T09:21:00Z</dcterms:created>
  <dcterms:modified xsi:type="dcterms:W3CDTF">2017-08-30T10:24:00Z</dcterms:modified>
</cp:coreProperties>
</file>