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08" w:rsidRPr="004F63FB" w:rsidRDefault="009F5908" w:rsidP="009F5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F5908" w:rsidRPr="004F63FB" w:rsidRDefault="009F5908" w:rsidP="009F5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F5908" w:rsidRPr="004F63FB" w:rsidRDefault="009F5908" w:rsidP="009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F5908" w:rsidRPr="004F63FB" w:rsidRDefault="009F5908" w:rsidP="009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F5908" w:rsidRPr="004F63FB" w:rsidRDefault="009F5908" w:rsidP="009F5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9F5908" w:rsidRPr="004F63FB" w:rsidRDefault="009F5908" w:rsidP="009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9F5908" w:rsidRPr="004F63FB" w:rsidRDefault="009F5908" w:rsidP="009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F5908" w:rsidRPr="004F63FB" w:rsidRDefault="009F5908" w:rsidP="009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czerwca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</w:p>
    <w:p w:rsidR="009F5908" w:rsidRPr="004F63FB" w:rsidRDefault="009F5908" w:rsidP="009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F5908" w:rsidRPr="004F63FB" w:rsidRDefault="009F5908" w:rsidP="009F5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9F5908" w:rsidRPr="004F63FB" w:rsidRDefault="009F5908" w:rsidP="009F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F5908" w:rsidRPr="0090252A" w:rsidRDefault="009F5908" w:rsidP="009F5908">
      <w:pPr>
        <w:pStyle w:val="Default"/>
        <w:jc w:val="both"/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</w:t>
      </w:r>
      <w:r w:rsidRPr="001A05F1">
        <w:rPr>
          <w:rFonts w:eastAsia="Times New Roman"/>
          <w:lang w:eastAsia="pl-PL"/>
        </w:rPr>
        <w:t xml:space="preserve"> projektu uchwały w </w:t>
      </w:r>
      <w:r w:rsidRPr="00F35515">
        <w:t xml:space="preserve">sprawie </w:t>
      </w:r>
      <w:r w:rsidRPr="009F5908">
        <w:rPr>
          <w:bCs/>
          <w:shd w:val="clear" w:color="auto" w:fill="FFFFFF"/>
        </w:rPr>
        <w:t>ustalenia regulaminu określającego wysokość oraz szczegółowe warunki przyznawania i wypłacania nauczycielom dodatków za wysługę lat, motywacyjnego, funkcyjnego, za warunki pracy oraz niektórych innych składników wynagrodzenia</w:t>
      </w:r>
      <w:r w:rsidRPr="009F5908">
        <w:t>.</w:t>
      </w:r>
      <w:r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 xml:space="preserve"> poprzez możliwość składania opinii do projektu uchwały w formie pisemnej lub elektronicznej.</w:t>
      </w:r>
    </w:p>
    <w:p w:rsidR="00C11877" w:rsidRDefault="00C11877" w:rsidP="00C11877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1877" w:rsidRDefault="00C11877" w:rsidP="00C11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 czerwca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</w:t>
      </w:r>
    </w:p>
    <w:p w:rsidR="00C11877" w:rsidRPr="00E257B2" w:rsidRDefault="00C11877" w:rsidP="00C1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Miasta w Brzegu, ul. Robotnicza 12 lub pocztą elektroniczną na adres e-mail: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6" w:history="1">
        <w:r w:rsidRPr="005C5F3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promocja@brzeg.pl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F5908" w:rsidRDefault="009F5908" w:rsidP="009F5908">
      <w:bookmarkStart w:id="0" w:name="_GoBack"/>
      <w:bookmarkEnd w:id="0"/>
    </w:p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08"/>
    <w:rsid w:val="00496671"/>
    <w:rsid w:val="009F5908"/>
    <w:rsid w:val="00AB4FAD"/>
    <w:rsid w:val="00C1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5908"/>
    <w:rPr>
      <w:color w:val="0000FF"/>
      <w:u w:val="single"/>
    </w:rPr>
  </w:style>
  <w:style w:type="paragraph" w:customStyle="1" w:styleId="Default">
    <w:name w:val="Default"/>
    <w:rsid w:val="009F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5908"/>
    <w:rPr>
      <w:color w:val="0000FF"/>
      <w:u w:val="single"/>
    </w:rPr>
  </w:style>
  <w:style w:type="paragraph" w:customStyle="1" w:styleId="Default">
    <w:name w:val="Default"/>
    <w:rsid w:val="009F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3</cp:revision>
  <cp:lastPrinted>2017-06-14T07:58:00Z</cp:lastPrinted>
  <dcterms:created xsi:type="dcterms:W3CDTF">2017-06-14T07:34:00Z</dcterms:created>
  <dcterms:modified xsi:type="dcterms:W3CDTF">2017-06-14T07:59:00Z</dcterms:modified>
</cp:coreProperties>
</file>