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71" w:rsidRPr="00430D71" w:rsidRDefault="00430D71">
      <w:pPr>
        <w:rPr>
          <w:sz w:val="28"/>
          <w:szCs w:val="28"/>
        </w:rPr>
      </w:pPr>
      <w:r w:rsidRPr="00430D71">
        <w:rPr>
          <w:sz w:val="28"/>
          <w:szCs w:val="28"/>
        </w:rPr>
        <w:t>Informuję, że ze względu na rezygnację wybranej osoby na stanowisko: główna księgowa</w:t>
      </w:r>
      <w:r>
        <w:rPr>
          <w:sz w:val="28"/>
          <w:szCs w:val="28"/>
        </w:rPr>
        <w:t>,</w:t>
      </w:r>
      <w:r w:rsidRPr="00430D7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430D71">
        <w:rPr>
          <w:sz w:val="28"/>
          <w:szCs w:val="28"/>
        </w:rPr>
        <w:t>onownie ogłaszam nabór na wolne stanowisko urzędnicze w Przedszkolu Publicznym Nr 4 w Brzegu.</w:t>
      </w:r>
    </w:p>
    <w:p w:rsidR="00430D71" w:rsidRDefault="00430D71"/>
    <w:p w:rsidR="00430D71" w:rsidRDefault="00430D71" w:rsidP="00430D71">
      <w:pPr>
        <w:spacing w:after="0"/>
      </w:pPr>
      <w:r>
        <w:t xml:space="preserve">                                                                                                                          Dyrektor </w:t>
      </w:r>
    </w:p>
    <w:p w:rsidR="00430D71" w:rsidRDefault="00430D71" w:rsidP="00430D71">
      <w:pPr>
        <w:spacing w:after="0"/>
      </w:pPr>
      <w:r>
        <w:t xml:space="preserve">                                                                                                           Przedszkola Publicznego Nr 4 </w:t>
      </w:r>
      <w:bookmarkStart w:id="0" w:name="_GoBack"/>
      <w:bookmarkEnd w:id="0"/>
    </w:p>
    <w:p w:rsidR="00430D71" w:rsidRPr="00430D71" w:rsidRDefault="00430D71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Grażyna Rosińska</w:t>
      </w:r>
    </w:p>
    <w:sectPr w:rsidR="00430D71" w:rsidRPr="0043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71"/>
    <w:rsid w:val="00430D71"/>
    <w:rsid w:val="009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2017-07-24T10:36:00Z</dcterms:created>
  <dcterms:modified xsi:type="dcterms:W3CDTF">2017-07-24T10:45:00Z</dcterms:modified>
</cp:coreProperties>
</file>