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78" w:rsidRPr="00E408EA" w:rsidRDefault="007E4C78" w:rsidP="003E554B">
      <w:pPr>
        <w:jc w:val="center"/>
        <w:rPr>
          <w:b/>
          <w:sz w:val="28"/>
          <w:szCs w:val="28"/>
        </w:rPr>
      </w:pPr>
      <w:r w:rsidRPr="00E408EA">
        <w:rPr>
          <w:b/>
          <w:sz w:val="28"/>
          <w:szCs w:val="28"/>
        </w:rPr>
        <w:t>Zarządzenie</w:t>
      </w:r>
      <w:r w:rsidR="00730DC1" w:rsidRPr="00E408EA">
        <w:rPr>
          <w:b/>
          <w:sz w:val="28"/>
          <w:szCs w:val="28"/>
        </w:rPr>
        <w:t xml:space="preserve"> </w:t>
      </w:r>
      <w:r w:rsidR="00E75521">
        <w:rPr>
          <w:b/>
          <w:sz w:val="28"/>
          <w:szCs w:val="28"/>
        </w:rPr>
        <w:t>nr</w:t>
      </w:r>
      <w:r w:rsidR="008A2BA5">
        <w:rPr>
          <w:b/>
          <w:sz w:val="28"/>
          <w:szCs w:val="28"/>
        </w:rPr>
        <w:t xml:space="preserve"> 2900</w:t>
      </w:r>
      <w:r w:rsidRPr="00E408EA">
        <w:rPr>
          <w:b/>
          <w:sz w:val="28"/>
          <w:szCs w:val="28"/>
        </w:rPr>
        <w:t>/201</w:t>
      </w:r>
      <w:r w:rsidR="00BD3295">
        <w:rPr>
          <w:b/>
          <w:sz w:val="28"/>
          <w:szCs w:val="28"/>
        </w:rPr>
        <w:t>8</w:t>
      </w:r>
    </w:p>
    <w:p w:rsidR="007E4C78" w:rsidRPr="00E408EA" w:rsidRDefault="007E4C78" w:rsidP="003E554B">
      <w:pPr>
        <w:jc w:val="center"/>
        <w:rPr>
          <w:b/>
          <w:sz w:val="28"/>
          <w:szCs w:val="28"/>
        </w:rPr>
      </w:pPr>
      <w:r w:rsidRPr="00E408EA">
        <w:rPr>
          <w:b/>
          <w:sz w:val="28"/>
          <w:szCs w:val="28"/>
        </w:rPr>
        <w:t>Burmistrza Brzegu</w:t>
      </w:r>
    </w:p>
    <w:p w:rsidR="0063355E" w:rsidRPr="00E408EA" w:rsidRDefault="007E4C78" w:rsidP="003E554B">
      <w:pPr>
        <w:jc w:val="center"/>
        <w:rPr>
          <w:b/>
          <w:sz w:val="28"/>
          <w:szCs w:val="28"/>
        </w:rPr>
      </w:pPr>
      <w:r w:rsidRPr="00E408EA">
        <w:rPr>
          <w:b/>
          <w:sz w:val="28"/>
          <w:szCs w:val="28"/>
        </w:rPr>
        <w:t>z dnia</w:t>
      </w:r>
      <w:r w:rsidR="008A2BA5">
        <w:rPr>
          <w:b/>
          <w:sz w:val="28"/>
          <w:szCs w:val="28"/>
        </w:rPr>
        <w:t xml:space="preserve"> 8 lutego</w:t>
      </w:r>
      <w:r w:rsidR="00B4665D">
        <w:rPr>
          <w:b/>
          <w:sz w:val="28"/>
          <w:szCs w:val="28"/>
        </w:rPr>
        <w:t xml:space="preserve"> 2</w:t>
      </w:r>
      <w:r w:rsidRPr="00E408EA">
        <w:rPr>
          <w:b/>
          <w:sz w:val="28"/>
          <w:szCs w:val="28"/>
        </w:rPr>
        <w:t>01</w:t>
      </w:r>
      <w:r w:rsidR="00BD3295">
        <w:rPr>
          <w:b/>
          <w:sz w:val="28"/>
          <w:szCs w:val="28"/>
        </w:rPr>
        <w:t>8</w:t>
      </w:r>
      <w:r w:rsidRPr="00E408EA">
        <w:rPr>
          <w:b/>
          <w:sz w:val="28"/>
          <w:szCs w:val="28"/>
        </w:rPr>
        <w:t xml:space="preserve"> r.</w:t>
      </w:r>
    </w:p>
    <w:p w:rsidR="0063355E" w:rsidRPr="00E408EA" w:rsidRDefault="0063355E" w:rsidP="007E4C78">
      <w:pPr>
        <w:jc w:val="center"/>
        <w:rPr>
          <w:b/>
          <w:sz w:val="28"/>
          <w:szCs w:val="28"/>
        </w:rPr>
      </w:pPr>
    </w:p>
    <w:p w:rsidR="007E4C78" w:rsidRPr="00E408EA" w:rsidRDefault="007E4C78" w:rsidP="007E4C78">
      <w:pPr>
        <w:shd w:val="clear" w:color="auto" w:fill="FFFFFF"/>
        <w:ind w:left="1260" w:hanging="1260"/>
        <w:textAlignment w:val="top"/>
        <w:rPr>
          <w:sz w:val="28"/>
          <w:szCs w:val="28"/>
        </w:rPr>
      </w:pPr>
    </w:p>
    <w:p w:rsidR="00BF7E85" w:rsidRPr="00E408EA" w:rsidRDefault="007E4C78" w:rsidP="003E554B">
      <w:pPr>
        <w:shd w:val="clear" w:color="auto" w:fill="FFFFFF"/>
        <w:ind w:left="1260" w:hanging="1260"/>
        <w:jc w:val="both"/>
        <w:textAlignment w:val="top"/>
        <w:rPr>
          <w:b/>
          <w:sz w:val="28"/>
          <w:szCs w:val="28"/>
        </w:rPr>
      </w:pPr>
      <w:r w:rsidRPr="00E408EA">
        <w:rPr>
          <w:sz w:val="28"/>
          <w:szCs w:val="28"/>
        </w:rPr>
        <w:t xml:space="preserve">w sprawie: </w:t>
      </w:r>
      <w:r w:rsidR="00446268" w:rsidRPr="00E408EA">
        <w:rPr>
          <w:b/>
          <w:sz w:val="28"/>
          <w:szCs w:val="28"/>
        </w:rPr>
        <w:t xml:space="preserve">wyboru ofert </w:t>
      </w:r>
      <w:r w:rsidR="00A61952" w:rsidRPr="00E408EA">
        <w:rPr>
          <w:b/>
          <w:sz w:val="28"/>
          <w:szCs w:val="28"/>
        </w:rPr>
        <w:t xml:space="preserve">w otwartym konkursie ofert </w:t>
      </w:r>
      <w:r w:rsidR="003832C5" w:rsidRPr="00E408EA">
        <w:rPr>
          <w:b/>
          <w:sz w:val="28"/>
          <w:szCs w:val="28"/>
        </w:rPr>
        <w:t xml:space="preserve">na zadania publiczne </w:t>
      </w:r>
      <w:r w:rsidR="003E554B">
        <w:rPr>
          <w:b/>
          <w:sz w:val="28"/>
          <w:szCs w:val="28"/>
        </w:rPr>
        <w:br/>
      </w:r>
      <w:r w:rsidR="003832C5" w:rsidRPr="00E408EA">
        <w:rPr>
          <w:b/>
          <w:sz w:val="28"/>
          <w:szCs w:val="28"/>
        </w:rPr>
        <w:t xml:space="preserve">z zakresu </w:t>
      </w:r>
      <w:r w:rsidR="00BF7E85" w:rsidRPr="00E408EA">
        <w:rPr>
          <w:b/>
          <w:sz w:val="28"/>
          <w:szCs w:val="28"/>
        </w:rPr>
        <w:t xml:space="preserve">wspierania i upowszechniania kultury fizycznej </w:t>
      </w:r>
      <w:r w:rsidR="003E554B">
        <w:rPr>
          <w:b/>
          <w:sz w:val="28"/>
          <w:szCs w:val="28"/>
        </w:rPr>
        <w:br/>
      </w:r>
      <w:r w:rsidR="00BF7E85" w:rsidRPr="00E408EA">
        <w:rPr>
          <w:b/>
          <w:sz w:val="28"/>
          <w:szCs w:val="28"/>
        </w:rPr>
        <w:t>i sportu.</w:t>
      </w:r>
      <w:bookmarkStart w:id="0" w:name="_GoBack"/>
      <w:bookmarkEnd w:id="0"/>
    </w:p>
    <w:p w:rsidR="00BF7E85" w:rsidRPr="00E408EA" w:rsidRDefault="00BF7E85" w:rsidP="00E766A3">
      <w:pPr>
        <w:shd w:val="clear" w:color="auto" w:fill="FFFFFF"/>
        <w:ind w:left="1260" w:hanging="1260"/>
        <w:textAlignment w:val="top"/>
        <w:rPr>
          <w:b/>
          <w:sz w:val="28"/>
          <w:szCs w:val="28"/>
        </w:rPr>
      </w:pPr>
    </w:p>
    <w:p w:rsidR="00463206" w:rsidRPr="00E408EA" w:rsidRDefault="00463206" w:rsidP="00463206">
      <w:pPr>
        <w:ind w:firstLine="708"/>
        <w:jc w:val="both"/>
        <w:rPr>
          <w:color w:val="000000"/>
          <w:sz w:val="28"/>
          <w:szCs w:val="28"/>
        </w:rPr>
      </w:pPr>
      <w:r w:rsidRPr="00E408EA">
        <w:rPr>
          <w:color w:val="000000"/>
          <w:sz w:val="28"/>
          <w:szCs w:val="28"/>
        </w:rPr>
        <w:t xml:space="preserve">Na podstawie </w:t>
      </w:r>
      <w:r w:rsidR="008E5015">
        <w:rPr>
          <w:color w:val="000000"/>
          <w:sz w:val="28"/>
          <w:szCs w:val="28"/>
        </w:rPr>
        <w:t>rozdz. IX ust. 2 pkt 6</w:t>
      </w:r>
      <w:r w:rsidRPr="00E408EA">
        <w:rPr>
          <w:color w:val="000000"/>
          <w:sz w:val="28"/>
          <w:szCs w:val="28"/>
        </w:rPr>
        <w:t xml:space="preserve"> Programu </w:t>
      </w:r>
      <w:r w:rsidR="009B4361">
        <w:rPr>
          <w:color w:val="000000"/>
          <w:sz w:val="28"/>
          <w:szCs w:val="28"/>
        </w:rPr>
        <w:t>w</w:t>
      </w:r>
      <w:r w:rsidRPr="00E408EA">
        <w:rPr>
          <w:color w:val="000000"/>
          <w:sz w:val="28"/>
          <w:szCs w:val="28"/>
        </w:rPr>
        <w:t>spółpracy Gminy Brzeg z organizacjami pozarządowymi i innymi podmiotami prowadzącymi działalność pożytku publicznego na rok 201</w:t>
      </w:r>
      <w:r w:rsidR="00BD3295">
        <w:rPr>
          <w:color w:val="000000"/>
          <w:sz w:val="28"/>
          <w:szCs w:val="28"/>
        </w:rPr>
        <w:t>8</w:t>
      </w:r>
      <w:r w:rsidRPr="00E408EA">
        <w:rPr>
          <w:color w:val="000000"/>
          <w:sz w:val="28"/>
          <w:szCs w:val="28"/>
        </w:rPr>
        <w:t xml:space="preserve"> (</w:t>
      </w:r>
      <w:r w:rsidR="008E5015" w:rsidRPr="00EA4A56">
        <w:rPr>
          <w:sz w:val="28"/>
        </w:rPr>
        <w:t>Uchwała Nr X</w:t>
      </w:r>
      <w:r w:rsidR="00BD3295">
        <w:rPr>
          <w:sz w:val="28"/>
        </w:rPr>
        <w:t>XXVI/472/17 Rady Miejskiej Brzegu z dnia 24 listopada 2017</w:t>
      </w:r>
      <w:r w:rsidR="008E5015" w:rsidRPr="00EA4A56">
        <w:rPr>
          <w:sz w:val="28"/>
        </w:rPr>
        <w:t xml:space="preserve"> r.</w:t>
      </w:r>
      <w:r w:rsidR="00BF7E85" w:rsidRPr="00E408EA">
        <w:rPr>
          <w:color w:val="000000"/>
          <w:sz w:val="28"/>
          <w:szCs w:val="28"/>
        </w:rPr>
        <w:t>)</w:t>
      </w:r>
      <w:r w:rsidR="008E5015">
        <w:rPr>
          <w:color w:val="000000"/>
          <w:sz w:val="28"/>
          <w:szCs w:val="28"/>
        </w:rPr>
        <w:t>.</w:t>
      </w:r>
    </w:p>
    <w:p w:rsidR="00E408EA" w:rsidRDefault="00E408EA" w:rsidP="0063355E">
      <w:pPr>
        <w:ind w:firstLine="708"/>
        <w:jc w:val="center"/>
        <w:rPr>
          <w:b/>
          <w:color w:val="000000"/>
          <w:sz w:val="28"/>
          <w:szCs w:val="28"/>
        </w:rPr>
      </w:pPr>
    </w:p>
    <w:p w:rsidR="007E4C78" w:rsidRPr="00E408EA" w:rsidRDefault="007E4C78" w:rsidP="003E554B">
      <w:pPr>
        <w:ind w:left="2124" w:firstLine="708"/>
        <w:rPr>
          <w:b/>
          <w:color w:val="000000"/>
          <w:sz w:val="28"/>
          <w:szCs w:val="28"/>
        </w:rPr>
      </w:pPr>
      <w:r w:rsidRPr="00E408EA">
        <w:rPr>
          <w:b/>
          <w:color w:val="000000"/>
          <w:sz w:val="28"/>
          <w:szCs w:val="28"/>
        </w:rPr>
        <w:t>zarządzam, co następuje:</w:t>
      </w:r>
    </w:p>
    <w:p w:rsidR="00E408EA" w:rsidRPr="00E408EA" w:rsidRDefault="00E408EA" w:rsidP="007E4C78">
      <w:pPr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7E4C78" w:rsidRPr="00E408EA" w:rsidRDefault="007E4C78" w:rsidP="007E4C78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E408EA">
        <w:rPr>
          <w:b/>
          <w:sz w:val="28"/>
          <w:szCs w:val="28"/>
        </w:rPr>
        <w:t>§ 1</w:t>
      </w:r>
    </w:p>
    <w:p w:rsidR="00E408EA" w:rsidRPr="00E408EA" w:rsidRDefault="00E408EA" w:rsidP="007E4C78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2A58A2" w:rsidRPr="00E408EA" w:rsidRDefault="009C5989" w:rsidP="000B0641">
      <w:pPr>
        <w:numPr>
          <w:ilvl w:val="0"/>
          <w:numId w:val="5"/>
        </w:numPr>
        <w:shd w:val="clear" w:color="auto" w:fill="FFFFFF"/>
        <w:jc w:val="both"/>
        <w:textAlignment w:val="top"/>
        <w:rPr>
          <w:b/>
          <w:sz w:val="28"/>
          <w:szCs w:val="28"/>
        </w:rPr>
      </w:pPr>
      <w:r w:rsidRPr="00E408EA">
        <w:rPr>
          <w:sz w:val="28"/>
          <w:szCs w:val="28"/>
        </w:rPr>
        <w:t>Po uwzględnieniu wniosków Komisji Konkursowej d</w:t>
      </w:r>
      <w:r w:rsidR="00A61952" w:rsidRPr="00E408EA">
        <w:rPr>
          <w:sz w:val="28"/>
          <w:szCs w:val="28"/>
        </w:rPr>
        <w:t xml:space="preserve">okonać </w:t>
      </w:r>
      <w:r w:rsidRPr="00E408EA">
        <w:rPr>
          <w:sz w:val="28"/>
          <w:szCs w:val="28"/>
        </w:rPr>
        <w:t>wyboru ofert złożonych przez stowarzyszenia i organizacje prowadzące działalno</w:t>
      </w:r>
      <w:r w:rsidR="005872E6" w:rsidRPr="00E408EA">
        <w:rPr>
          <w:sz w:val="28"/>
          <w:szCs w:val="28"/>
        </w:rPr>
        <w:t xml:space="preserve">ść </w:t>
      </w:r>
      <w:r w:rsidR="002A58A2" w:rsidRPr="00E408EA">
        <w:rPr>
          <w:sz w:val="28"/>
          <w:szCs w:val="28"/>
        </w:rPr>
        <w:t xml:space="preserve">pożytku publicznego </w:t>
      </w:r>
      <w:r w:rsidR="005872E6" w:rsidRPr="00E408EA">
        <w:rPr>
          <w:sz w:val="28"/>
          <w:szCs w:val="28"/>
        </w:rPr>
        <w:t>i udzielić dotacji</w:t>
      </w:r>
      <w:r w:rsidRPr="00E408EA">
        <w:rPr>
          <w:sz w:val="28"/>
          <w:szCs w:val="28"/>
        </w:rPr>
        <w:t xml:space="preserve"> na realizację zadań publicznych z zakresu</w:t>
      </w:r>
      <w:r w:rsidR="00F7184A" w:rsidRPr="00E408EA">
        <w:rPr>
          <w:sz w:val="28"/>
          <w:szCs w:val="28"/>
        </w:rPr>
        <w:t xml:space="preserve"> wspierania i upowszechniania kultury fizycznej i sportu</w:t>
      </w:r>
      <w:r w:rsidRPr="00E408EA">
        <w:rPr>
          <w:sz w:val="28"/>
          <w:szCs w:val="28"/>
        </w:rPr>
        <w:t>:</w:t>
      </w:r>
    </w:p>
    <w:p w:rsidR="00E93169" w:rsidRDefault="00E93169" w:rsidP="00E93169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8E5015" w:rsidRDefault="008E5015" w:rsidP="00736D4E">
      <w:pPr>
        <w:pStyle w:val="NormalnyWeb"/>
        <w:jc w:val="both"/>
        <w:rPr>
          <w:b/>
        </w:rPr>
      </w:pPr>
      <w:r>
        <w:rPr>
          <w:b/>
        </w:rPr>
        <w:t>ZADANIE 1</w:t>
      </w:r>
      <w:r w:rsidR="00736D4E">
        <w:rPr>
          <w:b/>
        </w:rPr>
        <w:t xml:space="preserve"> </w:t>
      </w:r>
      <w:r w:rsidR="00736D4E" w:rsidRPr="00736D4E">
        <w:rPr>
          <w:b/>
        </w:rPr>
        <w:t>„Szkolenie sportowe, udział w rozgrywkach ligowych, t</w:t>
      </w:r>
      <w:r w:rsidR="003E554B">
        <w:rPr>
          <w:b/>
        </w:rPr>
        <w:t xml:space="preserve">urniejach, zawodach sportowych”, </w:t>
      </w:r>
      <w:r w:rsidR="00BD3295">
        <w:rPr>
          <w:b/>
        </w:rPr>
        <w:t>wysokość dotacji na 2018</w:t>
      </w:r>
      <w:r w:rsidR="00736D4E">
        <w:rPr>
          <w:b/>
        </w:rPr>
        <w:t xml:space="preserve"> rok – 60</w:t>
      </w:r>
      <w:r w:rsidRPr="00F3522D">
        <w:rPr>
          <w:b/>
        </w:rPr>
        <w:t>0.000 zł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124"/>
        <w:gridCol w:w="1672"/>
        <w:gridCol w:w="1417"/>
      </w:tblGrid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4E" w:rsidRDefault="00736D4E" w:rsidP="00D46D9C">
            <w:pPr>
              <w:pStyle w:val="NormalnyWeb"/>
              <w:rPr>
                <w:b/>
                <w:sz w:val="20"/>
                <w:szCs w:val="20"/>
              </w:rPr>
            </w:pPr>
          </w:p>
          <w:p w:rsidR="008E5015" w:rsidRPr="005B3D36" w:rsidRDefault="008E5015" w:rsidP="00D46D9C">
            <w:pPr>
              <w:pStyle w:val="NormalnyWeb"/>
              <w:rPr>
                <w:b/>
                <w:sz w:val="20"/>
                <w:szCs w:val="20"/>
              </w:rPr>
            </w:pPr>
            <w:r w:rsidRPr="005B3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E" w:rsidRDefault="00736D4E" w:rsidP="00D46D9C">
            <w:pPr>
              <w:pStyle w:val="NormalnyWeb"/>
              <w:spacing w:line="240" w:lineRule="auto"/>
              <w:jc w:val="center"/>
              <w:rPr>
                <w:b/>
              </w:rPr>
            </w:pPr>
          </w:p>
          <w:p w:rsidR="008E5015" w:rsidRPr="00A60840" w:rsidRDefault="008E5015" w:rsidP="00736D4E">
            <w:pPr>
              <w:pStyle w:val="NormalnyWeb"/>
              <w:spacing w:line="240" w:lineRule="auto"/>
              <w:jc w:val="center"/>
              <w:rPr>
                <w:b/>
              </w:rPr>
            </w:pPr>
            <w:r w:rsidRPr="00A60840">
              <w:rPr>
                <w:b/>
              </w:rPr>
              <w:t>Przeznaczenie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BD3295" w:rsidP="00D46D9C">
            <w:pPr>
              <w:pStyle w:val="NormalnyWeb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na rok 2018</w:t>
            </w:r>
            <w:r w:rsidR="008E5015" w:rsidRPr="00A60840">
              <w:rPr>
                <w:b/>
                <w:sz w:val="22"/>
                <w:szCs w:val="22"/>
              </w:rPr>
              <w:t xml:space="preserve">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BD3295" w:rsidP="00D46D9C">
            <w:pPr>
              <w:pStyle w:val="NormalnyWeb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Propozycja dotacji na rok 2018</w:t>
            </w:r>
            <w:r w:rsidR="008E5015" w:rsidRPr="00A60840">
              <w:rPr>
                <w:b/>
                <w:sz w:val="22"/>
                <w:szCs w:val="22"/>
              </w:rPr>
              <w:t xml:space="preserve"> (w zł)</w:t>
            </w:r>
          </w:p>
        </w:tc>
      </w:tr>
      <w:tr w:rsidR="008E5015" w:rsidRPr="00A60840" w:rsidTr="0099341C">
        <w:trPr>
          <w:trHeight w:val="9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</w:pPr>
            <w:r w:rsidRPr="00A60840"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3E554B">
            <w:pPr>
              <w:pStyle w:val="NormalnyWeb"/>
              <w:spacing w:line="240" w:lineRule="auto"/>
            </w:pPr>
            <w:r w:rsidRPr="00A60840">
              <w:t>Brzeskie Towarzystwo Piłkarskie „Stal Brzeg” – „</w:t>
            </w:r>
            <w:r w:rsidR="008F1B1A">
              <w:t>Szkolenie sportowe</w:t>
            </w:r>
            <w:r w:rsidRPr="00A60840">
              <w:t>,</w:t>
            </w:r>
            <w:r w:rsidR="008F1B1A">
              <w:t xml:space="preserve"> udział w rozgrywkach ligowych, turniejach, zawodach sportowych</w:t>
            </w:r>
            <w:r w:rsidRPr="00A60840"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40</w:t>
            </w:r>
            <w:r w:rsidR="008E5015" w:rsidRPr="00A60840">
              <w:t>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8E5015">
            <w:pPr>
              <w:pStyle w:val="NormalnyWeb"/>
            </w:pPr>
            <w:r>
              <w:t>320</w:t>
            </w:r>
            <w:r w:rsidR="008E5015" w:rsidRPr="00A60840">
              <w:t>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 xml:space="preserve">Fundacja Centrum Aktywnego Wsparcia – </w:t>
            </w:r>
            <w:r w:rsidR="00E15A3A">
              <w:rPr>
                <w:szCs w:val="24"/>
              </w:rPr>
              <w:t>„</w:t>
            </w:r>
            <w:r w:rsidRPr="00A60840">
              <w:rPr>
                <w:szCs w:val="24"/>
              </w:rPr>
              <w:t>Akademia Brzeskiego Strzelca”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9.460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2.000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3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Uczniowski Klub Sportowy „Piłsudczyk PG1</w:t>
            </w:r>
            <w:r w:rsidR="00020AC4">
              <w:t xml:space="preserve"> Brzeg</w:t>
            </w:r>
            <w:r w:rsidRPr="00A60840">
              <w:t>” – „Szkolenie sportowe, udział w rozgrywkach ligowych, turniejach, zawodach sportowych</w:t>
            </w:r>
            <w:r w:rsidR="00020AC4">
              <w:t xml:space="preserve"> - koszykówka</w:t>
            </w:r>
            <w:r w:rsidRPr="00A60840"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61</w:t>
            </w:r>
            <w:r w:rsidR="008E5015" w:rsidRPr="00A60840"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24</w:t>
            </w:r>
            <w:r w:rsidR="008E5015" w:rsidRPr="00A60840">
              <w:t>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4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Klub Sportowy „</w:t>
            </w:r>
            <w:proofErr w:type="spellStart"/>
            <w:r w:rsidRPr="00A60840">
              <w:t>Masters</w:t>
            </w:r>
            <w:proofErr w:type="spellEnd"/>
            <w:r w:rsidRPr="00A60840">
              <w:t xml:space="preserve"> Brzeg” – „Propagowanie piłki nożnej poprzez szkolenie dzieci i młodzieży oraz organizowanie turniejów, imprez sportowych i rekreacyjnych”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34.30</w:t>
            </w:r>
            <w:r w:rsidR="008E5015" w:rsidRPr="00A6084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3</w:t>
            </w:r>
            <w:r w:rsidR="008E5015" w:rsidRPr="00A60840">
              <w:t>.000</w:t>
            </w:r>
          </w:p>
        </w:tc>
      </w:tr>
      <w:tr w:rsidR="008E5015" w:rsidRPr="00A60840" w:rsidTr="0099341C">
        <w:trPr>
          <w:trHeight w:val="6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5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47B15" w:rsidP="00D46D9C">
            <w:pPr>
              <w:pStyle w:val="NormalnyWeb"/>
              <w:spacing w:line="240" w:lineRule="auto"/>
            </w:pPr>
            <w:r>
              <w:t>Klub Sportowy Koszykówki „Stal</w:t>
            </w:r>
            <w:r w:rsidR="008E5015" w:rsidRPr="00A60840">
              <w:t xml:space="preserve"> Brzeg</w:t>
            </w:r>
            <w:r>
              <w:t>” – „Z koszykówką na co dzień</w:t>
            </w:r>
            <w:r w:rsidR="008E5015" w:rsidRPr="00A60840"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89.4</w:t>
            </w:r>
            <w:r w:rsidR="008E5015" w:rsidRPr="00A60840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42</w:t>
            </w:r>
            <w:r w:rsidR="008E5015" w:rsidRPr="00A60840">
              <w:t>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lastRenderedPageBreak/>
              <w:t>6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Uczniowski Klub Sportowy „Szkolna Akademia Piłkarska” – „Propagowanie piłki nożnej poprzez szkolenie dzieci i młodzieży oraz dorosłych”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23.0</w:t>
            </w:r>
            <w:r w:rsidR="008E5015" w:rsidRPr="00A60840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8</w:t>
            </w:r>
            <w:r w:rsidR="008E5015" w:rsidRPr="00A60840">
              <w:t>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7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Szkolny Klub Sportowy „Orlik” Brzeg – „</w:t>
            </w:r>
            <w:r w:rsidR="00020AC4" w:rsidRPr="00020AC4">
              <w:t>Szkolenie sportowe, udział w rozgrywkach ligowych, turniejac</w:t>
            </w:r>
            <w:r w:rsidR="00020AC4">
              <w:t>h, zawodach sportowych - piłka ręczna</w:t>
            </w:r>
            <w:r w:rsidRPr="00A60840"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92</w:t>
            </w:r>
            <w:r w:rsidR="008E5015" w:rsidRPr="00A60840"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</w:pPr>
            <w:r w:rsidRPr="00A60840">
              <w:t>6</w:t>
            </w:r>
            <w:r w:rsidR="00F6218F">
              <w:t>0.0</w:t>
            </w:r>
            <w:r w:rsidRPr="00A60840">
              <w:t>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8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E15A3A" w:rsidP="00D46D9C">
            <w:pPr>
              <w:pStyle w:val="NormalnyWeb"/>
              <w:spacing w:line="240" w:lineRule="auto"/>
            </w:pPr>
            <w:r>
              <w:t xml:space="preserve">Stowarzyszenie Sportowo-Edukacyjne </w:t>
            </w:r>
            <w:proofErr w:type="spellStart"/>
            <w:r>
              <w:t>Aqua</w:t>
            </w:r>
            <w:proofErr w:type="spellEnd"/>
            <w:r>
              <w:t xml:space="preserve"> – „Szkolenia</w:t>
            </w:r>
            <w:r w:rsidRPr="00E15A3A">
              <w:t xml:space="preserve"> sportowe, udział w rozgrywkach ligowych, turniejach, zawodach sportowych</w:t>
            </w:r>
            <w:r>
              <w:t xml:space="preserve"> – pływanie”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E15A3A" w:rsidP="00D46D9C">
            <w:pPr>
              <w:pStyle w:val="NormalnyWeb"/>
            </w:pPr>
            <w:r>
              <w:t>52.000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E15A3A" w:rsidP="00D46D9C">
            <w:pPr>
              <w:pStyle w:val="NormalnyWeb"/>
            </w:pPr>
            <w:r>
              <w:t>20.000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9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Szkolny Klub Sportowy „Orlik” Brzeg – „Szkolenie</w:t>
            </w:r>
            <w:r w:rsidR="00847B15">
              <w:t xml:space="preserve"> sportowe, udział w rozgrywkach ligowych, turniejach, zawodach sportowych</w:t>
            </w:r>
            <w:r w:rsidRPr="00A60840">
              <w:t xml:space="preserve"> - szachy”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</w:pPr>
            <w:r w:rsidRPr="00A60840"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</w:pPr>
            <w:r w:rsidRPr="00A60840">
              <w:t>2.000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10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Klub Sportowy „</w:t>
            </w:r>
            <w:proofErr w:type="spellStart"/>
            <w:r w:rsidRPr="00A60840">
              <w:t>Futsal</w:t>
            </w:r>
            <w:proofErr w:type="spellEnd"/>
            <w:r w:rsidRPr="00A60840">
              <w:t xml:space="preserve"> Team” – „Udział w rozgrywkach ligowych, pucharowych i turniejach drużyny seniorów i grup młodzieżowych KS </w:t>
            </w:r>
            <w:proofErr w:type="spellStart"/>
            <w:r w:rsidRPr="00A60840">
              <w:t>Futsal</w:t>
            </w:r>
            <w:proofErr w:type="spellEnd"/>
            <w:r w:rsidRPr="00A60840">
              <w:t xml:space="preserve"> Team Brzeg”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F6218F" w:rsidP="00D46D9C">
            <w:pPr>
              <w:pStyle w:val="NormalnyWeb"/>
            </w:pPr>
            <w:r>
              <w:t>76.7</w:t>
            </w:r>
            <w:r w:rsidR="008E5015" w:rsidRPr="00A60840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47E5C" w:rsidP="00D46D9C">
            <w:pPr>
              <w:pStyle w:val="NormalnyWeb"/>
            </w:pPr>
            <w:r>
              <w:t>5</w:t>
            </w:r>
            <w:r w:rsidR="00F6218F">
              <w:t>0</w:t>
            </w:r>
            <w:r w:rsidR="008E5015" w:rsidRPr="00A60840">
              <w:t>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11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LZS Klub Lekkoatletyczny „Kotwica” Brzeg – „Szkolenie członków k</w:t>
            </w:r>
            <w:r w:rsidR="008F1B1A">
              <w:t>lubu LZS KL Kotwica Brzeg w 2018</w:t>
            </w:r>
            <w:r w:rsidRPr="00A60840">
              <w:t xml:space="preserve"> roku”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</w:pPr>
            <w:r w:rsidRPr="00A60840">
              <w:t>3</w:t>
            </w:r>
            <w:r w:rsidR="00F6218F">
              <w:t>4.6</w:t>
            </w:r>
            <w:r w:rsidRPr="00A60840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</w:pPr>
            <w:r w:rsidRPr="00A60840">
              <w:t>15.000</w:t>
            </w:r>
          </w:p>
        </w:tc>
      </w:tr>
      <w:tr w:rsidR="008E5015" w:rsidRPr="00A60840" w:rsidTr="0099341C">
        <w:trPr>
          <w:trHeight w:val="9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12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1A" w:rsidRPr="00A60840" w:rsidRDefault="008F1B1A" w:rsidP="00D46D9C">
            <w:pPr>
              <w:pStyle w:val="NormalnyWeb"/>
              <w:spacing w:line="240" w:lineRule="auto"/>
            </w:pPr>
            <w:r>
              <w:t>Stowarzyszenie na rzecz utworzenia i rozwoju katolickiego zespołu szkolno-przedszkolnego w Brzegu – „Pływanie – to ważna sprawa”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F1B1A" w:rsidP="00D46D9C">
            <w:pPr>
              <w:pStyle w:val="NormalnyWeb"/>
            </w:pPr>
            <w:r>
              <w:t>8.910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F1B1A" w:rsidP="00D46D9C">
            <w:pPr>
              <w:pStyle w:val="NormalnyWeb"/>
            </w:pPr>
            <w:r>
              <w:t>2.000</w:t>
            </w:r>
          </w:p>
        </w:tc>
      </w:tr>
      <w:tr w:rsidR="008E5015" w:rsidRPr="00A60840" w:rsidTr="0099341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13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Ludowy Miejsko – Gminny Klub Kolarski „Ziemia Brzeska” – „Propagowanie kolarstwa wśród dzieci i młodzieży”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736D4E" w:rsidP="00D46D9C">
            <w:pPr>
              <w:pStyle w:val="NormalnyWeb"/>
            </w:pPr>
            <w:r>
              <w:t>100.044,40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736D4E" w:rsidP="00D46D9C">
            <w:pPr>
              <w:pStyle w:val="NormalnyWeb"/>
            </w:pPr>
            <w:r>
              <w:t>4</w:t>
            </w:r>
            <w:r w:rsidR="008E5015" w:rsidRPr="00A60840">
              <w:t>0.000</w:t>
            </w:r>
          </w:p>
        </w:tc>
      </w:tr>
      <w:tr w:rsidR="008E5015" w:rsidRPr="00A60840" w:rsidTr="0099341C">
        <w:trPr>
          <w:trHeight w:val="12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3E554B" w:rsidP="00D46D9C">
            <w:pPr>
              <w:pStyle w:val="NormalnyWeb"/>
            </w:pPr>
            <w:r>
              <w:t>14</w:t>
            </w:r>
            <w:r w:rsidR="008E5015" w:rsidRPr="00A60840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  <w:spacing w:line="240" w:lineRule="auto"/>
            </w:pPr>
            <w:r w:rsidRPr="00A60840">
              <w:t>Stowarzyszenie Modelarzy Opols</w:t>
            </w:r>
            <w:r w:rsidR="00020AC4">
              <w:t>zczyzny „Feniks” – „Propagowanie</w:t>
            </w:r>
            <w:r w:rsidRPr="00A60840">
              <w:t xml:space="preserve"> modelarstwa poprzez szkolenie dzieci i młodzieży oraz organizowanie imprez sportowych i rekreacyjnych”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736D4E" w:rsidP="00D46D9C">
            <w:pPr>
              <w:pStyle w:val="NormalnyWeb"/>
            </w:pPr>
            <w:r>
              <w:t>3</w:t>
            </w:r>
            <w:r w:rsidR="008E5015" w:rsidRPr="00A60840"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5" w:rsidRPr="00A60840" w:rsidRDefault="008E5015" w:rsidP="00D46D9C">
            <w:pPr>
              <w:pStyle w:val="NormalnyWeb"/>
            </w:pPr>
            <w:r w:rsidRPr="00A60840">
              <w:t>3.000</w:t>
            </w:r>
          </w:p>
        </w:tc>
      </w:tr>
      <w:tr w:rsidR="00BD4338" w:rsidRPr="00A60840" w:rsidTr="0099341C">
        <w:trPr>
          <w:trHeight w:val="8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8" w:rsidRPr="00A60840" w:rsidRDefault="003E554B" w:rsidP="00D46D9C">
            <w:pPr>
              <w:pStyle w:val="NormalnyWeb"/>
            </w:pPr>
            <w:r>
              <w:t>15</w:t>
            </w:r>
            <w:r w:rsidR="00BD4338"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8" w:rsidRPr="00A60840" w:rsidRDefault="00BD4338" w:rsidP="00D46D9C">
            <w:pPr>
              <w:pStyle w:val="NormalnyWeb"/>
              <w:spacing w:line="240" w:lineRule="auto"/>
            </w:pPr>
            <w:r>
              <w:t>Brzeskie Stowarzyszenie Sportów Ekstremalnych „</w:t>
            </w:r>
            <w:proofErr w:type="spellStart"/>
            <w:r>
              <w:t>Boneless</w:t>
            </w:r>
            <w:proofErr w:type="spellEnd"/>
            <w:r>
              <w:t xml:space="preserve">” – </w:t>
            </w:r>
            <w:proofErr w:type="spellStart"/>
            <w:r>
              <w:t>Skatepark</w:t>
            </w:r>
            <w:proofErr w:type="spellEnd"/>
            <w:r>
              <w:t xml:space="preserve"> Brzeg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8" w:rsidRDefault="00BD4338" w:rsidP="00D46D9C">
            <w:pPr>
              <w:pStyle w:val="NormalnyWeb"/>
            </w:pPr>
            <w:r>
              <w:t>7.000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8" w:rsidRPr="00A60840" w:rsidRDefault="00BD4338" w:rsidP="00D46D9C">
            <w:pPr>
              <w:pStyle w:val="NormalnyWeb"/>
            </w:pPr>
            <w:r>
              <w:t>2.000</w:t>
            </w:r>
          </w:p>
        </w:tc>
      </w:tr>
      <w:tr w:rsidR="00131BF8" w:rsidRPr="00A60840" w:rsidTr="0099341C">
        <w:trPr>
          <w:trHeight w:val="8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D368E0" w:rsidP="00D46D9C">
            <w:pPr>
              <w:pStyle w:val="NormalnyWeb"/>
            </w:pPr>
            <w:r>
              <w:t>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D368E0" w:rsidP="00D46D9C">
            <w:pPr>
              <w:pStyle w:val="NormalnyWeb"/>
              <w:spacing w:line="240" w:lineRule="auto"/>
            </w:pPr>
            <w:r w:rsidRPr="00D368E0">
              <w:t>SKS Orlik Brzeg</w:t>
            </w:r>
            <w:r>
              <w:t xml:space="preserve"> – „</w:t>
            </w:r>
            <w:r w:rsidRPr="00D368E0">
              <w:t>Współzawodnictwo i uprawianie pięściarstwa w kategoriach młodzieżowych i seniorskich</w:t>
            </w:r>
            <w:r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D368E0" w:rsidP="00D46D9C">
            <w:pPr>
              <w:pStyle w:val="NormalnyWeb"/>
            </w:pPr>
            <w:r>
              <w:t>45.000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Pr="00D368E0" w:rsidRDefault="00D368E0" w:rsidP="00D46D9C">
            <w:pPr>
              <w:pStyle w:val="NormalnyWeb"/>
              <w:rPr>
                <w:sz w:val="22"/>
                <w:szCs w:val="22"/>
              </w:rPr>
            </w:pPr>
            <w:r w:rsidRPr="00D368E0">
              <w:rPr>
                <w:sz w:val="22"/>
                <w:szCs w:val="22"/>
              </w:rPr>
              <w:t>Odrzucono z przyczyn formalnych</w:t>
            </w:r>
          </w:p>
        </w:tc>
      </w:tr>
      <w:tr w:rsidR="008E5015" w:rsidRPr="00A60840" w:rsidTr="0099341C">
        <w:trPr>
          <w:trHeight w:val="293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15" w:rsidRPr="00A60840" w:rsidRDefault="003E554B" w:rsidP="00D46D9C">
            <w:pPr>
              <w:pStyle w:val="NormalnyWeb"/>
              <w:jc w:val="right"/>
            </w:pPr>
            <w:r>
              <w:rPr>
                <w:b/>
              </w:rPr>
              <w:t>993</w:t>
            </w:r>
            <w:r w:rsidR="008E5015" w:rsidRPr="00A60840">
              <w:rPr>
                <w:b/>
              </w:rPr>
              <w:t>.</w:t>
            </w:r>
            <w:r>
              <w:rPr>
                <w:b/>
              </w:rPr>
              <w:t>414,40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15" w:rsidRPr="00A60840" w:rsidRDefault="003E554B" w:rsidP="00D46D9C">
            <w:pPr>
              <w:pStyle w:val="NormalnyWeb"/>
            </w:pPr>
            <w:r>
              <w:rPr>
                <w:b/>
              </w:rPr>
              <w:t>593</w:t>
            </w:r>
            <w:r w:rsidR="008E5015" w:rsidRPr="00A60840">
              <w:rPr>
                <w:b/>
              </w:rPr>
              <w:t>.000</w:t>
            </w:r>
          </w:p>
        </w:tc>
      </w:tr>
    </w:tbl>
    <w:p w:rsidR="008E5015" w:rsidRDefault="008E5015" w:rsidP="008E5015">
      <w:pPr>
        <w:rPr>
          <w:szCs w:val="24"/>
        </w:rPr>
      </w:pPr>
    </w:p>
    <w:p w:rsidR="008E5015" w:rsidRDefault="008E5015" w:rsidP="008E5015">
      <w:pPr>
        <w:rPr>
          <w:b/>
          <w:szCs w:val="24"/>
        </w:rPr>
      </w:pPr>
    </w:p>
    <w:p w:rsidR="008E5015" w:rsidRDefault="008E5015" w:rsidP="008E5015">
      <w:pPr>
        <w:rPr>
          <w:b/>
          <w:szCs w:val="24"/>
        </w:rPr>
      </w:pPr>
    </w:p>
    <w:p w:rsidR="008E5015" w:rsidRDefault="008E5015" w:rsidP="005B2C77">
      <w:pPr>
        <w:jc w:val="both"/>
        <w:rPr>
          <w:b/>
          <w:szCs w:val="24"/>
        </w:rPr>
      </w:pPr>
      <w:r w:rsidRPr="00F3522D">
        <w:rPr>
          <w:b/>
          <w:szCs w:val="24"/>
        </w:rPr>
        <w:t>ZADANIE 2 „Organizacja im</w:t>
      </w:r>
      <w:r w:rsidR="00BC7407">
        <w:rPr>
          <w:b/>
          <w:szCs w:val="24"/>
        </w:rPr>
        <w:t xml:space="preserve">prez sportowo - rekreacyjnych”, </w:t>
      </w:r>
      <w:r w:rsidR="00736D4E">
        <w:rPr>
          <w:b/>
          <w:szCs w:val="24"/>
        </w:rPr>
        <w:t>wysokość dotacji na 2018 rok – 5</w:t>
      </w:r>
      <w:r w:rsidRPr="00F3522D">
        <w:rPr>
          <w:b/>
          <w:szCs w:val="24"/>
        </w:rPr>
        <w:t>0.000 zł</w:t>
      </w:r>
    </w:p>
    <w:p w:rsidR="008E5015" w:rsidRPr="00F3522D" w:rsidRDefault="008E5015" w:rsidP="005B2C77">
      <w:pPr>
        <w:jc w:val="both"/>
        <w:rPr>
          <w:b/>
          <w:szCs w:val="24"/>
        </w:rPr>
      </w:pPr>
    </w:p>
    <w:p w:rsidR="008E5015" w:rsidRPr="00F3522D" w:rsidRDefault="008E5015" w:rsidP="008E5015">
      <w:pPr>
        <w:jc w:val="center"/>
        <w:rPr>
          <w:b/>
          <w:szCs w:val="24"/>
        </w:rPr>
      </w:pP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840"/>
        <w:gridCol w:w="1956"/>
        <w:gridCol w:w="1417"/>
      </w:tblGrid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E" w:rsidRDefault="00736D4E" w:rsidP="00D46D9C">
            <w:pPr>
              <w:jc w:val="center"/>
              <w:rPr>
                <w:b/>
              </w:rPr>
            </w:pPr>
          </w:p>
          <w:p w:rsidR="008E5015" w:rsidRPr="005B3D36" w:rsidRDefault="00736D4E" w:rsidP="00D46D9C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8E5015" w:rsidRPr="005B3D36">
              <w:rPr>
                <w:b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E" w:rsidRDefault="00736D4E" w:rsidP="00736D4E">
            <w:pPr>
              <w:jc w:val="center"/>
              <w:rPr>
                <w:b/>
                <w:szCs w:val="24"/>
              </w:rPr>
            </w:pPr>
          </w:p>
          <w:p w:rsidR="008E5015" w:rsidRPr="00A60840" w:rsidRDefault="008E5015" w:rsidP="00736D4E">
            <w:pPr>
              <w:jc w:val="center"/>
              <w:rPr>
                <w:b/>
                <w:szCs w:val="24"/>
              </w:rPr>
            </w:pPr>
            <w:r w:rsidRPr="00A60840">
              <w:rPr>
                <w:b/>
                <w:szCs w:val="24"/>
              </w:rPr>
              <w:t>Przeznaczenie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736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Wnioskowana kwota na rok 2018 </w:t>
            </w:r>
            <w:r w:rsidR="008E5015" w:rsidRPr="00A60840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E" w:rsidRDefault="00736D4E" w:rsidP="00D46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Propozycja dotacji na rok 2018</w:t>
            </w:r>
            <w:r w:rsidR="008E5015" w:rsidRPr="00A60840">
              <w:rPr>
                <w:b/>
                <w:sz w:val="22"/>
                <w:szCs w:val="22"/>
              </w:rPr>
              <w:t xml:space="preserve"> </w:t>
            </w:r>
          </w:p>
          <w:p w:rsidR="008E5015" w:rsidRPr="00A60840" w:rsidRDefault="008E5015" w:rsidP="00D46D9C">
            <w:pPr>
              <w:rPr>
                <w:b/>
                <w:sz w:val="22"/>
                <w:szCs w:val="22"/>
              </w:rPr>
            </w:pPr>
            <w:r w:rsidRPr="00A60840">
              <w:rPr>
                <w:b/>
                <w:sz w:val="22"/>
                <w:szCs w:val="22"/>
              </w:rPr>
              <w:t>(w zł)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Uczniowski Klub Sportowy „Piłsudczyk PG1</w:t>
            </w:r>
            <w:r w:rsidR="006102F2">
              <w:rPr>
                <w:szCs w:val="24"/>
              </w:rPr>
              <w:t xml:space="preserve"> Brzeg</w:t>
            </w:r>
            <w:r w:rsidRPr="00A60840">
              <w:rPr>
                <w:szCs w:val="24"/>
              </w:rPr>
              <w:t>” – „</w:t>
            </w:r>
            <w:r w:rsidR="00D80252" w:rsidRPr="00D80252">
              <w:rPr>
                <w:szCs w:val="24"/>
              </w:rPr>
              <w:t>Organizacja imprez sportowo-rekreacyjnych</w:t>
            </w:r>
            <w:r w:rsidR="00D80252">
              <w:rPr>
                <w:szCs w:val="24"/>
              </w:rPr>
              <w:t xml:space="preserve"> - </w:t>
            </w:r>
            <w:r w:rsidRPr="00A60840">
              <w:rPr>
                <w:szCs w:val="24"/>
              </w:rPr>
              <w:t xml:space="preserve">Turniej </w:t>
            </w:r>
            <w:r w:rsidRPr="00A60840">
              <w:rPr>
                <w:szCs w:val="24"/>
              </w:rPr>
              <w:lastRenderedPageBreak/>
              <w:t xml:space="preserve">koszykówki </w:t>
            </w:r>
            <w:r w:rsidR="006102F2">
              <w:rPr>
                <w:szCs w:val="24"/>
              </w:rPr>
              <w:t>z okazji 100-lecia odzyskania przez Polskę niepodległości – V</w:t>
            </w:r>
            <w:r w:rsidR="00736D4E">
              <w:rPr>
                <w:szCs w:val="24"/>
              </w:rPr>
              <w:t xml:space="preserve"> Memoriał Elżbiety Marchewki”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16.5</w:t>
            </w:r>
            <w:r w:rsidR="008E5015" w:rsidRPr="00A60840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E5015" w:rsidRPr="00A60840">
              <w:rPr>
                <w:szCs w:val="24"/>
              </w:rPr>
              <w:t>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Stowarz</w:t>
            </w:r>
            <w:r w:rsidR="00BC7407">
              <w:rPr>
                <w:szCs w:val="24"/>
              </w:rPr>
              <w:t xml:space="preserve">yszenie Brzeg 4x4 – „Przeprawowe Mistrzostwa </w:t>
            </w:r>
            <w:r w:rsidRPr="00A60840">
              <w:rPr>
                <w:szCs w:val="24"/>
              </w:rPr>
              <w:t>H6</w:t>
            </w:r>
            <w:r w:rsidR="00BC7407">
              <w:rPr>
                <w:szCs w:val="24"/>
              </w:rPr>
              <w:t xml:space="preserve"> - </w:t>
            </w:r>
            <w:proofErr w:type="spellStart"/>
            <w:r w:rsidR="00BC7407">
              <w:rPr>
                <w:szCs w:val="24"/>
              </w:rPr>
              <w:t>Penrite</w:t>
            </w:r>
            <w:proofErr w:type="spellEnd"/>
            <w:r w:rsidRPr="00A60840">
              <w:rPr>
                <w:szCs w:val="24"/>
              </w:rPr>
              <w:t>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19.4</w:t>
            </w:r>
            <w:r w:rsidR="008E5015" w:rsidRPr="00A60840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E5015" w:rsidRPr="00A60840">
              <w:rPr>
                <w:szCs w:val="24"/>
              </w:rPr>
              <w:t>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UKS Szkolna Aka</w:t>
            </w:r>
            <w:r w:rsidR="0096520D">
              <w:rPr>
                <w:szCs w:val="24"/>
              </w:rPr>
              <w:t>demia Piłkarska – „Turnieje 2018</w:t>
            </w:r>
            <w:r w:rsidRPr="00A60840">
              <w:rPr>
                <w:szCs w:val="24"/>
              </w:rPr>
              <w:t>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E5015" w:rsidRPr="00A60840">
              <w:rPr>
                <w:szCs w:val="24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</w:t>
            </w:r>
            <w:r w:rsidR="008E5015" w:rsidRPr="00A60840">
              <w:rPr>
                <w:szCs w:val="24"/>
              </w:rPr>
              <w:t>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 xml:space="preserve">Klub Sportowy </w:t>
            </w:r>
            <w:r w:rsidR="006102F2">
              <w:rPr>
                <w:szCs w:val="24"/>
              </w:rPr>
              <w:t>„</w:t>
            </w:r>
            <w:proofErr w:type="spellStart"/>
            <w:r w:rsidRPr="00A60840">
              <w:rPr>
                <w:szCs w:val="24"/>
              </w:rPr>
              <w:t>Masters</w:t>
            </w:r>
            <w:proofErr w:type="spellEnd"/>
            <w:r w:rsidR="006102F2">
              <w:rPr>
                <w:szCs w:val="24"/>
              </w:rPr>
              <w:t xml:space="preserve"> Brzeg” – „Turniej </w:t>
            </w:r>
            <w:proofErr w:type="spellStart"/>
            <w:r w:rsidR="006102F2">
              <w:rPr>
                <w:szCs w:val="24"/>
              </w:rPr>
              <w:t>Masters</w:t>
            </w:r>
            <w:proofErr w:type="spellEnd"/>
            <w:r w:rsidR="006102F2">
              <w:rPr>
                <w:szCs w:val="24"/>
              </w:rPr>
              <w:t xml:space="preserve"> CUP 2</w:t>
            </w:r>
            <w:r w:rsidRPr="00A60840">
              <w:rPr>
                <w:szCs w:val="24"/>
              </w:rPr>
              <w:t>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</w:t>
            </w:r>
            <w:r w:rsidR="008E5015" w:rsidRPr="00A60840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8E5015" w:rsidP="00D46D9C">
            <w:pPr>
              <w:jc w:val="right"/>
              <w:rPr>
                <w:szCs w:val="24"/>
              </w:rPr>
            </w:pPr>
            <w:r w:rsidRPr="00A60840">
              <w:rPr>
                <w:szCs w:val="24"/>
              </w:rPr>
              <w:t>1.000</w:t>
            </w:r>
          </w:p>
        </w:tc>
      </w:tr>
      <w:tr w:rsidR="008E5015" w:rsidRPr="00A60840" w:rsidTr="00BE77E9">
        <w:trPr>
          <w:trHeight w:val="2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6102F2" w:rsidP="00D46D9C">
            <w:pPr>
              <w:rPr>
                <w:szCs w:val="24"/>
              </w:rPr>
            </w:pPr>
            <w:r w:rsidRPr="006102F2">
              <w:rPr>
                <w:szCs w:val="24"/>
              </w:rPr>
              <w:t>Szko</w:t>
            </w:r>
            <w:r>
              <w:rPr>
                <w:szCs w:val="24"/>
              </w:rPr>
              <w:t>lny Klub Sportowy „Orlik” Brzeg</w:t>
            </w:r>
            <w:r w:rsidR="00D34217">
              <w:rPr>
                <w:szCs w:val="24"/>
              </w:rPr>
              <w:t xml:space="preserve"> – </w:t>
            </w:r>
            <w:r>
              <w:rPr>
                <w:szCs w:val="24"/>
              </w:rPr>
              <w:t>„</w:t>
            </w:r>
            <w:r w:rsidRPr="006102F2">
              <w:rPr>
                <w:szCs w:val="24"/>
              </w:rPr>
              <w:t>Organizacja imprez sportowo-rekreacyjnych</w:t>
            </w:r>
            <w:r>
              <w:rPr>
                <w:szCs w:val="24"/>
              </w:rPr>
              <w:t>”</w:t>
            </w:r>
            <w:r w:rsidRPr="006102F2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D34217">
              <w:rPr>
                <w:szCs w:val="24"/>
              </w:rPr>
              <w:t>Jubileusz 60</w:t>
            </w:r>
            <w:r>
              <w:rPr>
                <w:szCs w:val="24"/>
              </w:rPr>
              <w:t>-lecia działalności Klubu)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6102F2" w:rsidP="00D46D9C">
            <w:pPr>
              <w:rPr>
                <w:szCs w:val="24"/>
              </w:rPr>
            </w:pPr>
            <w:r w:rsidRPr="006102F2">
              <w:rPr>
                <w:szCs w:val="24"/>
              </w:rPr>
              <w:t>LZS Klub Lekkoatletyczny „Kotwica” Brzeg</w:t>
            </w:r>
            <w:r>
              <w:rPr>
                <w:szCs w:val="24"/>
              </w:rPr>
              <w:t xml:space="preserve"> – „3</w:t>
            </w:r>
            <w:r w:rsidR="008E5015" w:rsidRPr="00A60840">
              <w:rPr>
                <w:szCs w:val="24"/>
              </w:rPr>
              <w:t xml:space="preserve"> Nocna Dycha w Brzegu”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8E5015" w:rsidRPr="00A60840">
              <w:rPr>
                <w:szCs w:val="24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736D4E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E5015" w:rsidRPr="00A60840">
              <w:rPr>
                <w:szCs w:val="24"/>
              </w:rPr>
              <w:t>.000</w:t>
            </w:r>
          </w:p>
        </w:tc>
      </w:tr>
      <w:tr w:rsidR="00131BF8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F8" w:rsidRPr="00A60840" w:rsidRDefault="00131BF8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F8" w:rsidRPr="006102F2" w:rsidRDefault="00131BF8" w:rsidP="00D46D9C">
            <w:pPr>
              <w:rPr>
                <w:szCs w:val="24"/>
              </w:rPr>
            </w:pPr>
            <w:r w:rsidRPr="00131BF8">
              <w:rPr>
                <w:szCs w:val="24"/>
              </w:rPr>
              <w:t xml:space="preserve">LZS Klub Lekkoatletyczny </w:t>
            </w:r>
            <w:r>
              <w:rPr>
                <w:szCs w:val="24"/>
              </w:rPr>
              <w:t>„Kotwica” Brzeg – „5 Piknik Lekkoatletyczny</w:t>
            </w:r>
            <w:r w:rsidRPr="00131BF8">
              <w:rPr>
                <w:szCs w:val="24"/>
              </w:rPr>
              <w:t xml:space="preserve"> w Brzegu”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131BF8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Pr="00D368E0" w:rsidRDefault="00D368E0" w:rsidP="00D46D9C">
            <w:pPr>
              <w:jc w:val="right"/>
              <w:rPr>
                <w:sz w:val="22"/>
                <w:szCs w:val="22"/>
              </w:rPr>
            </w:pPr>
            <w:r w:rsidRPr="00D368E0">
              <w:rPr>
                <w:sz w:val="22"/>
                <w:szCs w:val="22"/>
              </w:rPr>
              <w:t>Nie przyznano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D34217" w:rsidP="00D46D9C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6C0F7A">
              <w:rPr>
                <w:szCs w:val="24"/>
              </w:rPr>
              <w:t xml:space="preserve">lub </w:t>
            </w:r>
            <w:r>
              <w:rPr>
                <w:szCs w:val="24"/>
              </w:rPr>
              <w:t>S</w:t>
            </w:r>
            <w:r w:rsidR="006C0F7A">
              <w:rPr>
                <w:szCs w:val="24"/>
              </w:rPr>
              <w:t xml:space="preserve">portowy </w:t>
            </w:r>
            <w:r>
              <w:rPr>
                <w:szCs w:val="24"/>
              </w:rPr>
              <w:t>K</w:t>
            </w:r>
            <w:r w:rsidR="006C0F7A">
              <w:rPr>
                <w:szCs w:val="24"/>
              </w:rPr>
              <w:t>oszykówki</w:t>
            </w:r>
            <w:r>
              <w:rPr>
                <w:szCs w:val="24"/>
              </w:rPr>
              <w:t xml:space="preserve"> Stal</w:t>
            </w:r>
            <w:r w:rsidR="006C0F7A">
              <w:rPr>
                <w:szCs w:val="24"/>
              </w:rPr>
              <w:t xml:space="preserve"> Brzeg</w:t>
            </w:r>
            <w:r>
              <w:rPr>
                <w:szCs w:val="24"/>
              </w:rPr>
              <w:t xml:space="preserve"> – </w:t>
            </w:r>
            <w:r w:rsidR="006C0F7A">
              <w:rPr>
                <w:szCs w:val="24"/>
              </w:rPr>
              <w:t>„</w:t>
            </w:r>
            <w:r>
              <w:rPr>
                <w:szCs w:val="24"/>
              </w:rPr>
              <w:t>60</w:t>
            </w:r>
            <w:r w:rsidR="006C0F7A">
              <w:rPr>
                <w:szCs w:val="24"/>
              </w:rPr>
              <w:t>-lecie brzeskiej koszykówki kobiet”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 xml:space="preserve">Brzeskie Stowarzyszenie Chorych na </w:t>
            </w:r>
            <w:r w:rsidR="0096520D">
              <w:rPr>
                <w:szCs w:val="24"/>
              </w:rPr>
              <w:t>SM – „Rekreacja i sport 3-2-1 START</w:t>
            </w:r>
            <w:r w:rsidRPr="00A60840">
              <w:rPr>
                <w:szCs w:val="24"/>
              </w:rPr>
              <w:t>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8E5015" w:rsidP="00D46D9C">
            <w:pPr>
              <w:jc w:val="right"/>
              <w:rPr>
                <w:szCs w:val="24"/>
              </w:rPr>
            </w:pPr>
            <w:r w:rsidRPr="00A60840">
              <w:rPr>
                <w:szCs w:val="24"/>
              </w:rPr>
              <w:t>13.950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EC3BCB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E5015" w:rsidRPr="00A60840">
              <w:rPr>
                <w:szCs w:val="24"/>
              </w:rPr>
              <w:t>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Ogólnopolskie Stowarzyszenie Aikido „</w:t>
            </w:r>
            <w:proofErr w:type="spellStart"/>
            <w:r w:rsidRPr="00A60840">
              <w:rPr>
                <w:szCs w:val="24"/>
              </w:rPr>
              <w:t>Aikikai</w:t>
            </w:r>
            <w:proofErr w:type="spellEnd"/>
            <w:r w:rsidRPr="00A60840">
              <w:rPr>
                <w:szCs w:val="24"/>
              </w:rPr>
              <w:t xml:space="preserve"> Polska” – „Organizacja imprez sportowo - rekreacyjnych”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12.59</w:t>
            </w:r>
            <w:r w:rsidR="008E5015" w:rsidRPr="00A60840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E5015" w:rsidRPr="00A60840">
              <w:rPr>
                <w:szCs w:val="24"/>
              </w:rPr>
              <w:t>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Fundacja</w:t>
            </w:r>
            <w:r w:rsidR="006C0F7A">
              <w:rPr>
                <w:szCs w:val="24"/>
              </w:rPr>
              <w:t xml:space="preserve"> Centrum Aktywnego Wsparcia </w:t>
            </w:r>
            <w:r w:rsidRPr="00A60840">
              <w:rPr>
                <w:szCs w:val="24"/>
              </w:rPr>
              <w:t>– „VII Bieg Piastów Śląskich”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5.55</w:t>
            </w:r>
            <w:r w:rsidR="008E5015" w:rsidRPr="00A60840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8E5015" w:rsidP="00D46D9C">
            <w:pPr>
              <w:jc w:val="right"/>
              <w:rPr>
                <w:szCs w:val="24"/>
              </w:rPr>
            </w:pPr>
            <w:r w:rsidRPr="00A60840">
              <w:rPr>
                <w:szCs w:val="24"/>
              </w:rPr>
              <w:t>3.000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 xml:space="preserve">Polskie Towarzystwo </w:t>
            </w:r>
            <w:proofErr w:type="spellStart"/>
            <w:r w:rsidRPr="00A60840">
              <w:rPr>
                <w:szCs w:val="24"/>
              </w:rPr>
              <w:t>Turystyczno</w:t>
            </w:r>
            <w:proofErr w:type="spellEnd"/>
            <w:r w:rsidRPr="00A60840">
              <w:rPr>
                <w:szCs w:val="24"/>
              </w:rPr>
              <w:t xml:space="preserve"> – Krajoznawcze Oddział Ziemi Brzeskiej – „X</w:t>
            </w:r>
            <w:r w:rsidR="006102F2">
              <w:rPr>
                <w:szCs w:val="24"/>
              </w:rPr>
              <w:t>I</w:t>
            </w:r>
            <w:r w:rsidRPr="00A60840">
              <w:rPr>
                <w:szCs w:val="24"/>
              </w:rPr>
              <w:t xml:space="preserve"> Rowerowy Rajd Przedszkolaka”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8E5015" w:rsidP="00D46D9C">
            <w:pPr>
              <w:jc w:val="right"/>
              <w:rPr>
                <w:szCs w:val="24"/>
              </w:rPr>
            </w:pPr>
            <w:r w:rsidRPr="00A60840">
              <w:rPr>
                <w:szCs w:val="24"/>
              </w:rPr>
              <w:t>11.570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E5015" w:rsidRPr="00A60840">
              <w:rPr>
                <w:szCs w:val="24"/>
              </w:rPr>
              <w:t>.000</w:t>
            </w:r>
          </w:p>
        </w:tc>
      </w:tr>
      <w:tr w:rsidR="008E5015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15" w:rsidRPr="00A60840" w:rsidRDefault="008E5015" w:rsidP="00D46D9C">
            <w:pPr>
              <w:rPr>
                <w:szCs w:val="24"/>
              </w:rPr>
            </w:pPr>
            <w:r w:rsidRPr="00A60840">
              <w:rPr>
                <w:szCs w:val="24"/>
              </w:rPr>
              <w:t>S</w:t>
            </w:r>
            <w:r w:rsidR="006C0F7A">
              <w:rPr>
                <w:szCs w:val="24"/>
              </w:rPr>
              <w:t xml:space="preserve">KS Orlik Brzeg – „Organizacja imprez sportowo-rekreacyjnych </w:t>
            </w:r>
            <w:r w:rsidR="0096520D">
              <w:rPr>
                <w:szCs w:val="24"/>
              </w:rPr>
              <w:t>–</w:t>
            </w:r>
            <w:r w:rsidR="006C0F7A">
              <w:rPr>
                <w:szCs w:val="24"/>
              </w:rPr>
              <w:t xml:space="preserve"> </w:t>
            </w:r>
            <w:r w:rsidR="0096520D">
              <w:rPr>
                <w:szCs w:val="24"/>
              </w:rPr>
              <w:t>X Letnia Akademia Szachowa i XVII Memoriał prof. Kazimierza Boruty”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8E5015" w:rsidP="00D46D9C">
            <w:pPr>
              <w:jc w:val="right"/>
              <w:rPr>
                <w:szCs w:val="24"/>
              </w:rPr>
            </w:pPr>
            <w:r w:rsidRPr="00A60840">
              <w:rPr>
                <w:szCs w:val="24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5" w:rsidRPr="00A60840" w:rsidRDefault="00D34217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</w:t>
            </w:r>
            <w:r w:rsidR="008E5015" w:rsidRPr="00A60840">
              <w:rPr>
                <w:szCs w:val="24"/>
              </w:rPr>
              <w:t>00</w:t>
            </w:r>
          </w:p>
        </w:tc>
      </w:tr>
      <w:tr w:rsidR="00131BF8" w:rsidRPr="00A60840" w:rsidTr="00BE77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F8" w:rsidRPr="00A60840" w:rsidRDefault="00131BF8" w:rsidP="008E501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F8" w:rsidRPr="00A60840" w:rsidRDefault="00131BF8" w:rsidP="00D46D9C">
            <w:pPr>
              <w:rPr>
                <w:szCs w:val="24"/>
              </w:rPr>
            </w:pPr>
            <w:r w:rsidRPr="00131BF8">
              <w:rPr>
                <w:szCs w:val="24"/>
              </w:rPr>
              <w:t>SKS Orlik Brzeg</w:t>
            </w:r>
            <w:r>
              <w:rPr>
                <w:szCs w:val="24"/>
              </w:rPr>
              <w:t xml:space="preserve"> – „Współzawodnictwo i uprawianie pięściarstwa w kategoriach młodzieżowych i seniorskich”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Pr="00A60840" w:rsidRDefault="00131BF8" w:rsidP="00D46D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Pr="00D368E0" w:rsidRDefault="00D368E0" w:rsidP="00D46D9C">
            <w:pPr>
              <w:jc w:val="right"/>
              <w:rPr>
                <w:sz w:val="22"/>
                <w:szCs w:val="22"/>
              </w:rPr>
            </w:pPr>
            <w:r w:rsidRPr="00D368E0">
              <w:rPr>
                <w:sz w:val="22"/>
                <w:szCs w:val="22"/>
              </w:rPr>
              <w:t>Odrzucono z przyczyn formalnych</w:t>
            </w:r>
          </w:p>
        </w:tc>
      </w:tr>
      <w:tr w:rsidR="008E5015" w:rsidRPr="00A60840" w:rsidTr="00BE77E9">
        <w:trPr>
          <w:trHeight w:val="330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15" w:rsidRPr="00A60840" w:rsidRDefault="00997E29" w:rsidP="00D46D9C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159.36</w:t>
            </w:r>
            <w:r w:rsidR="008E5015" w:rsidRPr="00A60840">
              <w:rPr>
                <w:b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15" w:rsidRPr="00A60840" w:rsidRDefault="00997E29" w:rsidP="00D46D9C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8E5015" w:rsidRPr="00A60840">
              <w:rPr>
                <w:b/>
                <w:szCs w:val="24"/>
              </w:rPr>
              <w:t>0.000</w:t>
            </w:r>
          </w:p>
        </w:tc>
      </w:tr>
    </w:tbl>
    <w:p w:rsidR="008E5015" w:rsidRDefault="008E5015" w:rsidP="008E5015">
      <w:pPr>
        <w:rPr>
          <w:szCs w:val="24"/>
        </w:rPr>
      </w:pPr>
    </w:p>
    <w:p w:rsidR="00435C1A" w:rsidRPr="00E408EA" w:rsidRDefault="003832C5" w:rsidP="000B0641">
      <w:pPr>
        <w:numPr>
          <w:ilvl w:val="0"/>
          <w:numId w:val="5"/>
        </w:numPr>
        <w:shd w:val="clear" w:color="auto" w:fill="FFFFFF"/>
        <w:jc w:val="both"/>
        <w:textAlignment w:val="top"/>
        <w:rPr>
          <w:sz w:val="28"/>
          <w:szCs w:val="28"/>
        </w:rPr>
      </w:pPr>
      <w:r w:rsidRPr="00E408EA">
        <w:rPr>
          <w:sz w:val="28"/>
          <w:szCs w:val="28"/>
        </w:rPr>
        <w:t xml:space="preserve">Uzasadnienie określające przyczyny wyboru </w:t>
      </w:r>
      <w:r w:rsidR="00C86096" w:rsidRPr="00E408EA">
        <w:rPr>
          <w:sz w:val="28"/>
          <w:szCs w:val="28"/>
        </w:rPr>
        <w:t xml:space="preserve">lub odrzucenia </w:t>
      </w:r>
      <w:r w:rsidR="00777323">
        <w:rPr>
          <w:sz w:val="28"/>
          <w:szCs w:val="28"/>
        </w:rPr>
        <w:t xml:space="preserve">ofert </w:t>
      </w:r>
      <w:r w:rsidRPr="00E408EA">
        <w:rPr>
          <w:sz w:val="28"/>
          <w:szCs w:val="28"/>
        </w:rPr>
        <w:t xml:space="preserve"> realizacji zadań publicznych zawiera protokół Komisji Konkursowej. </w:t>
      </w:r>
    </w:p>
    <w:p w:rsidR="007E4C78" w:rsidRPr="00E408EA" w:rsidRDefault="007E4C78" w:rsidP="0063355E">
      <w:pPr>
        <w:numPr>
          <w:ilvl w:val="0"/>
          <w:numId w:val="5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E408EA">
        <w:rPr>
          <w:color w:val="000000"/>
          <w:sz w:val="28"/>
          <w:szCs w:val="28"/>
        </w:rPr>
        <w:t xml:space="preserve">Wykonanie Zarządzenia powierzam </w:t>
      </w:r>
      <w:r w:rsidR="0053128D">
        <w:rPr>
          <w:color w:val="000000"/>
          <w:sz w:val="28"/>
          <w:szCs w:val="28"/>
        </w:rPr>
        <w:t>Sławomirowi Mordce</w:t>
      </w:r>
      <w:r w:rsidR="00463206" w:rsidRPr="00E408EA">
        <w:rPr>
          <w:color w:val="000000"/>
          <w:sz w:val="28"/>
          <w:szCs w:val="28"/>
        </w:rPr>
        <w:t xml:space="preserve"> </w:t>
      </w:r>
      <w:r w:rsidRPr="00E408EA">
        <w:rPr>
          <w:color w:val="000000"/>
          <w:sz w:val="28"/>
          <w:szCs w:val="28"/>
        </w:rPr>
        <w:t>- Kierownikowi Biura Promocji, Kultury, Sportu i Turystyki.</w:t>
      </w:r>
    </w:p>
    <w:p w:rsidR="0063355E" w:rsidRDefault="0063355E" w:rsidP="007E4C78">
      <w:pPr>
        <w:jc w:val="center"/>
        <w:rPr>
          <w:b/>
          <w:color w:val="000000"/>
          <w:sz w:val="28"/>
          <w:szCs w:val="28"/>
        </w:rPr>
      </w:pPr>
    </w:p>
    <w:p w:rsidR="007E4C78" w:rsidRPr="00E408EA" w:rsidRDefault="003832C5" w:rsidP="007E4C78">
      <w:pPr>
        <w:jc w:val="center"/>
        <w:rPr>
          <w:b/>
          <w:color w:val="000000"/>
          <w:sz w:val="28"/>
          <w:szCs w:val="28"/>
        </w:rPr>
      </w:pPr>
      <w:r w:rsidRPr="00E408EA">
        <w:rPr>
          <w:b/>
          <w:color w:val="000000"/>
          <w:sz w:val="28"/>
          <w:szCs w:val="28"/>
        </w:rPr>
        <w:t xml:space="preserve">§ </w:t>
      </w:r>
      <w:r w:rsidR="00C40421" w:rsidRPr="00E408EA">
        <w:rPr>
          <w:b/>
          <w:color w:val="000000"/>
          <w:sz w:val="28"/>
          <w:szCs w:val="28"/>
        </w:rPr>
        <w:t>2</w:t>
      </w:r>
    </w:p>
    <w:p w:rsidR="00F7184A" w:rsidRPr="00E408EA" w:rsidRDefault="00F7184A" w:rsidP="007E4C78">
      <w:pPr>
        <w:jc w:val="center"/>
        <w:rPr>
          <w:b/>
          <w:color w:val="000000"/>
          <w:sz w:val="28"/>
          <w:szCs w:val="28"/>
        </w:rPr>
      </w:pPr>
    </w:p>
    <w:p w:rsidR="00C030FB" w:rsidRDefault="007E4C78" w:rsidP="009D000F">
      <w:pPr>
        <w:rPr>
          <w:color w:val="000000"/>
          <w:sz w:val="28"/>
          <w:szCs w:val="28"/>
        </w:rPr>
      </w:pPr>
      <w:r w:rsidRPr="00E408EA">
        <w:rPr>
          <w:color w:val="000000"/>
          <w:sz w:val="28"/>
          <w:szCs w:val="28"/>
        </w:rPr>
        <w:t>Zarządzenie wchodzi w życie z dniem podpisania.</w:t>
      </w:r>
    </w:p>
    <w:p w:rsidR="008A2BA5" w:rsidRDefault="008A2BA5" w:rsidP="008A2BA5">
      <w:pPr>
        <w:ind w:left="4956" w:firstLine="708"/>
        <w:rPr>
          <w:i/>
          <w:color w:val="000000"/>
          <w:sz w:val="28"/>
          <w:szCs w:val="28"/>
        </w:rPr>
      </w:pPr>
    </w:p>
    <w:p w:rsidR="008A2BA5" w:rsidRDefault="008A2BA5" w:rsidP="008A2BA5">
      <w:pPr>
        <w:ind w:left="4956" w:firstLine="708"/>
        <w:rPr>
          <w:i/>
          <w:color w:val="000000"/>
          <w:sz w:val="28"/>
          <w:szCs w:val="28"/>
        </w:rPr>
      </w:pPr>
    </w:p>
    <w:p w:rsidR="008A2BA5" w:rsidRPr="008A2BA5" w:rsidRDefault="008A2BA5" w:rsidP="008A2BA5">
      <w:pPr>
        <w:ind w:left="566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Z-ca </w:t>
      </w:r>
      <w:r w:rsidRPr="008A2BA5">
        <w:rPr>
          <w:i/>
          <w:color w:val="000000"/>
          <w:sz w:val="28"/>
          <w:szCs w:val="28"/>
        </w:rPr>
        <w:t>Burmistrz</w:t>
      </w:r>
      <w:r>
        <w:rPr>
          <w:i/>
          <w:color w:val="000000"/>
          <w:sz w:val="28"/>
          <w:szCs w:val="28"/>
        </w:rPr>
        <w:t>a</w:t>
      </w:r>
      <w:r w:rsidRPr="008A2BA5">
        <w:rPr>
          <w:i/>
          <w:color w:val="000000"/>
          <w:sz w:val="28"/>
          <w:szCs w:val="28"/>
        </w:rPr>
        <w:t xml:space="preserve"> Brzegu</w:t>
      </w:r>
    </w:p>
    <w:p w:rsidR="00B4665D" w:rsidRPr="000368DD" w:rsidRDefault="008A2BA5" w:rsidP="008A2BA5">
      <w:pPr>
        <w:ind w:left="4956"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(-) Tomasz Witkowski</w:t>
      </w:r>
    </w:p>
    <w:sectPr w:rsidR="00B4665D" w:rsidRPr="000368DD" w:rsidSect="00075EC2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F08"/>
    <w:multiLevelType w:val="multilevel"/>
    <w:tmpl w:val="BE46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36574"/>
    <w:multiLevelType w:val="multilevel"/>
    <w:tmpl w:val="778E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B7D67"/>
    <w:multiLevelType w:val="hybridMultilevel"/>
    <w:tmpl w:val="269ECE24"/>
    <w:lvl w:ilvl="0" w:tplc="7F2C1A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D59C1"/>
    <w:multiLevelType w:val="hybridMultilevel"/>
    <w:tmpl w:val="A19C6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C9230C"/>
    <w:multiLevelType w:val="multilevel"/>
    <w:tmpl w:val="19EE0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FB"/>
    <w:rsid w:val="00020AC4"/>
    <w:rsid w:val="00023500"/>
    <w:rsid w:val="0003533B"/>
    <w:rsid w:val="000368DD"/>
    <w:rsid w:val="00051233"/>
    <w:rsid w:val="00075EC2"/>
    <w:rsid w:val="000775D4"/>
    <w:rsid w:val="000B0641"/>
    <w:rsid w:val="000B3DF6"/>
    <w:rsid w:val="000D0E65"/>
    <w:rsid w:val="00131BF8"/>
    <w:rsid w:val="00135055"/>
    <w:rsid w:val="001351EF"/>
    <w:rsid w:val="00161A55"/>
    <w:rsid w:val="00180EB2"/>
    <w:rsid w:val="00184FD8"/>
    <w:rsid w:val="001B0E9B"/>
    <w:rsid w:val="001E118B"/>
    <w:rsid w:val="001F0446"/>
    <w:rsid w:val="001F30DB"/>
    <w:rsid w:val="00203D83"/>
    <w:rsid w:val="00244880"/>
    <w:rsid w:val="00256574"/>
    <w:rsid w:val="002A58A2"/>
    <w:rsid w:val="002A66DB"/>
    <w:rsid w:val="002C3228"/>
    <w:rsid w:val="003832C5"/>
    <w:rsid w:val="003E554B"/>
    <w:rsid w:val="00435C1A"/>
    <w:rsid w:val="00446268"/>
    <w:rsid w:val="00463206"/>
    <w:rsid w:val="004A3F52"/>
    <w:rsid w:val="004B1CBB"/>
    <w:rsid w:val="004F6478"/>
    <w:rsid w:val="0053128D"/>
    <w:rsid w:val="005872E6"/>
    <w:rsid w:val="005B2C77"/>
    <w:rsid w:val="005F29FA"/>
    <w:rsid w:val="006102F2"/>
    <w:rsid w:val="0063355E"/>
    <w:rsid w:val="006339C4"/>
    <w:rsid w:val="006867D3"/>
    <w:rsid w:val="00694A23"/>
    <w:rsid w:val="00696453"/>
    <w:rsid w:val="006C0F7A"/>
    <w:rsid w:val="006C2E95"/>
    <w:rsid w:val="006C36A6"/>
    <w:rsid w:val="006D36EA"/>
    <w:rsid w:val="006E29CD"/>
    <w:rsid w:val="00720C9F"/>
    <w:rsid w:val="00730DC1"/>
    <w:rsid w:val="00734439"/>
    <w:rsid w:val="00736D4E"/>
    <w:rsid w:val="007562BB"/>
    <w:rsid w:val="00773D61"/>
    <w:rsid w:val="00776378"/>
    <w:rsid w:val="00777323"/>
    <w:rsid w:val="007A6C89"/>
    <w:rsid w:val="007E4C78"/>
    <w:rsid w:val="00812159"/>
    <w:rsid w:val="00847B15"/>
    <w:rsid w:val="00847E5C"/>
    <w:rsid w:val="00872BEF"/>
    <w:rsid w:val="008845EC"/>
    <w:rsid w:val="0088660C"/>
    <w:rsid w:val="008A2BA5"/>
    <w:rsid w:val="008A5C20"/>
    <w:rsid w:val="008B5159"/>
    <w:rsid w:val="008E5015"/>
    <w:rsid w:val="008F1B1A"/>
    <w:rsid w:val="0096520D"/>
    <w:rsid w:val="0099341C"/>
    <w:rsid w:val="00997E29"/>
    <w:rsid w:val="009B4361"/>
    <w:rsid w:val="009C5989"/>
    <w:rsid w:val="009D000F"/>
    <w:rsid w:val="00A00DC0"/>
    <w:rsid w:val="00A06170"/>
    <w:rsid w:val="00A61952"/>
    <w:rsid w:val="00A621D6"/>
    <w:rsid w:val="00A65379"/>
    <w:rsid w:val="00AA0672"/>
    <w:rsid w:val="00AB3AB4"/>
    <w:rsid w:val="00AD6543"/>
    <w:rsid w:val="00AD6E11"/>
    <w:rsid w:val="00AE32A8"/>
    <w:rsid w:val="00AE40C1"/>
    <w:rsid w:val="00B07FB6"/>
    <w:rsid w:val="00B24693"/>
    <w:rsid w:val="00B4665D"/>
    <w:rsid w:val="00B6100E"/>
    <w:rsid w:val="00B8117F"/>
    <w:rsid w:val="00B95474"/>
    <w:rsid w:val="00BA5CF1"/>
    <w:rsid w:val="00BC7407"/>
    <w:rsid w:val="00BD3295"/>
    <w:rsid w:val="00BD4338"/>
    <w:rsid w:val="00BE30DF"/>
    <w:rsid w:val="00BE70DB"/>
    <w:rsid w:val="00BE77E9"/>
    <w:rsid w:val="00BF7E85"/>
    <w:rsid w:val="00C030FB"/>
    <w:rsid w:val="00C07D35"/>
    <w:rsid w:val="00C40421"/>
    <w:rsid w:val="00C57AF3"/>
    <w:rsid w:val="00C86096"/>
    <w:rsid w:val="00D00235"/>
    <w:rsid w:val="00D252A6"/>
    <w:rsid w:val="00D34217"/>
    <w:rsid w:val="00D368E0"/>
    <w:rsid w:val="00D46D9C"/>
    <w:rsid w:val="00D5082B"/>
    <w:rsid w:val="00D66B5B"/>
    <w:rsid w:val="00D72530"/>
    <w:rsid w:val="00D80252"/>
    <w:rsid w:val="00D91A2E"/>
    <w:rsid w:val="00DB57D7"/>
    <w:rsid w:val="00DC2257"/>
    <w:rsid w:val="00DC6BBC"/>
    <w:rsid w:val="00E15A3A"/>
    <w:rsid w:val="00E408EA"/>
    <w:rsid w:val="00E62D74"/>
    <w:rsid w:val="00E75521"/>
    <w:rsid w:val="00E766A3"/>
    <w:rsid w:val="00E93169"/>
    <w:rsid w:val="00EC3BCB"/>
    <w:rsid w:val="00F052EB"/>
    <w:rsid w:val="00F6218F"/>
    <w:rsid w:val="00F7184A"/>
    <w:rsid w:val="00FE78B6"/>
    <w:rsid w:val="00FF053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30F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66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184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E5015"/>
    <w:pPr>
      <w:ind w:left="720"/>
      <w:contextualSpacing/>
    </w:pPr>
    <w:rPr>
      <w:sz w:val="20"/>
    </w:rPr>
  </w:style>
  <w:style w:type="paragraph" w:styleId="NormalnyWeb">
    <w:name w:val="Normal (Web)"/>
    <w:basedOn w:val="Normalny"/>
    <w:uiPriority w:val="99"/>
    <w:unhideWhenUsed/>
    <w:rsid w:val="008E5015"/>
    <w:pPr>
      <w:spacing w:before="100" w:beforeAutospacing="1" w:after="142" w:line="288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30F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66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184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E5015"/>
    <w:pPr>
      <w:ind w:left="720"/>
      <w:contextualSpacing/>
    </w:pPr>
    <w:rPr>
      <w:sz w:val="20"/>
    </w:rPr>
  </w:style>
  <w:style w:type="paragraph" w:styleId="NormalnyWeb">
    <w:name w:val="Normal (Web)"/>
    <w:basedOn w:val="Normalny"/>
    <w:uiPriority w:val="99"/>
    <w:unhideWhenUsed/>
    <w:rsid w:val="008E5015"/>
    <w:pPr>
      <w:spacing w:before="100"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1395/09</vt:lpstr>
    </vt:vector>
  </TitlesOfParts>
  <Company>Hewlett-Packard Company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1395/09</dc:title>
  <dc:creator>Urząd Miasta w Brzegu</dc:creator>
  <cp:lastModifiedBy>Marta Elżbieciak</cp:lastModifiedBy>
  <cp:revision>2</cp:revision>
  <cp:lastPrinted>2018-02-01T12:08:00Z</cp:lastPrinted>
  <dcterms:created xsi:type="dcterms:W3CDTF">2018-02-08T07:42:00Z</dcterms:created>
  <dcterms:modified xsi:type="dcterms:W3CDTF">2018-02-08T07:42:00Z</dcterms:modified>
</cp:coreProperties>
</file>