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451E82">
        <w:rPr>
          <w:b/>
          <w:szCs w:val="24"/>
        </w:rPr>
        <w:t xml:space="preserve"> </w:t>
      </w:r>
      <w:r w:rsidR="004C68CF">
        <w:rPr>
          <w:b/>
          <w:szCs w:val="24"/>
        </w:rPr>
        <w:t xml:space="preserve">           Zarządzenie  Nr 3478/2018</w:t>
      </w:r>
    </w:p>
    <w:p w:rsidR="00EA0854" w:rsidRDefault="00EA0854" w:rsidP="00EA0854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</w:t>
      </w:r>
      <w:r w:rsidR="004C68CF">
        <w:rPr>
          <w:b/>
          <w:szCs w:val="24"/>
        </w:rPr>
        <w:t xml:space="preserve">z dnia 20 września </w:t>
      </w:r>
      <w:r w:rsidR="00451E82">
        <w:rPr>
          <w:b/>
          <w:szCs w:val="24"/>
        </w:rPr>
        <w:t>2018 r.</w:t>
      </w:r>
    </w:p>
    <w:p w:rsidR="00EA0854" w:rsidRDefault="00EA0854" w:rsidP="00EA0854">
      <w:pPr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textAlignment w:val="top"/>
        <w:rPr>
          <w:szCs w:val="24"/>
        </w:rPr>
      </w:pPr>
    </w:p>
    <w:p w:rsidR="00EA0854" w:rsidRDefault="00BD6FBC" w:rsidP="00BD6FBC">
      <w:pPr>
        <w:shd w:val="clear" w:color="auto" w:fill="FFFFFF"/>
        <w:ind w:left="1260" w:hanging="1260"/>
        <w:jc w:val="both"/>
        <w:textAlignment w:val="top"/>
        <w:rPr>
          <w:b/>
          <w:szCs w:val="24"/>
        </w:rPr>
      </w:pPr>
      <w:r>
        <w:rPr>
          <w:szCs w:val="24"/>
        </w:rPr>
        <w:t xml:space="preserve">w sprawie:  </w:t>
      </w:r>
      <w:r w:rsidR="00EA0854">
        <w:rPr>
          <w:b/>
          <w:szCs w:val="24"/>
        </w:rPr>
        <w:t>wyboru ofert w otw</w:t>
      </w:r>
      <w:r w:rsidR="0006774A">
        <w:rPr>
          <w:b/>
          <w:szCs w:val="24"/>
        </w:rPr>
        <w:t>artym konkursie ofert na zadanie</w:t>
      </w:r>
      <w:r w:rsidR="00EA0854">
        <w:rPr>
          <w:b/>
          <w:szCs w:val="24"/>
        </w:rPr>
        <w:t xml:space="preserve"> publiczne z zakresu </w:t>
      </w:r>
      <w:r w:rsidR="00355FC5">
        <w:rPr>
          <w:b/>
          <w:szCs w:val="24"/>
        </w:rPr>
        <w:t xml:space="preserve"> organizacji i zapewnienia </w:t>
      </w:r>
      <w:r w:rsidRPr="00BD6FBC">
        <w:rPr>
          <w:b/>
          <w:color w:val="000000"/>
          <w:szCs w:val="24"/>
        </w:rPr>
        <w:t>opieki nad dziećmi</w:t>
      </w:r>
      <w:r w:rsidR="00724E48">
        <w:rPr>
          <w:b/>
          <w:color w:val="000000"/>
          <w:szCs w:val="24"/>
        </w:rPr>
        <w:t xml:space="preserve"> w wieku</w:t>
      </w:r>
      <w:r w:rsidRPr="00BD6FBC">
        <w:rPr>
          <w:b/>
          <w:color w:val="000000"/>
          <w:szCs w:val="24"/>
        </w:rPr>
        <w:t xml:space="preserve"> do la</w:t>
      </w:r>
      <w:r w:rsidR="00724E48">
        <w:rPr>
          <w:b/>
          <w:color w:val="000000"/>
          <w:szCs w:val="24"/>
        </w:rPr>
        <w:t>t 3</w:t>
      </w:r>
      <w:r w:rsidR="00355FC5">
        <w:rPr>
          <w:b/>
          <w:color w:val="000000"/>
          <w:szCs w:val="24"/>
        </w:rPr>
        <w:t xml:space="preserve"> sprawowanej przez dziennego</w:t>
      </w:r>
      <w:r w:rsidR="00724E48">
        <w:rPr>
          <w:b/>
          <w:color w:val="000000"/>
          <w:szCs w:val="24"/>
        </w:rPr>
        <w:t xml:space="preserve"> opiekun</w:t>
      </w:r>
      <w:r w:rsidR="00355FC5">
        <w:rPr>
          <w:b/>
          <w:color w:val="000000"/>
          <w:szCs w:val="24"/>
        </w:rPr>
        <w:t>a</w:t>
      </w:r>
    </w:p>
    <w:p w:rsidR="00BD6FBC" w:rsidRDefault="00BD6FBC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582AC5" w:rsidRDefault="00582AC5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3568D6" w:rsidRPr="003568D6" w:rsidRDefault="00582AC5" w:rsidP="003568D6">
      <w:pPr>
        <w:ind w:firstLine="708"/>
        <w:jc w:val="both"/>
        <w:rPr>
          <w:b/>
          <w:color w:val="000000"/>
          <w:szCs w:val="24"/>
        </w:rPr>
      </w:pPr>
      <w:r w:rsidRPr="003568D6">
        <w:rPr>
          <w:szCs w:val="24"/>
        </w:rPr>
        <w:t xml:space="preserve"> </w:t>
      </w:r>
      <w:r w:rsidR="003568D6" w:rsidRPr="003568D6">
        <w:rPr>
          <w:color w:val="000000"/>
          <w:szCs w:val="24"/>
        </w:rPr>
        <w:t>Na podstawie art. 30 ust.1 ustawy z dnia 8 marca 1990 r. o samorządzie gminnym (</w:t>
      </w:r>
      <w:r w:rsidR="0006774A">
        <w:rPr>
          <w:color w:val="000000"/>
          <w:szCs w:val="24"/>
        </w:rPr>
        <w:t xml:space="preserve">t. j. </w:t>
      </w:r>
      <w:r w:rsidR="00CB0F6B">
        <w:rPr>
          <w:szCs w:val="24"/>
        </w:rPr>
        <w:t xml:space="preserve">Dz. U. z 2018 r., poz. 994 z </w:t>
      </w:r>
      <w:proofErr w:type="spellStart"/>
      <w:r w:rsidR="00CB0F6B">
        <w:rPr>
          <w:szCs w:val="24"/>
        </w:rPr>
        <w:t>późn</w:t>
      </w:r>
      <w:proofErr w:type="spellEnd"/>
      <w:r w:rsidR="00CB0F6B">
        <w:rPr>
          <w:szCs w:val="24"/>
        </w:rPr>
        <w:t>. zm.</w:t>
      </w:r>
      <w:r w:rsidR="0006774A">
        <w:rPr>
          <w:szCs w:val="24"/>
        </w:rPr>
        <w:t xml:space="preserve">) oraz </w:t>
      </w:r>
      <w:r w:rsidR="003568D6" w:rsidRPr="003568D6">
        <w:rPr>
          <w:szCs w:val="24"/>
        </w:rPr>
        <w:t>art.</w:t>
      </w:r>
      <w:r w:rsidR="00CB0F6B">
        <w:rPr>
          <w:szCs w:val="24"/>
        </w:rPr>
        <w:t xml:space="preserve"> </w:t>
      </w:r>
      <w:r w:rsidR="0006774A">
        <w:rPr>
          <w:szCs w:val="24"/>
        </w:rPr>
        <w:t xml:space="preserve">45 </w:t>
      </w:r>
      <w:r w:rsidR="0006774A">
        <w:rPr>
          <w:color w:val="000000"/>
          <w:szCs w:val="24"/>
        </w:rPr>
        <w:t xml:space="preserve">ustawy z dnia 4 lutego 2011 </w:t>
      </w:r>
      <w:r w:rsidR="003568D6" w:rsidRPr="003568D6">
        <w:rPr>
          <w:color w:val="000000"/>
          <w:szCs w:val="24"/>
        </w:rPr>
        <w:t xml:space="preserve">r. o </w:t>
      </w:r>
      <w:r w:rsidR="0006774A">
        <w:rPr>
          <w:color w:val="000000"/>
          <w:szCs w:val="24"/>
        </w:rPr>
        <w:t>opiece nad dziećmi w wieku do lat 3 ( t. j. Dz.U. z 2018 r.  poz. 603</w:t>
      </w:r>
      <w:r w:rsidR="003568D6" w:rsidRPr="003568D6">
        <w:rPr>
          <w:color w:val="000000"/>
          <w:szCs w:val="24"/>
        </w:rPr>
        <w:t xml:space="preserve"> z </w:t>
      </w:r>
      <w:proofErr w:type="spellStart"/>
      <w:r w:rsidR="003568D6" w:rsidRPr="003568D6">
        <w:rPr>
          <w:color w:val="000000"/>
          <w:szCs w:val="24"/>
        </w:rPr>
        <w:t>późn</w:t>
      </w:r>
      <w:proofErr w:type="spellEnd"/>
      <w:r w:rsidR="003568D6" w:rsidRPr="003568D6">
        <w:rPr>
          <w:color w:val="000000"/>
          <w:szCs w:val="24"/>
        </w:rPr>
        <w:t>. zm.)</w:t>
      </w:r>
    </w:p>
    <w:p w:rsidR="003568D6" w:rsidRPr="003568D6" w:rsidRDefault="003568D6" w:rsidP="003568D6">
      <w:pPr>
        <w:jc w:val="both"/>
        <w:rPr>
          <w:b/>
          <w:color w:val="000000"/>
          <w:szCs w:val="24"/>
        </w:rPr>
      </w:pPr>
    </w:p>
    <w:p w:rsidR="00582AC5" w:rsidRDefault="00582AC5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0A1104" w:rsidRDefault="00EA0854" w:rsidP="000A110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zarządzam, co następuje:</w:t>
      </w:r>
    </w:p>
    <w:p w:rsidR="00EA0854" w:rsidRDefault="00EA0854" w:rsidP="00EA0854">
      <w:pPr>
        <w:ind w:firstLine="708"/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 1</w:t>
      </w:r>
    </w:p>
    <w:p w:rsidR="00EA0854" w:rsidRDefault="00EA0854" w:rsidP="00EA0854">
      <w:pPr>
        <w:shd w:val="clear" w:color="auto" w:fill="FFFFFF"/>
        <w:jc w:val="center"/>
        <w:textAlignment w:val="top"/>
        <w:rPr>
          <w:szCs w:val="24"/>
        </w:rPr>
      </w:pPr>
    </w:p>
    <w:p w:rsidR="000A1104" w:rsidRDefault="00EA0854" w:rsidP="00CA790A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 w:rsidRPr="0006774A">
        <w:rPr>
          <w:sz w:val="22"/>
          <w:szCs w:val="22"/>
        </w:rPr>
        <w:t>Po uwzględnieniu wniosku Komisji K</w:t>
      </w:r>
      <w:r w:rsidR="0006774A" w:rsidRPr="0006774A">
        <w:rPr>
          <w:sz w:val="22"/>
          <w:szCs w:val="22"/>
        </w:rPr>
        <w:t>onkursowej dokonać wyboru ofert</w:t>
      </w:r>
      <w:r w:rsidR="003A6E26">
        <w:rPr>
          <w:sz w:val="22"/>
          <w:szCs w:val="22"/>
        </w:rPr>
        <w:t>y złożonej</w:t>
      </w:r>
      <w:r w:rsidRPr="0006774A">
        <w:rPr>
          <w:sz w:val="22"/>
          <w:szCs w:val="22"/>
        </w:rPr>
        <w:t xml:space="preserve"> przez </w:t>
      </w:r>
      <w:r w:rsidR="003A6E26">
        <w:rPr>
          <w:sz w:val="22"/>
          <w:szCs w:val="22"/>
        </w:rPr>
        <w:t xml:space="preserve"> kandydata na opiekuna dziennego</w:t>
      </w:r>
      <w:r w:rsidR="00724E48" w:rsidRPr="0006774A">
        <w:rPr>
          <w:sz w:val="22"/>
          <w:szCs w:val="22"/>
        </w:rPr>
        <w:t xml:space="preserve"> </w:t>
      </w:r>
      <w:r w:rsidR="0006774A">
        <w:rPr>
          <w:sz w:val="22"/>
          <w:szCs w:val="22"/>
        </w:rPr>
        <w:t>i rekomendować do świadczenia</w:t>
      </w:r>
      <w:r w:rsidR="003A6E26">
        <w:rPr>
          <w:sz w:val="22"/>
          <w:szCs w:val="22"/>
        </w:rPr>
        <w:t xml:space="preserve"> usług następującą osobę</w:t>
      </w:r>
      <w:r w:rsidR="0006774A">
        <w:rPr>
          <w:sz w:val="22"/>
          <w:szCs w:val="22"/>
        </w:rPr>
        <w:t>:</w:t>
      </w:r>
    </w:p>
    <w:p w:rsidR="0006774A" w:rsidRDefault="0006774A" w:rsidP="0006774A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Pr="0006774A" w:rsidRDefault="0006774A" w:rsidP="0006774A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Cs w:val="24"/>
        </w:rPr>
        <w:t xml:space="preserve">           </w:t>
      </w:r>
      <w:r w:rsidRPr="0006774A">
        <w:rPr>
          <w:sz w:val="22"/>
          <w:szCs w:val="22"/>
        </w:rPr>
        <w:t>Pani</w:t>
      </w:r>
      <w:r>
        <w:rPr>
          <w:sz w:val="22"/>
          <w:szCs w:val="22"/>
        </w:rPr>
        <w:t>ą</w:t>
      </w:r>
      <w:r w:rsidRPr="0006774A">
        <w:rPr>
          <w:sz w:val="22"/>
          <w:szCs w:val="22"/>
        </w:rPr>
        <w:t xml:space="preserve"> El</w:t>
      </w:r>
      <w:r>
        <w:rPr>
          <w:sz w:val="22"/>
          <w:szCs w:val="22"/>
        </w:rPr>
        <w:t>żbietę Piotrowiak</w:t>
      </w:r>
    </w:p>
    <w:p w:rsidR="000A1104" w:rsidRDefault="000A1104" w:rsidP="0006774A">
      <w:pPr>
        <w:shd w:val="clear" w:color="auto" w:fill="FFFFFF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Uzasadnienie określające przyczyny wyboru oferty do realizacji zadania publicznego zawiera protokół Komisji Konkursowej. </w:t>
      </w:r>
    </w:p>
    <w:p w:rsidR="003A6E26" w:rsidRDefault="003A6E26" w:rsidP="003A6E26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Zarządzenia powierzam Annie Owczar – Kierownikowi Biura Spraw Społecznych i Zdrowia.</w:t>
      </w:r>
    </w:p>
    <w:p w:rsidR="00EA0854" w:rsidRDefault="00EA0854" w:rsidP="00EA0854">
      <w:pPr>
        <w:rPr>
          <w:b/>
          <w:color w:val="000000"/>
          <w:szCs w:val="24"/>
        </w:rPr>
      </w:pPr>
    </w:p>
    <w:p w:rsidR="00EA0854" w:rsidRDefault="00EA0854" w:rsidP="00EA085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</w:t>
      </w:r>
    </w:p>
    <w:p w:rsidR="00EA0854" w:rsidRDefault="00EA0854" w:rsidP="00EA0854">
      <w:pPr>
        <w:jc w:val="center"/>
        <w:rPr>
          <w:b/>
          <w:color w:val="000000"/>
          <w:szCs w:val="24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Zarządzenie wchodzi w życie z dniem podpisania.      </w:t>
      </w:r>
    </w:p>
    <w:p w:rsidR="00EA0854" w:rsidRDefault="00EA0854" w:rsidP="00EA0854">
      <w:pPr>
        <w:rPr>
          <w:color w:val="000000"/>
          <w:sz w:val="22"/>
          <w:szCs w:val="22"/>
        </w:rPr>
      </w:pPr>
    </w:p>
    <w:p w:rsidR="00451E82" w:rsidRDefault="00451E82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4C68CF" w:rsidP="004C68C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up. Bu</w:t>
      </w:r>
      <w:bookmarkStart w:id="0" w:name="_GoBack"/>
      <w:bookmarkEnd w:id="0"/>
      <w:r>
        <w:rPr>
          <w:color w:val="000000"/>
          <w:sz w:val="22"/>
          <w:szCs w:val="22"/>
        </w:rPr>
        <w:t>rmistrza</w:t>
      </w:r>
    </w:p>
    <w:p w:rsidR="004C68CF" w:rsidRDefault="004C68CF" w:rsidP="004C68C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z-ca Burmistrza</w:t>
      </w:r>
    </w:p>
    <w:p w:rsidR="004C68CF" w:rsidRDefault="004C68CF" w:rsidP="004C68C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(-) Tomasz Witkowski</w:t>
      </w:r>
    </w:p>
    <w:p w:rsidR="00EA0854" w:rsidRDefault="00EA0854" w:rsidP="00EA0854">
      <w:pPr>
        <w:rPr>
          <w:color w:val="000000"/>
          <w:sz w:val="22"/>
          <w:szCs w:val="22"/>
        </w:rPr>
      </w:pPr>
    </w:p>
    <w:p w:rsidR="008519EB" w:rsidRDefault="008519EB"/>
    <w:sectPr w:rsidR="0085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4"/>
    <w:rsid w:val="00026D13"/>
    <w:rsid w:val="0006774A"/>
    <w:rsid w:val="000A1104"/>
    <w:rsid w:val="00127625"/>
    <w:rsid w:val="001F5B21"/>
    <w:rsid w:val="0027127F"/>
    <w:rsid w:val="00355FC5"/>
    <w:rsid w:val="003568D6"/>
    <w:rsid w:val="0037188C"/>
    <w:rsid w:val="003A6E26"/>
    <w:rsid w:val="00451E82"/>
    <w:rsid w:val="004C68CF"/>
    <w:rsid w:val="00576778"/>
    <w:rsid w:val="00582AC5"/>
    <w:rsid w:val="005A7607"/>
    <w:rsid w:val="00693E70"/>
    <w:rsid w:val="00724E48"/>
    <w:rsid w:val="008519EB"/>
    <w:rsid w:val="008705F6"/>
    <w:rsid w:val="009121B7"/>
    <w:rsid w:val="00A3395D"/>
    <w:rsid w:val="00A7330E"/>
    <w:rsid w:val="00AA162D"/>
    <w:rsid w:val="00BD6FBC"/>
    <w:rsid w:val="00C203E2"/>
    <w:rsid w:val="00CB0F6B"/>
    <w:rsid w:val="00E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525A"/>
  <w15:chartTrackingRefBased/>
  <w15:docId w15:val="{C99E2028-E2FF-4E6B-853A-93EFA60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Agnieszka Smogur</cp:lastModifiedBy>
  <cp:revision>25</cp:revision>
  <cp:lastPrinted>2018-09-19T12:41:00Z</cp:lastPrinted>
  <dcterms:created xsi:type="dcterms:W3CDTF">2018-07-06T10:27:00Z</dcterms:created>
  <dcterms:modified xsi:type="dcterms:W3CDTF">2018-09-20T12:16:00Z</dcterms:modified>
</cp:coreProperties>
</file>