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2B" w:rsidRPr="006E712B" w:rsidRDefault="006E712B" w:rsidP="006E712B">
      <w:pPr>
        <w:jc w:val="center"/>
        <w:rPr>
          <w:rFonts w:ascii="Calibri" w:hAnsi="Calibri"/>
          <w:b/>
          <w:sz w:val="28"/>
          <w:szCs w:val="28"/>
        </w:rPr>
      </w:pPr>
      <w:r w:rsidRPr="006E712B">
        <w:rPr>
          <w:rFonts w:ascii="Calibri" w:hAnsi="Calibri"/>
          <w:b/>
          <w:sz w:val="28"/>
          <w:szCs w:val="28"/>
        </w:rPr>
        <w:t>ZARZĄDZENIA BURMISTRZA BRZEGU</w:t>
      </w:r>
    </w:p>
    <w:p w:rsidR="006E712B" w:rsidRPr="006E712B" w:rsidRDefault="006E712B" w:rsidP="006E712B">
      <w:pPr>
        <w:jc w:val="center"/>
        <w:rPr>
          <w:rFonts w:ascii="Calibri" w:hAnsi="Calibri"/>
          <w:b/>
          <w:sz w:val="28"/>
          <w:szCs w:val="28"/>
        </w:rPr>
      </w:pPr>
      <w:r w:rsidRPr="006E712B">
        <w:rPr>
          <w:rFonts w:ascii="Calibri" w:hAnsi="Calibri"/>
          <w:b/>
          <w:sz w:val="28"/>
          <w:szCs w:val="28"/>
        </w:rPr>
        <w:t>ROK 2018</w:t>
      </w:r>
    </w:p>
    <w:p w:rsidR="006E712B" w:rsidRDefault="006E712B"/>
    <w:p w:rsidR="006E712B" w:rsidRDefault="006E712B"/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73"/>
      </w:tblGrid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Pr="00EC4C32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1/2018 Burmistrza Brzegu z dnia 26 listopada 2018 roku w sprawie zmian w planie finansowym Urzędu Miasta na 2018 rok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2/2018 Burmistrza Brzegu  z dnia 26 listopada 2018 roku w sprawie powołania członka stałej Komisji Przetargowej ds. zamówień publicznych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3/2018 Burmistrza Brzegu  z dnia 27 listopada 2018 roku w sprawie zmian w planie finansowym Urzędu Miasta na 2018 r. oraz w planie finansowym PP 1, 4, 8, PSP nr 5 w Brzegu na 2018 rok.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4/2018 Burmistrza Brzegu z dnia 28 listopada 2018 roku w sprawie ogłoszenia informacji o wynikach naboru uzupełniającego do Miejskiej Rady Seniorów w Brzegu.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     listopada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5/2018 Burmistrza Brzegu z dnia 28 listopada 2018 roku w sprawie zmian w planie finansowym Urzędu Miasta na 2018r.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     listopada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6/2018 Burmistrza Brzeg z dnia 28 listopada 2018 roku w sprawie zmian w planie finansowanym Urzędu Miasta na 2018 rok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7/2018 Burmistrza Brzegu z dnia 28 listopada 2018 roku w sprawie powołania Kapituły w celu wyłonienia laureatów plebiscytu „ Złote Kotwice” w roku 2018 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8/2018 Burmistrza Brzegu z dnia 28 listopada 2018 roku w sprawie ogłoszenia naboru na wolne stanowisko urzędnicze – Inspektor w Biurze Budownictwa i Inwestycji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9/ 2018 Burmistrza Brzegu z dnia 28 listopada 2018 roku w sprawie przeznaczenia nieruchomości do oddania w dzierżawę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i ogłoszenia wykazu nieruchomości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10/2018 Burmistrza Brzegu z dnia 28 listopada 2018 roku w sprawie przeznaczenia nieruchomości do oddania w dzierżawę  i ogłoszenia wykazu nieruchomości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11/2018 Burmistrza Brzegu  z dnia 28 listopada 2018 roku w sprawie przeznaczenia nieruchomości do oddania w najem oraz ogłoszenia wykazu nieruchomości  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12/2018 Burmistrza Brzegu  z dnia 28 listopada 2018 roku w sprawie przeznaczenia nieruchomości do oddania w dzierżawę  i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ogłoszenia wykazu nieruchomości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13/2018 Burmistrza Brzegu z dnia 28 listopada 2018 roku w sprawie przeznaczenia nieruchomości do oddania w dzierżawę  i ogłoszenia wykazu nieruchomości   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14/2018 Burmistrza Brzegu z dnia 28 listopada 2018 roku w sprawie przeznaczenia nieruchomości do oddania w dzierżawę i ogłoszenia wykazu nieruchomości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15/2018 Burmistrza Brzegu z dnia 29 listopada 2018 roku w sprawie ogłoszenia informacji o przeprowadzeniu naboru uzupełniającego do Miejskiej Rady Seniorów w Brzegu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29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16/2018 Burmistrza Brzegu z dnia 29 listopada 2018 roku w sprawie powołania Komisji Egzaminacyjnej dla nauczycieli kontraktowych ubiegających się o awans zawodowy na stopień nauczyciela mianowanego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17/2018 Burmistrza Brzegu z dnia 29 listopada 2018 roku w sprawi zmian w planie finansowym Urzędu Miasta na 2018r.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18/2018 Burmistrza Brzegu z dnia 30 listopada 2018 roku w sprawie zmiany Zarządzenia nr 2481/2017 Burmistrza Brzegu z dnia 14.09.2017r. w sprawie wprowadzenia szczegółowych zasad          ( polityki ) rachunkowości środków unijnych na finansowanie Projektu pn. „ Rewaloryzacja zbiornika wodnego „</w:t>
            </w:r>
            <w:proofErr w:type="spellStart"/>
            <w:r>
              <w:rPr>
                <w:rFonts w:asciiTheme="minorHAnsi" w:hAnsiTheme="minorHAnsi" w:cstheme="minorHAnsi"/>
              </w:rPr>
              <w:t>Kwadratówka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oraz części ogrodowej na terenie Parku Wolności w Brzegu” w ramach Regionalnego Programu Operacyjnego Województwa Opolskiego na lata 2014 - 2020 współfinansowanego ze środków Europejskiego Funduszu Rozwoju Regionalnego  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19/2018 </w:t>
            </w:r>
            <w:r w:rsidRPr="00C67362">
              <w:rPr>
                <w:rFonts w:asciiTheme="minorHAnsi" w:hAnsiTheme="minorHAnsi" w:cstheme="minorHAnsi"/>
              </w:rPr>
              <w:t>Burmistrza Brzegu z dnia 30 listopada 2018 roku w sprawie zmiany Zarządzenia nr 2</w:t>
            </w:r>
            <w:r>
              <w:rPr>
                <w:rFonts w:asciiTheme="minorHAnsi" w:hAnsiTheme="minorHAnsi" w:cstheme="minorHAnsi"/>
              </w:rPr>
              <w:t>705</w:t>
            </w:r>
            <w:r w:rsidRPr="00C67362">
              <w:rPr>
                <w:rFonts w:asciiTheme="minorHAnsi" w:hAnsiTheme="minorHAnsi" w:cstheme="minorHAnsi"/>
              </w:rPr>
              <w:t xml:space="preserve">/2017 Burmistrza Brzegu z dnia </w:t>
            </w:r>
            <w:r>
              <w:rPr>
                <w:rFonts w:asciiTheme="minorHAnsi" w:hAnsiTheme="minorHAnsi" w:cstheme="minorHAnsi"/>
              </w:rPr>
              <w:t>22.11</w:t>
            </w:r>
            <w:r w:rsidRPr="00C67362">
              <w:rPr>
                <w:rFonts w:asciiTheme="minorHAnsi" w:hAnsiTheme="minorHAnsi" w:cstheme="minorHAnsi"/>
              </w:rPr>
              <w:t>.2017r. w sprawie wprowadzenia szczegółowych zasad          ( polityki ) rachunkowości śr</w:t>
            </w:r>
            <w:r>
              <w:rPr>
                <w:rFonts w:asciiTheme="minorHAnsi" w:hAnsiTheme="minorHAnsi" w:cstheme="minorHAnsi"/>
              </w:rPr>
              <w:t>odków unijnych na finansowanie P</w:t>
            </w:r>
            <w:r w:rsidRPr="00C67362">
              <w:rPr>
                <w:rFonts w:asciiTheme="minorHAnsi" w:hAnsiTheme="minorHAnsi" w:cstheme="minorHAnsi"/>
              </w:rPr>
              <w:t>rojektu pn. „</w:t>
            </w:r>
            <w:r>
              <w:rPr>
                <w:rFonts w:asciiTheme="minorHAnsi" w:hAnsiTheme="minorHAnsi" w:cstheme="minorHAnsi"/>
              </w:rPr>
              <w:t>Termomodernizacja budynków użyteczności publicznej na terenie Gminy Brzeg w zakresie Zarządu Nieruchomości Miejskich i Dziennego Domu Pomocy</w:t>
            </w:r>
            <w:r w:rsidRPr="00C67362">
              <w:rPr>
                <w:rFonts w:asciiTheme="minorHAnsi" w:hAnsiTheme="minorHAnsi" w:cstheme="minorHAnsi"/>
              </w:rPr>
              <w:t xml:space="preserve">” w ramach Regionalnego Programu Operacyjnego Województwa Opolskiego na lata 2014 - 2020 współfinansowanego ze środków Europejskiego Funduszu Rozwoju Regionalnego  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 w:rsidRPr="00F22B2F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20</w:t>
            </w:r>
            <w:r w:rsidRPr="00F22B2F">
              <w:rPr>
                <w:rFonts w:asciiTheme="minorHAnsi" w:hAnsiTheme="minorHAnsi" w:cstheme="minorHAnsi"/>
              </w:rPr>
              <w:t>/2018 Burmistrza Brzegu z dnia 30 listopada 2018 roku w sprawie zmiany Zarządzenia nr 2</w:t>
            </w:r>
            <w:r>
              <w:rPr>
                <w:rFonts w:asciiTheme="minorHAnsi" w:hAnsiTheme="minorHAnsi" w:cstheme="minorHAnsi"/>
              </w:rPr>
              <w:t>344</w:t>
            </w:r>
            <w:r w:rsidRPr="00F22B2F">
              <w:rPr>
                <w:rFonts w:asciiTheme="minorHAnsi" w:hAnsiTheme="minorHAnsi" w:cstheme="minorHAnsi"/>
              </w:rPr>
              <w:t xml:space="preserve">/2017 Burmistrza Brzegu z dnia </w:t>
            </w:r>
            <w:r>
              <w:rPr>
                <w:rFonts w:asciiTheme="minorHAnsi" w:hAnsiTheme="minorHAnsi" w:cstheme="minorHAnsi"/>
              </w:rPr>
              <w:t>11.07</w:t>
            </w:r>
            <w:r w:rsidRPr="00F22B2F">
              <w:rPr>
                <w:rFonts w:asciiTheme="minorHAnsi" w:hAnsiTheme="minorHAnsi" w:cstheme="minorHAnsi"/>
              </w:rPr>
              <w:t>.2017r. w sprawie wprowadzenia szczegółowych zasad          ( polityki ) rachunkowości śr</w:t>
            </w:r>
            <w:r>
              <w:rPr>
                <w:rFonts w:asciiTheme="minorHAnsi" w:hAnsiTheme="minorHAnsi" w:cstheme="minorHAnsi"/>
              </w:rPr>
              <w:t>odków unijnych na finansowanie P</w:t>
            </w:r>
            <w:r w:rsidRPr="00F22B2F">
              <w:rPr>
                <w:rFonts w:asciiTheme="minorHAnsi" w:hAnsiTheme="minorHAnsi" w:cstheme="minorHAnsi"/>
              </w:rPr>
              <w:t>rojektu pn. „</w:t>
            </w:r>
            <w:r>
              <w:rPr>
                <w:rFonts w:asciiTheme="minorHAnsi" w:hAnsiTheme="minorHAnsi" w:cstheme="minorHAnsi"/>
              </w:rPr>
              <w:t>Wdrażanie strategii niskoemisyjnych  w Subregionie Brzeskim na terenie Gmin Brzeg i Skarbimierz</w:t>
            </w:r>
            <w:r w:rsidRPr="00F22B2F">
              <w:rPr>
                <w:rFonts w:asciiTheme="minorHAnsi" w:hAnsiTheme="minorHAnsi" w:cstheme="minorHAnsi"/>
              </w:rPr>
              <w:t xml:space="preserve">” w ramach Regionalnego Programu Operacyjnego Województwa Opolskiego na lata 2014 - 2020 współfinansowanego ze środków Europejskiego Funduszu Rozwoju Regionalnego  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     listopada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21/2018 Burmistrza Brzegu z dnia 30 listopada 2018 roku w sprawie zmiany Zarządzenia nr 1956/2017 Burmistrza Brzegu z dnia 22.02.2017r. w sprawie wprowadzenia szczegółowych zasad          ( polityki ) rachunkowości środków unijnych na finansowanie Projektu „Przebudowa amfiteatru miejskiego wraz z rewaloryzacją Parku im. Bolesława Chrobrego w Brzegu” w ramach Regionalnego Programu Operacyjnego Województwa Opolskiego na lata 2014 – 2020 współfinansowanego ze środków Europejskiego Funduszu Rozwoju Regionalnego , zmienione Zarządzeniem nr 3092/2018 Burmistrza</w:t>
            </w:r>
            <w:r>
              <w:t xml:space="preserve"> </w:t>
            </w:r>
            <w:r w:rsidRPr="008065AA">
              <w:rPr>
                <w:rFonts w:asciiTheme="minorHAnsi" w:hAnsiTheme="minorHAnsi" w:cstheme="minorHAnsi"/>
              </w:rPr>
              <w:t>Brzegu</w:t>
            </w:r>
            <w:r>
              <w:rPr>
                <w:rFonts w:asciiTheme="minorHAnsi" w:hAnsiTheme="minorHAnsi" w:cstheme="minorHAnsi"/>
              </w:rPr>
              <w:t xml:space="preserve">  z dnia 30.04.2018r. w sprawie zmiany Zarządzenia nr 1956/2017 Burmistrza Brzegu z dnia 20.02.2017r. w sprawie wprowadzenia szczegółowych zasad ( polityki ) rachunkowości środków unijnych na finansowanie Projektu „ Przebudowa amfiteatru miejskiego wraz z rewaloryzacją Parku im. Bolesława Chrobrego w Brzegu” w ramach </w:t>
            </w:r>
            <w:r>
              <w:rPr>
                <w:rFonts w:asciiTheme="minorHAnsi" w:hAnsiTheme="minorHAnsi" w:cstheme="minorHAnsi"/>
              </w:rPr>
              <w:lastRenderedPageBreak/>
              <w:t xml:space="preserve">Regionalnego  Programu Operacyjnego na lata  2014 – 2020 współfinasowanego ze środków Europejskiego Funduszu Rozwoju Regionalnego     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30      listopada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6E71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22/2018 Burmistrza Brzegu z dnia 30 listopada 2018 roku w sprawie zmiany Zarządzenia nr 1956/2017 Burmistrza Brzegu z dnia 20.02.2017r. w sprawie wprowadzeni</w:t>
            </w:r>
            <w:r>
              <w:rPr>
                <w:rFonts w:asciiTheme="minorHAnsi" w:hAnsiTheme="minorHAnsi" w:cstheme="minorHAnsi"/>
              </w:rPr>
              <w:t xml:space="preserve">a szczegółowych zasad </w:t>
            </w:r>
            <w:r>
              <w:rPr>
                <w:rFonts w:asciiTheme="minorHAnsi" w:hAnsiTheme="minorHAnsi" w:cstheme="minorHAnsi"/>
              </w:rPr>
              <w:br/>
              <w:t>(</w:t>
            </w:r>
            <w:r>
              <w:rPr>
                <w:rFonts w:asciiTheme="minorHAnsi" w:hAnsiTheme="minorHAnsi" w:cstheme="minorHAnsi"/>
              </w:rPr>
              <w:t xml:space="preserve">polityki ) rachunkowości środków unijnych na finansowanie Projektu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„Aktywny Kreatywny Maluch – program wsparcia przedszkoli na terenie Gminy Brzeg” w ramach Regionalnego Programu Operacyjnego Województwa Opolskiego na lata 2014 – 2020 współfinansowanego ze środków Europejskiego Funduszu Społecznego  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 w:rsidRPr="002256BA">
              <w:rPr>
                <w:rFonts w:asciiTheme="minorHAnsi" w:hAnsiTheme="minorHAnsi" w:cstheme="minorHAnsi"/>
              </w:rPr>
              <w:t>30      listopada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23/2018 Burmistrza Brzegu z dnia 30 listopada 2018 roku w sprawie ogłoszenia naboru na wolne stanowisko urzędnicze – Inspektor w Biurze Urbanistyki i Ochrony Środowiska  </w:t>
            </w:r>
          </w:p>
        </w:tc>
      </w:tr>
      <w:tr w:rsidR="006E712B" w:rsidTr="008624B2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     listopada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2B" w:rsidRDefault="006E712B" w:rsidP="008624B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B" w:rsidRDefault="006E712B" w:rsidP="008624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24/2018 Burmistrza Brzegu z dnia 30 listopada 2018 roku w sprawie przeprowadzenia konsultacji z organizacjami pozarządowymi i podmiotami wymienionymi w art. 3 ust. 3 ustawy o działalności pożytku publicznego i wolontariacie projektu uchwały w sprawie uchwalenia programu współpracy Gminy Brzeg z organizacjami pozarządowymi oraz podmiotami wymienionymi w art.3 ust. 3 ustawy z dnia 24 kwietnia 2003 r. o działalności pożytku publicznego i o wolontariacie na rok 2019    </w:t>
            </w:r>
          </w:p>
        </w:tc>
      </w:tr>
    </w:tbl>
    <w:p w:rsidR="00AB7B20" w:rsidRDefault="00AB7B20"/>
    <w:sectPr w:rsidR="00AB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C"/>
    <w:rsid w:val="006E712B"/>
    <w:rsid w:val="00AB7B20"/>
    <w:rsid w:val="00E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1F8C-0D3A-483F-A82A-1D7C1DE4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Kamila Rosińska</cp:lastModifiedBy>
  <cp:revision>2</cp:revision>
  <dcterms:created xsi:type="dcterms:W3CDTF">2018-12-19T07:18:00Z</dcterms:created>
  <dcterms:modified xsi:type="dcterms:W3CDTF">2018-12-19T07:18:00Z</dcterms:modified>
</cp:coreProperties>
</file>