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C69" w:rsidRDefault="005A7C69" w:rsidP="004740B5">
      <w:pPr>
        <w:shd w:val="clear" w:color="auto" w:fill="FFFFFF"/>
        <w:textAlignment w:val="top"/>
        <w:rPr>
          <w:szCs w:val="24"/>
        </w:rPr>
      </w:pPr>
    </w:p>
    <w:p w:rsidR="00397B61" w:rsidRDefault="00397B61" w:rsidP="00397B61">
      <w:pPr>
        <w:pStyle w:val="Tekstpodstawowy"/>
        <w:jc w:val="both"/>
        <w:rPr>
          <w:b/>
        </w:rPr>
      </w:pPr>
    </w:p>
    <w:p w:rsidR="002A5C97" w:rsidRDefault="00795A49" w:rsidP="00795A49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</w:t>
      </w:r>
      <w:r w:rsidR="00FF0A14">
        <w:rPr>
          <w:color w:val="000000"/>
        </w:rPr>
        <w:t xml:space="preserve">                              </w:t>
      </w:r>
      <w:r w:rsidR="002A5C97">
        <w:rPr>
          <w:color w:val="000000"/>
        </w:rPr>
        <w:t xml:space="preserve">Załącznik Nr 1 do </w:t>
      </w:r>
    </w:p>
    <w:p w:rsidR="002A5C97" w:rsidRDefault="002A5C97" w:rsidP="002A5C97">
      <w:pPr>
        <w:jc w:val="right"/>
        <w:rPr>
          <w:color w:val="000000"/>
        </w:rPr>
      </w:pPr>
      <w:r>
        <w:rPr>
          <w:color w:val="000000"/>
        </w:rPr>
        <w:t xml:space="preserve">Zarządzenia Burmistrza Brzegu </w:t>
      </w:r>
    </w:p>
    <w:p w:rsidR="00795A49" w:rsidRDefault="002A5C97" w:rsidP="00795A49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r w:rsidR="00670445">
        <w:rPr>
          <w:color w:val="000000"/>
        </w:rPr>
        <w:t xml:space="preserve">                   Nr 136/2019</w:t>
      </w:r>
    </w:p>
    <w:p w:rsidR="002A5C97" w:rsidRPr="00795A49" w:rsidRDefault="00795A49" w:rsidP="00795A49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</w:t>
      </w:r>
      <w:r w:rsidR="00670445">
        <w:rPr>
          <w:color w:val="000000"/>
        </w:rPr>
        <w:t xml:space="preserve">         </w:t>
      </w:r>
      <w:r>
        <w:rPr>
          <w:color w:val="000000"/>
        </w:rPr>
        <w:t xml:space="preserve">  z dnia </w:t>
      </w:r>
      <w:r w:rsidR="00670445">
        <w:rPr>
          <w:color w:val="000000"/>
        </w:rPr>
        <w:t xml:space="preserve">11 stycznia 2019 r. </w:t>
      </w:r>
    </w:p>
    <w:p w:rsidR="002A5C97" w:rsidRDefault="002A5C97" w:rsidP="002A5C97">
      <w:pPr>
        <w:jc w:val="right"/>
        <w:rPr>
          <w:color w:val="000000"/>
        </w:rPr>
      </w:pPr>
    </w:p>
    <w:p w:rsidR="002A5C97" w:rsidRDefault="002A5C97" w:rsidP="002A5C97">
      <w:pPr>
        <w:jc w:val="right"/>
        <w:rPr>
          <w:color w:val="000000"/>
        </w:rPr>
      </w:pPr>
    </w:p>
    <w:p w:rsidR="002A5C97" w:rsidRDefault="002A5C97" w:rsidP="002A5C97">
      <w:pPr>
        <w:jc w:val="both"/>
        <w:rPr>
          <w:b/>
          <w:color w:val="000000"/>
          <w:sz w:val="28"/>
        </w:rPr>
      </w:pPr>
    </w:p>
    <w:p w:rsidR="002A5C97" w:rsidRDefault="002A5C97" w:rsidP="002A5C9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OGŁOSZENIE</w:t>
      </w:r>
    </w:p>
    <w:p w:rsidR="002A5C97" w:rsidRDefault="002A5C97" w:rsidP="002A5C9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BURMISTRZA BRZEGU</w:t>
      </w:r>
    </w:p>
    <w:p w:rsidR="002A5C97" w:rsidRDefault="002A5C97" w:rsidP="002A5C97">
      <w:pPr>
        <w:jc w:val="center"/>
        <w:rPr>
          <w:b/>
          <w:color w:val="000000"/>
          <w:sz w:val="28"/>
        </w:rPr>
      </w:pPr>
    </w:p>
    <w:p w:rsidR="002A5C97" w:rsidRPr="002F7207" w:rsidRDefault="002A5C97" w:rsidP="002A5C97">
      <w:pPr>
        <w:jc w:val="center"/>
        <w:rPr>
          <w:b/>
          <w:color w:val="000000"/>
          <w:szCs w:val="24"/>
        </w:rPr>
      </w:pPr>
    </w:p>
    <w:p w:rsidR="002A5C97" w:rsidRPr="002F7207" w:rsidRDefault="002A5C97" w:rsidP="002A5C97">
      <w:pPr>
        <w:jc w:val="center"/>
        <w:rPr>
          <w:b/>
          <w:color w:val="000000"/>
          <w:szCs w:val="24"/>
        </w:rPr>
      </w:pPr>
    </w:p>
    <w:p w:rsidR="002A5C97" w:rsidRPr="007E2CED" w:rsidRDefault="002A5C97" w:rsidP="006713E0">
      <w:pPr>
        <w:shd w:val="clear" w:color="auto" w:fill="FFFFFF"/>
        <w:jc w:val="both"/>
        <w:textAlignment w:val="top"/>
        <w:rPr>
          <w:color w:val="000000"/>
          <w:szCs w:val="24"/>
        </w:rPr>
      </w:pPr>
      <w:r w:rsidRPr="007E2CED">
        <w:rPr>
          <w:color w:val="000000"/>
          <w:szCs w:val="24"/>
        </w:rPr>
        <w:t xml:space="preserve">Burmistrz Brzegu ogłasza z dniem </w:t>
      </w:r>
      <w:r w:rsidR="00F42E66">
        <w:rPr>
          <w:color w:val="000000"/>
          <w:szCs w:val="24"/>
        </w:rPr>
        <w:t xml:space="preserve">11.01.2019 </w:t>
      </w:r>
      <w:r w:rsidR="0045110C">
        <w:rPr>
          <w:color w:val="000000"/>
          <w:szCs w:val="24"/>
        </w:rPr>
        <w:t xml:space="preserve">r. </w:t>
      </w:r>
      <w:r w:rsidRPr="007E2CED">
        <w:rPr>
          <w:color w:val="000000"/>
          <w:szCs w:val="24"/>
        </w:rPr>
        <w:t xml:space="preserve">otwarty konkurs ofert na realizację </w:t>
      </w:r>
      <w:r w:rsidR="00795A49" w:rsidRPr="007E2CED">
        <w:rPr>
          <w:color w:val="000000"/>
          <w:szCs w:val="24"/>
        </w:rPr>
        <w:t xml:space="preserve">całorocznych działań </w:t>
      </w:r>
      <w:r w:rsidR="002E45C2" w:rsidRPr="007E2CED">
        <w:rPr>
          <w:color w:val="000000"/>
          <w:szCs w:val="24"/>
        </w:rPr>
        <w:t xml:space="preserve">w </w:t>
      </w:r>
      <w:r w:rsidR="00366F6E" w:rsidRPr="007E2CED">
        <w:rPr>
          <w:color w:val="000000"/>
          <w:szCs w:val="24"/>
        </w:rPr>
        <w:t xml:space="preserve">ramach </w:t>
      </w:r>
      <w:r w:rsidR="001A1EE0">
        <w:rPr>
          <w:color w:val="000000"/>
          <w:szCs w:val="24"/>
        </w:rPr>
        <w:t>ustawy o wychowaniu</w:t>
      </w:r>
      <w:r w:rsidR="00366F6E" w:rsidRPr="007E2CED">
        <w:rPr>
          <w:color w:val="000000"/>
          <w:szCs w:val="24"/>
        </w:rPr>
        <w:t xml:space="preserve">  </w:t>
      </w:r>
      <w:r w:rsidR="00FF0A14" w:rsidRPr="007E2CED">
        <w:rPr>
          <w:color w:val="000000"/>
          <w:szCs w:val="24"/>
        </w:rPr>
        <w:t xml:space="preserve">w </w:t>
      </w:r>
      <w:r w:rsidR="001A1EE0">
        <w:rPr>
          <w:color w:val="000000"/>
          <w:szCs w:val="24"/>
        </w:rPr>
        <w:t>trzeźwości i przeciwdziałaniu</w:t>
      </w:r>
      <w:r w:rsidR="00366F6E" w:rsidRPr="007E2CED">
        <w:rPr>
          <w:color w:val="000000"/>
          <w:szCs w:val="24"/>
        </w:rPr>
        <w:t xml:space="preserve"> alkoholizmowi w </w:t>
      </w:r>
      <w:r w:rsidR="002E45C2" w:rsidRPr="007E2CED">
        <w:rPr>
          <w:color w:val="000000"/>
          <w:szCs w:val="24"/>
        </w:rPr>
        <w:t xml:space="preserve">zakresie profilaktyki terapii i rehabilitacji uzależnień, </w:t>
      </w:r>
      <w:r w:rsidR="00787F1C">
        <w:rPr>
          <w:szCs w:val="24"/>
        </w:rPr>
        <w:t xml:space="preserve">zgodnie z ustawą </w:t>
      </w:r>
      <w:r w:rsidR="0094414F" w:rsidRPr="007E2CED">
        <w:rPr>
          <w:szCs w:val="24"/>
        </w:rPr>
        <w:t xml:space="preserve">o działalności  pożytku publicznego  i o wolontariacie </w:t>
      </w:r>
      <w:r w:rsidR="00F06251">
        <w:rPr>
          <w:szCs w:val="24"/>
        </w:rPr>
        <w:t xml:space="preserve">w ramach przeciwdziałaniu uzależnieniom i patologiom społecznym </w:t>
      </w:r>
      <w:r w:rsidR="006713E0" w:rsidRPr="007E2CED">
        <w:rPr>
          <w:szCs w:val="24"/>
        </w:rPr>
        <w:t xml:space="preserve"> </w:t>
      </w:r>
      <w:r w:rsidRPr="007E2CED">
        <w:rPr>
          <w:color w:val="000000"/>
          <w:szCs w:val="24"/>
        </w:rPr>
        <w:t>po</w:t>
      </w:r>
      <w:r w:rsidR="00497FFD" w:rsidRPr="007E2CED">
        <w:rPr>
          <w:color w:val="000000"/>
          <w:szCs w:val="24"/>
        </w:rPr>
        <w:t>d</w:t>
      </w:r>
      <w:r w:rsidRPr="007E2CED">
        <w:rPr>
          <w:color w:val="000000"/>
          <w:szCs w:val="24"/>
        </w:rPr>
        <w:t xml:space="preserve"> nazwą:</w:t>
      </w:r>
    </w:p>
    <w:p w:rsidR="006E64FA" w:rsidRPr="007E2CED" w:rsidRDefault="007E2CED" w:rsidP="007E2CED">
      <w:pPr>
        <w:shd w:val="clear" w:color="auto" w:fill="FFFFFF"/>
        <w:textAlignment w:val="top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</w:t>
      </w:r>
    </w:p>
    <w:p w:rsidR="002A5C97" w:rsidRPr="007E2CED" w:rsidRDefault="002A5C97" w:rsidP="00436D91">
      <w:pPr>
        <w:shd w:val="clear" w:color="auto" w:fill="FFFFFF"/>
        <w:ind w:left="720"/>
        <w:jc w:val="both"/>
        <w:textAlignment w:val="top"/>
        <w:rPr>
          <w:color w:val="000000"/>
          <w:szCs w:val="24"/>
        </w:rPr>
      </w:pPr>
    </w:p>
    <w:p w:rsidR="002A5C97" w:rsidRPr="007E2CED" w:rsidRDefault="009D1C34" w:rsidP="002A5C97">
      <w:pPr>
        <w:shd w:val="clear" w:color="auto" w:fill="FFFFFF"/>
        <w:ind w:left="720" w:hanging="720"/>
        <w:textAlignment w:val="top"/>
        <w:rPr>
          <w:b/>
          <w:color w:val="000000"/>
          <w:szCs w:val="24"/>
        </w:rPr>
      </w:pPr>
      <w:r w:rsidRPr="007E2CED">
        <w:rPr>
          <w:b/>
          <w:color w:val="000000"/>
          <w:szCs w:val="24"/>
        </w:rPr>
        <w:t xml:space="preserve">          Z</w:t>
      </w:r>
      <w:r w:rsidR="002A5C97" w:rsidRPr="007E2CED">
        <w:rPr>
          <w:b/>
          <w:color w:val="000000"/>
          <w:szCs w:val="24"/>
        </w:rPr>
        <w:t xml:space="preserve">adanie </w:t>
      </w:r>
      <w:r w:rsidRPr="007E2CED">
        <w:rPr>
          <w:b/>
          <w:color w:val="000000"/>
          <w:szCs w:val="24"/>
        </w:rPr>
        <w:t xml:space="preserve">nr </w:t>
      </w:r>
      <w:r w:rsidR="007E2CED">
        <w:rPr>
          <w:b/>
          <w:color w:val="000000"/>
          <w:szCs w:val="24"/>
        </w:rPr>
        <w:t>1</w:t>
      </w:r>
      <w:r w:rsidR="002A5C97" w:rsidRPr="007E2CED">
        <w:rPr>
          <w:b/>
          <w:color w:val="000000"/>
          <w:szCs w:val="24"/>
        </w:rPr>
        <w:t>:</w:t>
      </w:r>
    </w:p>
    <w:p w:rsidR="00B65396" w:rsidRPr="007E2CED" w:rsidRDefault="007E554E" w:rsidP="00AA3AA3">
      <w:pPr>
        <w:shd w:val="clear" w:color="auto" w:fill="FFFFFF"/>
        <w:ind w:left="720" w:hanging="720"/>
        <w:jc w:val="both"/>
        <w:textAlignment w:val="top"/>
        <w:rPr>
          <w:color w:val="000000"/>
          <w:szCs w:val="24"/>
        </w:rPr>
      </w:pPr>
      <w:r w:rsidRPr="007E2CED">
        <w:rPr>
          <w:color w:val="000000"/>
          <w:szCs w:val="24"/>
        </w:rPr>
        <w:t xml:space="preserve">           „</w:t>
      </w:r>
      <w:r w:rsidR="00127C9A" w:rsidRPr="007E2CED">
        <w:rPr>
          <w:bCs/>
          <w:color w:val="323232"/>
          <w:szCs w:val="24"/>
        </w:rPr>
        <w:t>Działalność na rzecz utrzymywania abstynencji i krzewienia idei trzeźwości oraz wspieranie zajęć profilaktyczno</w:t>
      </w:r>
      <w:r w:rsidR="009D1C34" w:rsidRPr="007E2CED">
        <w:rPr>
          <w:bCs/>
          <w:color w:val="323232"/>
          <w:szCs w:val="24"/>
        </w:rPr>
        <w:t>-</w:t>
      </w:r>
      <w:r w:rsidR="00127C9A" w:rsidRPr="007E2CED">
        <w:rPr>
          <w:bCs/>
          <w:color w:val="323232"/>
          <w:szCs w:val="24"/>
        </w:rPr>
        <w:t>rehabilitacyjnych na rzecz osób uzależnionych i członków ich rodzin</w:t>
      </w:r>
      <w:r w:rsidR="00016154" w:rsidRPr="00016154">
        <w:rPr>
          <w:szCs w:val="24"/>
        </w:rPr>
        <w:t xml:space="preserve"> </w:t>
      </w:r>
      <w:r w:rsidR="00016154">
        <w:rPr>
          <w:szCs w:val="24"/>
        </w:rPr>
        <w:t xml:space="preserve">z terenu gminy </w:t>
      </w:r>
      <w:r w:rsidR="00016154" w:rsidRPr="007E2CED">
        <w:rPr>
          <w:szCs w:val="24"/>
        </w:rPr>
        <w:t>Brzeg</w:t>
      </w:r>
      <w:r w:rsidR="009D1C34" w:rsidRPr="007E2CED">
        <w:rPr>
          <w:bCs/>
          <w:color w:val="323232"/>
          <w:szCs w:val="24"/>
        </w:rPr>
        <w:t>”.</w:t>
      </w:r>
    </w:p>
    <w:p w:rsidR="007E554E" w:rsidRDefault="007E554E" w:rsidP="007E554E">
      <w:pPr>
        <w:shd w:val="clear" w:color="auto" w:fill="FFFFFF"/>
        <w:ind w:left="720"/>
        <w:jc w:val="both"/>
        <w:textAlignment w:val="top"/>
        <w:rPr>
          <w:b/>
          <w:color w:val="000000"/>
          <w:szCs w:val="24"/>
        </w:rPr>
      </w:pPr>
      <w:r w:rsidRPr="007E2CED">
        <w:rPr>
          <w:b/>
          <w:color w:val="000000"/>
          <w:szCs w:val="24"/>
        </w:rPr>
        <w:t>Przewidywana wysokość dotacji do 40.000 zł.</w:t>
      </w:r>
    </w:p>
    <w:p w:rsidR="007E2CED" w:rsidRPr="007E2CED" w:rsidRDefault="007E2CED" w:rsidP="007E554E">
      <w:pPr>
        <w:shd w:val="clear" w:color="auto" w:fill="FFFFFF"/>
        <w:ind w:left="720"/>
        <w:jc w:val="both"/>
        <w:textAlignment w:val="top"/>
        <w:rPr>
          <w:b/>
          <w:color w:val="000000"/>
          <w:szCs w:val="24"/>
        </w:rPr>
      </w:pPr>
    </w:p>
    <w:p w:rsidR="007E2CED" w:rsidRPr="007E2CED" w:rsidRDefault="007E2CED" w:rsidP="007E2CED">
      <w:pPr>
        <w:shd w:val="clear" w:color="auto" w:fill="FFFFFF"/>
        <w:ind w:left="720" w:hanging="720"/>
        <w:textAlignment w:val="top"/>
        <w:rPr>
          <w:b/>
          <w:color w:val="000000"/>
          <w:szCs w:val="24"/>
        </w:rPr>
      </w:pPr>
      <w:r w:rsidRPr="007E2CED">
        <w:rPr>
          <w:b/>
          <w:color w:val="000000"/>
          <w:szCs w:val="24"/>
        </w:rPr>
        <w:t xml:space="preserve">          Zadanie nr</w:t>
      </w:r>
      <w:r>
        <w:rPr>
          <w:b/>
          <w:color w:val="000000"/>
          <w:szCs w:val="24"/>
        </w:rPr>
        <w:t xml:space="preserve"> 2</w:t>
      </w:r>
      <w:r w:rsidRPr="007E2CED">
        <w:rPr>
          <w:b/>
          <w:color w:val="000000"/>
          <w:szCs w:val="24"/>
        </w:rPr>
        <w:t>:</w:t>
      </w:r>
    </w:p>
    <w:p w:rsidR="007E2CED" w:rsidRPr="007E2CED" w:rsidRDefault="007E2CED" w:rsidP="007E2CED">
      <w:pPr>
        <w:shd w:val="clear" w:color="auto" w:fill="FFFFFF"/>
        <w:ind w:left="720"/>
        <w:jc w:val="both"/>
        <w:textAlignment w:val="top"/>
        <w:rPr>
          <w:bCs/>
          <w:color w:val="323232"/>
          <w:szCs w:val="24"/>
        </w:rPr>
      </w:pPr>
      <w:r w:rsidRPr="007E2CED">
        <w:rPr>
          <w:color w:val="000000"/>
          <w:szCs w:val="24"/>
        </w:rPr>
        <w:t>„Zagospodarowanie czasu wolnego dzieciom pochodzącym z rodzin dysfunkcyjnych</w:t>
      </w:r>
      <w:r w:rsidR="00F42E66">
        <w:rPr>
          <w:color w:val="000000"/>
          <w:szCs w:val="24"/>
        </w:rPr>
        <w:t xml:space="preserve"> z terenu</w:t>
      </w:r>
      <w:r w:rsidR="00016154">
        <w:rPr>
          <w:color w:val="000000"/>
          <w:szCs w:val="24"/>
        </w:rPr>
        <w:t xml:space="preserve"> gminy Brzeg</w:t>
      </w:r>
      <w:r w:rsidRPr="007E2CED">
        <w:rPr>
          <w:color w:val="000000"/>
          <w:szCs w:val="24"/>
        </w:rPr>
        <w:t xml:space="preserve"> poprzez prowadzenie </w:t>
      </w:r>
      <w:r w:rsidRPr="007E2CED">
        <w:rPr>
          <w:bCs/>
          <w:color w:val="323232"/>
          <w:szCs w:val="24"/>
        </w:rPr>
        <w:t>zajęć pozalekcyjnych z uwzględnieniem realizacji  działań profilaktycznych w zakresie uzależnień”.</w:t>
      </w:r>
    </w:p>
    <w:p w:rsidR="007E2CED" w:rsidRPr="007E2CED" w:rsidRDefault="007E2CED" w:rsidP="007E2CED">
      <w:pPr>
        <w:shd w:val="clear" w:color="auto" w:fill="FFFFFF"/>
        <w:ind w:left="720"/>
        <w:jc w:val="both"/>
        <w:textAlignment w:val="top"/>
        <w:rPr>
          <w:b/>
          <w:color w:val="000000"/>
          <w:szCs w:val="24"/>
        </w:rPr>
      </w:pPr>
      <w:r w:rsidRPr="007E2CED">
        <w:rPr>
          <w:b/>
          <w:color w:val="000000"/>
          <w:szCs w:val="24"/>
        </w:rPr>
        <w:t>Przewidywana wysokość dotacji do 50.000 zł.</w:t>
      </w:r>
    </w:p>
    <w:p w:rsidR="002A5C97" w:rsidRPr="007E2CED" w:rsidRDefault="002A5C97" w:rsidP="002A5C97">
      <w:pPr>
        <w:shd w:val="clear" w:color="auto" w:fill="FFFFFF"/>
        <w:jc w:val="both"/>
        <w:textAlignment w:val="top"/>
        <w:rPr>
          <w:szCs w:val="24"/>
        </w:rPr>
      </w:pPr>
    </w:p>
    <w:p w:rsidR="002A5C97" w:rsidRPr="007E2CED" w:rsidRDefault="002A5C97" w:rsidP="002A5C97">
      <w:pPr>
        <w:jc w:val="both"/>
        <w:rPr>
          <w:color w:val="000000"/>
          <w:szCs w:val="24"/>
        </w:rPr>
      </w:pPr>
      <w:r w:rsidRPr="007E2CED">
        <w:rPr>
          <w:color w:val="000000"/>
          <w:szCs w:val="24"/>
        </w:rPr>
        <w:t xml:space="preserve">Burmistrz Brzegu zaprasza do składania ofert.  </w:t>
      </w:r>
    </w:p>
    <w:p w:rsidR="002A5C97" w:rsidRPr="007E2CED" w:rsidRDefault="002A5C97" w:rsidP="002A5C97">
      <w:pPr>
        <w:rPr>
          <w:b/>
          <w:color w:val="000000"/>
          <w:szCs w:val="24"/>
          <w:u w:val="single"/>
        </w:rPr>
      </w:pPr>
      <w:r w:rsidRPr="007E2CED">
        <w:rPr>
          <w:color w:val="000000"/>
          <w:szCs w:val="24"/>
        </w:rPr>
        <w:br/>
      </w:r>
      <w:r w:rsidRPr="007E2CED">
        <w:rPr>
          <w:b/>
          <w:color w:val="000000"/>
          <w:szCs w:val="24"/>
          <w:u w:val="single"/>
        </w:rPr>
        <w:t>I. PODSTAWA PRAWNA</w:t>
      </w:r>
    </w:p>
    <w:p w:rsidR="002A5C97" w:rsidRPr="007E2CED" w:rsidRDefault="002A5C97" w:rsidP="002A5C97">
      <w:pPr>
        <w:rPr>
          <w:b/>
          <w:color w:val="000000"/>
          <w:szCs w:val="24"/>
          <w:u w:val="single"/>
        </w:rPr>
      </w:pPr>
    </w:p>
    <w:p w:rsidR="002A5C97" w:rsidRPr="007E2CED" w:rsidRDefault="0094414F" w:rsidP="006A6BC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7E2CED">
        <w:rPr>
          <w:color w:val="000000"/>
          <w:szCs w:val="24"/>
        </w:rPr>
        <w:t xml:space="preserve"> Art. 4 ust. 1 pkt 15 i 32</w:t>
      </w:r>
      <w:r w:rsidR="002A5C97" w:rsidRPr="007E2CED">
        <w:rPr>
          <w:color w:val="000000"/>
          <w:szCs w:val="24"/>
        </w:rPr>
        <w:t>, art. 11 ust 1 i 2  oraz art.  13 ust. 1 ustawy z dnia 24 kwietnia 2003 r. o działalności pożytku publicznego i o wolontariacie</w:t>
      </w:r>
      <w:r w:rsidR="002A5C97" w:rsidRPr="007E2CED">
        <w:rPr>
          <w:color w:val="FF0000"/>
          <w:szCs w:val="24"/>
        </w:rPr>
        <w:t xml:space="preserve"> </w:t>
      </w:r>
      <w:r w:rsidR="002A5C97" w:rsidRPr="007E2CED">
        <w:rPr>
          <w:szCs w:val="24"/>
        </w:rPr>
        <w:t>(tekst jednolity: Dz. U. z 2018 r., poz. 450</w:t>
      </w:r>
      <w:r w:rsidRPr="007E2CED">
        <w:rPr>
          <w:szCs w:val="24"/>
        </w:rPr>
        <w:t xml:space="preserve"> z późn. zm.</w:t>
      </w:r>
      <w:r w:rsidR="002A5C97" w:rsidRPr="007E2CED">
        <w:rPr>
          <w:szCs w:val="24"/>
        </w:rPr>
        <w:t>)</w:t>
      </w:r>
      <w:r w:rsidRPr="007E2CED">
        <w:rPr>
          <w:szCs w:val="24"/>
        </w:rPr>
        <w:t>;</w:t>
      </w:r>
    </w:p>
    <w:p w:rsidR="0094414F" w:rsidRPr="007E2CED" w:rsidRDefault="00F42E66" w:rsidP="006A6BC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D0D0D"/>
          <w:szCs w:val="24"/>
        </w:rPr>
      </w:pPr>
      <w:r>
        <w:rPr>
          <w:color w:val="000000"/>
          <w:szCs w:val="24"/>
        </w:rPr>
        <w:t>Ustawa</w:t>
      </w:r>
      <w:r w:rsidR="0094414F" w:rsidRPr="007E2CED">
        <w:rPr>
          <w:color w:val="000000"/>
          <w:szCs w:val="24"/>
        </w:rPr>
        <w:t xml:space="preserve"> z dnia 26 października 1982 r. o wychowaniu w trzeźwości i przeciwdziałaniu alkoholizmowi (Dz. U. z 2018 r. poz. 2137</w:t>
      </w:r>
      <w:r>
        <w:rPr>
          <w:color w:val="000000"/>
          <w:szCs w:val="24"/>
        </w:rPr>
        <w:t xml:space="preserve"> </w:t>
      </w:r>
      <w:r w:rsidR="0094414F" w:rsidRPr="007E2CED">
        <w:rPr>
          <w:color w:val="000000"/>
          <w:szCs w:val="24"/>
        </w:rPr>
        <w:t>ze zm.);</w:t>
      </w:r>
    </w:p>
    <w:p w:rsidR="00F341A6" w:rsidRPr="007E2CED" w:rsidRDefault="002330C4" w:rsidP="006A6BC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Gminny Program P</w:t>
      </w:r>
      <w:r w:rsidR="00F341A6" w:rsidRPr="007E2CED">
        <w:rPr>
          <w:szCs w:val="24"/>
        </w:rPr>
        <w:t>rofilaktyki i Rozwiązywania problemów Alkoholowych na rok 2019 (Uchwała Nr IV/28/18 z dnia 20 grudnia 2018 r.)</w:t>
      </w:r>
      <w:r w:rsidR="00F42E66">
        <w:rPr>
          <w:szCs w:val="24"/>
        </w:rPr>
        <w:t>;</w:t>
      </w:r>
    </w:p>
    <w:p w:rsidR="0094414F" w:rsidRPr="007E2CED" w:rsidRDefault="00F42E66" w:rsidP="006A6BC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color w:val="000000"/>
          <w:szCs w:val="24"/>
        </w:rPr>
        <w:t>Program</w:t>
      </w:r>
      <w:r w:rsidR="0094414F" w:rsidRPr="007E2CED">
        <w:rPr>
          <w:color w:val="000000"/>
          <w:szCs w:val="24"/>
        </w:rPr>
        <w:t xml:space="preserve"> Współpracy Gminy Brzeg z organizacjami pozarządowymi i innymi podmiotami prowadzącymi działalność pożytku publicznego na rok 2019 (U</w:t>
      </w:r>
      <w:r w:rsidR="0094414F" w:rsidRPr="007E2CED">
        <w:rPr>
          <w:szCs w:val="24"/>
        </w:rPr>
        <w:t xml:space="preserve">chwała </w:t>
      </w:r>
      <w:r w:rsidR="0094414F" w:rsidRPr="007E2CED">
        <w:rPr>
          <w:color w:val="000000"/>
          <w:szCs w:val="24"/>
        </w:rPr>
        <w:t xml:space="preserve">Nr </w:t>
      </w:r>
      <w:r w:rsidR="00755062" w:rsidRPr="007E2CED">
        <w:rPr>
          <w:color w:val="000000"/>
          <w:szCs w:val="24"/>
        </w:rPr>
        <w:t>IV/33/18</w:t>
      </w:r>
      <w:r w:rsidR="00EA526D" w:rsidRPr="007E2CED">
        <w:rPr>
          <w:color w:val="000000"/>
          <w:szCs w:val="24"/>
        </w:rPr>
        <w:t xml:space="preserve">  </w:t>
      </w:r>
      <w:r w:rsidR="0094414F" w:rsidRPr="007E2CED">
        <w:rPr>
          <w:color w:val="000000"/>
          <w:szCs w:val="24"/>
        </w:rPr>
        <w:t>Rady Miejskiej Brzegu z dnia 20 grudnia</w:t>
      </w:r>
      <w:r w:rsidR="00EA526D" w:rsidRPr="007E2CED">
        <w:rPr>
          <w:color w:val="000000"/>
          <w:szCs w:val="24"/>
        </w:rPr>
        <w:t xml:space="preserve"> 2018r.</w:t>
      </w:r>
      <w:r w:rsidR="0094414F" w:rsidRPr="007E2CED">
        <w:rPr>
          <w:color w:val="000000"/>
          <w:szCs w:val="24"/>
        </w:rPr>
        <w:t>)</w:t>
      </w:r>
      <w:r>
        <w:rPr>
          <w:color w:val="000000"/>
          <w:szCs w:val="24"/>
        </w:rPr>
        <w:t>;</w:t>
      </w:r>
    </w:p>
    <w:p w:rsidR="002F3A4F" w:rsidRPr="002F7207" w:rsidRDefault="00F42E66" w:rsidP="006A6BC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D0D0D"/>
          <w:szCs w:val="24"/>
        </w:rPr>
      </w:pPr>
      <w:r>
        <w:rPr>
          <w:color w:val="0D0D0D"/>
          <w:szCs w:val="24"/>
        </w:rPr>
        <w:t>Ustawa</w:t>
      </w:r>
      <w:r w:rsidR="002F3A4F" w:rsidRPr="002F7207">
        <w:rPr>
          <w:color w:val="0D0D0D"/>
          <w:szCs w:val="24"/>
        </w:rPr>
        <w:t xml:space="preserve"> z dnia 7 września 1991 r. o</w:t>
      </w:r>
      <w:r w:rsidR="002F3A4F">
        <w:rPr>
          <w:color w:val="0D0D0D"/>
          <w:szCs w:val="24"/>
        </w:rPr>
        <w:t xml:space="preserve"> systemie oświaty (Dz. U. z 2018 r. poz. 1457</w:t>
      </w:r>
      <w:r w:rsidR="002F3A4F" w:rsidRPr="002F7207">
        <w:rPr>
          <w:color w:val="0D0D0D"/>
          <w:szCs w:val="24"/>
        </w:rPr>
        <w:t xml:space="preserve"> ze zm.)</w:t>
      </w:r>
      <w:r>
        <w:rPr>
          <w:color w:val="0D0D0D"/>
          <w:szCs w:val="24"/>
        </w:rPr>
        <w:t>.</w:t>
      </w:r>
    </w:p>
    <w:p w:rsidR="002A5C97" w:rsidRPr="007E2CED" w:rsidRDefault="002A5C97" w:rsidP="0059051B">
      <w:pPr>
        <w:autoSpaceDE w:val="0"/>
        <w:autoSpaceDN w:val="0"/>
        <w:adjustRightInd w:val="0"/>
        <w:jc w:val="both"/>
        <w:rPr>
          <w:color w:val="0D0D0D"/>
          <w:szCs w:val="24"/>
        </w:rPr>
      </w:pPr>
    </w:p>
    <w:p w:rsidR="002A5C97" w:rsidRPr="007E2CED" w:rsidRDefault="002A5C97" w:rsidP="002A5C97">
      <w:pPr>
        <w:autoSpaceDE w:val="0"/>
        <w:autoSpaceDN w:val="0"/>
        <w:adjustRightInd w:val="0"/>
        <w:jc w:val="both"/>
        <w:rPr>
          <w:color w:val="0D0D0D"/>
          <w:szCs w:val="24"/>
        </w:rPr>
      </w:pPr>
    </w:p>
    <w:p w:rsidR="002A5C97" w:rsidRPr="007E2CED" w:rsidRDefault="002A5C97" w:rsidP="002A5C97">
      <w:pPr>
        <w:jc w:val="both"/>
        <w:rPr>
          <w:b/>
          <w:color w:val="000000"/>
          <w:szCs w:val="24"/>
          <w:u w:val="single"/>
        </w:rPr>
      </w:pPr>
      <w:r w:rsidRPr="007E2CED">
        <w:rPr>
          <w:b/>
          <w:color w:val="000000"/>
          <w:szCs w:val="24"/>
          <w:u w:val="single"/>
        </w:rPr>
        <w:t xml:space="preserve">II. ADRESAT KONKURSU </w:t>
      </w:r>
    </w:p>
    <w:p w:rsidR="002A5C97" w:rsidRPr="007E2CED" w:rsidRDefault="002A5C97" w:rsidP="002A5C97">
      <w:pPr>
        <w:shd w:val="clear" w:color="auto" w:fill="FFFFFF"/>
        <w:jc w:val="both"/>
        <w:textAlignment w:val="top"/>
        <w:rPr>
          <w:color w:val="000000"/>
          <w:szCs w:val="24"/>
        </w:rPr>
      </w:pPr>
    </w:p>
    <w:p w:rsidR="002A5C97" w:rsidRPr="0041042B" w:rsidRDefault="002A5C97" w:rsidP="0041042B">
      <w:pPr>
        <w:shd w:val="clear" w:color="auto" w:fill="FFFFFF"/>
        <w:jc w:val="both"/>
        <w:textAlignment w:val="top"/>
        <w:rPr>
          <w:bCs/>
          <w:color w:val="323232"/>
          <w:szCs w:val="24"/>
        </w:rPr>
      </w:pPr>
      <w:r w:rsidRPr="007E2CED">
        <w:rPr>
          <w:szCs w:val="24"/>
        </w:rPr>
        <w:t xml:space="preserve">Konkurs skierowany jest do organizacji pozarządowych zgodnie z art. 3 ust. 2 i 3 ustawy z dnia 24 kwietnia 2003 r. </w:t>
      </w:r>
      <w:r w:rsidRPr="007E2CED">
        <w:rPr>
          <w:i/>
          <w:iCs/>
          <w:szCs w:val="24"/>
        </w:rPr>
        <w:t xml:space="preserve">o działalności pożytku publicznego i o wolontariacie </w:t>
      </w:r>
      <w:r w:rsidR="001D2142">
        <w:rPr>
          <w:szCs w:val="24"/>
        </w:rPr>
        <w:t>(t.j.</w:t>
      </w:r>
      <w:r w:rsidR="0094414F" w:rsidRPr="007E2CED">
        <w:rPr>
          <w:szCs w:val="24"/>
        </w:rPr>
        <w:t>. Dz.U. z 2018 r. poz. 450</w:t>
      </w:r>
      <w:r w:rsidR="001D2142">
        <w:rPr>
          <w:szCs w:val="24"/>
        </w:rPr>
        <w:t xml:space="preserve"> z poxn.zm.</w:t>
      </w:r>
      <w:r w:rsidR="0094414F" w:rsidRPr="007E2CED">
        <w:rPr>
          <w:szCs w:val="24"/>
        </w:rPr>
        <w:t xml:space="preserve">), </w:t>
      </w:r>
      <w:r w:rsidRPr="007E2CED">
        <w:rPr>
          <w:szCs w:val="24"/>
        </w:rPr>
        <w:t xml:space="preserve">działających w ramach wychowania w trzeźwości i przeciwdziałania alkoholizmowi </w:t>
      </w:r>
      <w:r w:rsidRPr="00122580">
        <w:rPr>
          <w:b/>
          <w:szCs w:val="24"/>
        </w:rPr>
        <w:t xml:space="preserve">na rzecz mieszkańców </w:t>
      </w:r>
      <w:r w:rsidR="0041042B">
        <w:rPr>
          <w:b/>
          <w:szCs w:val="24"/>
        </w:rPr>
        <w:t xml:space="preserve">pochodzących </w:t>
      </w:r>
      <w:r w:rsidRPr="00122580">
        <w:rPr>
          <w:b/>
          <w:szCs w:val="24"/>
        </w:rPr>
        <w:t>z</w:t>
      </w:r>
      <w:r w:rsidR="00122580" w:rsidRPr="00122580">
        <w:rPr>
          <w:b/>
          <w:szCs w:val="24"/>
        </w:rPr>
        <w:t xml:space="preserve"> terenu </w:t>
      </w:r>
      <w:r w:rsidRPr="00122580">
        <w:rPr>
          <w:b/>
          <w:szCs w:val="24"/>
        </w:rPr>
        <w:t xml:space="preserve"> gminy Brzeg</w:t>
      </w:r>
      <w:r w:rsidRPr="007E2CED">
        <w:rPr>
          <w:szCs w:val="24"/>
        </w:rPr>
        <w:t>, prowadzących działalno</w:t>
      </w:r>
      <w:r w:rsidR="00424BD7" w:rsidRPr="007E2CED">
        <w:rPr>
          <w:szCs w:val="24"/>
        </w:rPr>
        <w:t xml:space="preserve">ść pożytku publicznego </w:t>
      </w:r>
      <w:r w:rsidR="00424BD7" w:rsidRPr="007E2CED">
        <w:rPr>
          <w:bCs/>
          <w:color w:val="323232"/>
          <w:szCs w:val="24"/>
        </w:rPr>
        <w:t>na rzecz</w:t>
      </w:r>
      <w:r w:rsidR="006E64FA" w:rsidRPr="007E2CED">
        <w:rPr>
          <w:bCs/>
          <w:color w:val="323232"/>
          <w:szCs w:val="24"/>
        </w:rPr>
        <w:t xml:space="preserve">: </w:t>
      </w:r>
      <w:r w:rsidR="00424BD7" w:rsidRPr="007E2CED">
        <w:rPr>
          <w:bCs/>
          <w:color w:val="323232"/>
          <w:szCs w:val="24"/>
        </w:rPr>
        <w:t xml:space="preserve"> utrzymywania abstynencji i krzewienia idei trzeźwości oraz wspierania</w:t>
      </w:r>
      <w:r w:rsidR="00424BD7" w:rsidRPr="0041042B">
        <w:rPr>
          <w:bCs/>
          <w:color w:val="323232"/>
          <w:szCs w:val="24"/>
        </w:rPr>
        <w:t xml:space="preserve"> zajęć profilaktyczno-rehabilitacyjnych dla osób uzależnionych i ich rod</w:t>
      </w:r>
      <w:r w:rsidR="006E64FA" w:rsidRPr="0041042B">
        <w:rPr>
          <w:bCs/>
          <w:color w:val="323232"/>
          <w:szCs w:val="24"/>
        </w:rPr>
        <w:t xml:space="preserve">zin, a także </w:t>
      </w:r>
      <w:r w:rsidR="006E64FA" w:rsidRPr="0041042B">
        <w:rPr>
          <w:color w:val="000000"/>
          <w:szCs w:val="24"/>
        </w:rPr>
        <w:t>zagospodarowania czasu wolnego dzieciom pochodzącym z rodzin dysfunkcyjnych</w:t>
      </w:r>
      <w:r w:rsidR="0041042B">
        <w:rPr>
          <w:color w:val="000000"/>
          <w:szCs w:val="24"/>
        </w:rPr>
        <w:t xml:space="preserve"> z terenu gminy Brzeg</w:t>
      </w:r>
      <w:r w:rsidR="006E64FA" w:rsidRPr="0041042B">
        <w:rPr>
          <w:color w:val="000000"/>
          <w:szCs w:val="24"/>
        </w:rPr>
        <w:t xml:space="preserve"> poprzez prowadzenie </w:t>
      </w:r>
      <w:r w:rsidR="006E64FA" w:rsidRPr="0041042B">
        <w:rPr>
          <w:bCs/>
          <w:color w:val="323232"/>
          <w:szCs w:val="24"/>
        </w:rPr>
        <w:t>zajęć pozalekcyjnych</w:t>
      </w:r>
      <w:r w:rsidR="0041042B">
        <w:rPr>
          <w:bCs/>
          <w:color w:val="323232"/>
          <w:szCs w:val="24"/>
        </w:rPr>
        <w:t>,</w:t>
      </w:r>
      <w:r w:rsidR="006E64FA" w:rsidRPr="0041042B">
        <w:rPr>
          <w:bCs/>
          <w:color w:val="323232"/>
          <w:szCs w:val="24"/>
        </w:rPr>
        <w:t xml:space="preserve"> z uwzględnieniem realizacji  działań profilaktycznych w zakresie uzależnień. </w:t>
      </w:r>
    </w:p>
    <w:p w:rsidR="008810DF" w:rsidRPr="007E2CED" w:rsidRDefault="008810DF" w:rsidP="00424BD7">
      <w:pPr>
        <w:autoSpaceDE w:val="0"/>
        <w:autoSpaceDN w:val="0"/>
        <w:adjustRightInd w:val="0"/>
        <w:jc w:val="both"/>
        <w:rPr>
          <w:szCs w:val="24"/>
        </w:rPr>
      </w:pPr>
    </w:p>
    <w:p w:rsidR="002A5C97" w:rsidRPr="007E2CED" w:rsidRDefault="006E64FA" w:rsidP="002A5C97">
      <w:pPr>
        <w:autoSpaceDE w:val="0"/>
        <w:autoSpaceDN w:val="0"/>
        <w:adjustRightInd w:val="0"/>
        <w:jc w:val="both"/>
        <w:rPr>
          <w:szCs w:val="24"/>
        </w:rPr>
      </w:pPr>
      <w:r w:rsidRPr="007E2CED">
        <w:rPr>
          <w:b/>
          <w:bCs/>
          <w:szCs w:val="24"/>
        </w:rPr>
        <w:t xml:space="preserve">UWAGA! </w:t>
      </w:r>
      <w:r w:rsidR="002A5C97" w:rsidRPr="007E2CED">
        <w:rPr>
          <w:bCs/>
          <w:szCs w:val="24"/>
        </w:rPr>
        <w:t>Oddziały terenowe nieposiadające osobowości prawnej</w:t>
      </w:r>
      <w:r w:rsidR="002A5C97" w:rsidRPr="007E2CED">
        <w:rPr>
          <w:b/>
          <w:bCs/>
          <w:szCs w:val="24"/>
        </w:rPr>
        <w:t xml:space="preserve"> </w:t>
      </w:r>
      <w:r w:rsidR="002A5C97" w:rsidRPr="007E2CED">
        <w:rPr>
          <w:szCs w:val="24"/>
        </w:rPr>
        <w:t>nie mogą samodzielnie ubiegać się o dotację. W takiej sytuacji mogą złożyć ofertę za pośrednictwem zarządu głównego lub oddziału posiadającego osobowość prawną, natomiast w ofercie powinien być wskazany oddział upoważniony do bezpośredniego wykonania zadania.</w:t>
      </w:r>
    </w:p>
    <w:p w:rsidR="007E554E" w:rsidRPr="007E2CED" w:rsidRDefault="007E554E" w:rsidP="002A5C97">
      <w:pPr>
        <w:autoSpaceDE w:val="0"/>
        <w:autoSpaceDN w:val="0"/>
        <w:adjustRightInd w:val="0"/>
        <w:jc w:val="both"/>
        <w:rPr>
          <w:szCs w:val="24"/>
        </w:rPr>
      </w:pPr>
    </w:p>
    <w:p w:rsidR="007E554E" w:rsidRPr="007E2CED" w:rsidRDefault="007E554E" w:rsidP="007E554E">
      <w:pPr>
        <w:shd w:val="clear" w:color="auto" w:fill="FFFFFF"/>
        <w:textAlignment w:val="top"/>
        <w:rPr>
          <w:b/>
          <w:color w:val="000000"/>
          <w:szCs w:val="24"/>
          <w:u w:val="single"/>
        </w:rPr>
      </w:pPr>
      <w:r w:rsidRPr="007E2CED">
        <w:rPr>
          <w:b/>
          <w:color w:val="000000"/>
          <w:szCs w:val="24"/>
          <w:u w:val="single"/>
        </w:rPr>
        <w:t>III. FORMA REALIZACJI ZADANIA</w:t>
      </w:r>
    </w:p>
    <w:p w:rsidR="007E554E" w:rsidRPr="007E2CED" w:rsidRDefault="007E554E" w:rsidP="007E554E">
      <w:pPr>
        <w:jc w:val="both"/>
        <w:rPr>
          <w:color w:val="000000"/>
          <w:szCs w:val="24"/>
        </w:rPr>
      </w:pPr>
    </w:p>
    <w:p w:rsidR="007E554E" w:rsidRPr="007E2CED" w:rsidRDefault="007E554E" w:rsidP="007E554E">
      <w:pPr>
        <w:jc w:val="both"/>
        <w:rPr>
          <w:color w:val="000000"/>
          <w:szCs w:val="24"/>
        </w:rPr>
      </w:pPr>
      <w:r w:rsidRPr="007E2CED">
        <w:rPr>
          <w:color w:val="000000"/>
          <w:szCs w:val="24"/>
        </w:rPr>
        <w:t xml:space="preserve">Zlecenie realizacji zadania publicznego w powyższym zakresie nastąpi w formie pisemnej umowy </w:t>
      </w:r>
      <w:r w:rsidRPr="007E2CED">
        <w:rPr>
          <w:b/>
          <w:color w:val="000000"/>
          <w:szCs w:val="24"/>
        </w:rPr>
        <w:t xml:space="preserve">o wsparcie </w:t>
      </w:r>
      <w:r w:rsidRPr="007E2CED">
        <w:rPr>
          <w:color w:val="000000"/>
          <w:szCs w:val="24"/>
        </w:rPr>
        <w:t xml:space="preserve">zawartej pomiędzy Gminą Brzeg, a wybranym podmiotem. </w:t>
      </w:r>
      <w:r w:rsidRPr="007E2CED">
        <w:rPr>
          <w:color w:val="000000"/>
          <w:szCs w:val="24"/>
        </w:rPr>
        <w:br/>
        <w:t xml:space="preserve">Dofinasowanie zadania: nie może przekroczyć 80% całkowitych kosztów jej realizacji. </w:t>
      </w:r>
    </w:p>
    <w:p w:rsidR="007E554E" w:rsidRPr="007E2CED" w:rsidRDefault="007E554E" w:rsidP="002A5C97">
      <w:pPr>
        <w:autoSpaceDE w:val="0"/>
        <w:autoSpaceDN w:val="0"/>
        <w:adjustRightInd w:val="0"/>
        <w:jc w:val="both"/>
        <w:rPr>
          <w:szCs w:val="24"/>
        </w:rPr>
      </w:pPr>
    </w:p>
    <w:p w:rsidR="006E64FA" w:rsidRPr="007E2CED" w:rsidRDefault="007E554E" w:rsidP="006E64FA">
      <w:pPr>
        <w:autoSpaceDE w:val="0"/>
        <w:autoSpaceDN w:val="0"/>
        <w:adjustRightInd w:val="0"/>
        <w:jc w:val="both"/>
        <w:rPr>
          <w:b/>
          <w:color w:val="000000"/>
          <w:szCs w:val="24"/>
          <w:u w:val="single"/>
        </w:rPr>
      </w:pPr>
      <w:r w:rsidRPr="007E2CED">
        <w:rPr>
          <w:b/>
          <w:color w:val="000000"/>
          <w:szCs w:val="24"/>
          <w:u w:val="single"/>
        </w:rPr>
        <w:t>IV</w:t>
      </w:r>
      <w:r w:rsidR="006E64FA" w:rsidRPr="007E2CED">
        <w:rPr>
          <w:b/>
          <w:color w:val="000000"/>
          <w:szCs w:val="24"/>
          <w:u w:val="single"/>
        </w:rPr>
        <w:t>. TERMIN REALIZACJI ZADANIA</w:t>
      </w:r>
    </w:p>
    <w:p w:rsidR="006E64FA" w:rsidRPr="007E2CED" w:rsidRDefault="006E64FA" w:rsidP="006E64FA">
      <w:pPr>
        <w:autoSpaceDE w:val="0"/>
        <w:autoSpaceDN w:val="0"/>
        <w:adjustRightInd w:val="0"/>
        <w:jc w:val="both"/>
        <w:rPr>
          <w:b/>
          <w:color w:val="000000"/>
          <w:szCs w:val="24"/>
          <w:u w:val="single"/>
        </w:rPr>
      </w:pPr>
    </w:p>
    <w:p w:rsidR="006E64FA" w:rsidRDefault="006E64FA" w:rsidP="006E64FA">
      <w:pPr>
        <w:autoSpaceDE w:val="0"/>
        <w:autoSpaceDN w:val="0"/>
        <w:adjustRightInd w:val="0"/>
        <w:jc w:val="both"/>
        <w:rPr>
          <w:bCs/>
          <w:szCs w:val="24"/>
        </w:rPr>
      </w:pPr>
      <w:r w:rsidRPr="007E2CED">
        <w:rPr>
          <w:bCs/>
          <w:szCs w:val="24"/>
        </w:rPr>
        <w:t xml:space="preserve">Zadanie będzie realizowane od dnia podpisania umowy do 31.12.2019 r.  </w:t>
      </w:r>
    </w:p>
    <w:p w:rsidR="00B30DE8" w:rsidRPr="007E2CED" w:rsidRDefault="00B30DE8" w:rsidP="006E64FA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6E64FA" w:rsidRPr="007E2CED" w:rsidRDefault="006E64FA" w:rsidP="006E64FA">
      <w:pPr>
        <w:autoSpaceDE w:val="0"/>
        <w:autoSpaceDN w:val="0"/>
        <w:adjustRightInd w:val="0"/>
        <w:rPr>
          <w:b/>
          <w:bCs/>
          <w:szCs w:val="24"/>
        </w:rPr>
      </w:pPr>
    </w:p>
    <w:p w:rsidR="006E64FA" w:rsidRPr="007E2CED" w:rsidRDefault="006E64FA" w:rsidP="006E64FA">
      <w:pPr>
        <w:autoSpaceDE w:val="0"/>
        <w:autoSpaceDN w:val="0"/>
        <w:adjustRightInd w:val="0"/>
        <w:rPr>
          <w:b/>
          <w:bCs/>
          <w:szCs w:val="24"/>
          <w:u w:val="single"/>
        </w:rPr>
      </w:pPr>
      <w:r w:rsidRPr="007E2CED">
        <w:rPr>
          <w:b/>
          <w:bCs/>
          <w:szCs w:val="24"/>
          <w:u w:val="single"/>
        </w:rPr>
        <w:t>V. MIEJSCE REALIZACJI ZADANIA</w:t>
      </w:r>
    </w:p>
    <w:p w:rsidR="006E64FA" w:rsidRPr="007E2CED" w:rsidRDefault="006E64FA" w:rsidP="006E64FA">
      <w:pPr>
        <w:autoSpaceDE w:val="0"/>
        <w:autoSpaceDN w:val="0"/>
        <w:adjustRightInd w:val="0"/>
        <w:rPr>
          <w:b/>
          <w:bCs/>
          <w:szCs w:val="24"/>
          <w:u w:val="single"/>
        </w:rPr>
      </w:pPr>
    </w:p>
    <w:p w:rsidR="00B30DE8" w:rsidRDefault="006E64FA" w:rsidP="006E64FA">
      <w:pPr>
        <w:autoSpaceDE w:val="0"/>
        <w:autoSpaceDN w:val="0"/>
        <w:adjustRightInd w:val="0"/>
        <w:rPr>
          <w:bCs/>
          <w:szCs w:val="24"/>
        </w:rPr>
      </w:pPr>
      <w:r w:rsidRPr="007E2CED">
        <w:rPr>
          <w:bCs/>
          <w:szCs w:val="24"/>
        </w:rPr>
        <w:t>Gmina Brzeg.</w:t>
      </w:r>
    </w:p>
    <w:p w:rsidR="006E64FA" w:rsidRPr="007E2CED" w:rsidRDefault="006E64FA" w:rsidP="006E64FA">
      <w:pPr>
        <w:autoSpaceDE w:val="0"/>
        <w:autoSpaceDN w:val="0"/>
        <w:adjustRightInd w:val="0"/>
        <w:rPr>
          <w:bCs/>
          <w:szCs w:val="24"/>
        </w:rPr>
      </w:pPr>
    </w:p>
    <w:p w:rsidR="006E64FA" w:rsidRPr="007E2CED" w:rsidRDefault="006E64FA" w:rsidP="006E64FA">
      <w:pPr>
        <w:autoSpaceDE w:val="0"/>
        <w:autoSpaceDN w:val="0"/>
        <w:adjustRightInd w:val="0"/>
        <w:rPr>
          <w:b/>
          <w:bCs/>
          <w:szCs w:val="24"/>
          <w:u w:val="single"/>
        </w:rPr>
      </w:pPr>
      <w:r w:rsidRPr="007E2CED">
        <w:rPr>
          <w:b/>
          <w:bCs/>
          <w:szCs w:val="24"/>
          <w:u w:val="single"/>
        </w:rPr>
        <w:t>V</w:t>
      </w:r>
      <w:r w:rsidR="007E554E" w:rsidRPr="007E2CED">
        <w:rPr>
          <w:b/>
          <w:bCs/>
          <w:szCs w:val="24"/>
          <w:u w:val="single"/>
        </w:rPr>
        <w:t>I</w:t>
      </w:r>
      <w:r w:rsidRPr="007E2CED">
        <w:rPr>
          <w:b/>
          <w:bCs/>
          <w:szCs w:val="24"/>
          <w:u w:val="single"/>
        </w:rPr>
        <w:t>. ŚRODKI PRZEZNACZONE NA REALIZACJĘ ZADANIA</w:t>
      </w:r>
    </w:p>
    <w:p w:rsidR="006E64FA" w:rsidRPr="007E2CED" w:rsidRDefault="006E64FA" w:rsidP="006E64FA">
      <w:pPr>
        <w:autoSpaceDE w:val="0"/>
        <w:autoSpaceDN w:val="0"/>
        <w:adjustRightInd w:val="0"/>
        <w:rPr>
          <w:b/>
          <w:bCs/>
          <w:szCs w:val="24"/>
        </w:rPr>
      </w:pPr>
    </w:p>
    <w:p w:rsidR="007E554E" w:rsidRPr="007E2CED" w:rsidRDefault="006E64FA" w:rsidP="006E64FA">
      <w:pPr>
        <w:autoSpaceDE w:val="0"/>
        <w:autoSpaceDN w:val="0"/>
        <w:adjustRightInd w:val="0"/>
        <w:jc w:val="both"/>
        <w:rPr>
          <w:szCs w:val="24"/>
        </w:rPr>
      </w:pPr>
      <w:r w:rsidRPr="007E2CED">
        <w:rPr>
          <w:b/>
          <w:bCs/>
          <w:szCs w:val="24"/>
        </w:rPr>
        <w:t xml:space="preserve">W roku 2019 </w:t>
      </w:r>
      <w:r w:rsidRPr="007E2CED">
        <w:rPr>
          <w:szCs w:val="24"/>
        </w:rPr>
        <w:t xml:space="preserve">Gmina Brzeg przekaże  środki finansowe w ramach dotacji celowej  na realizację zadań z zakresu profilaktyki, terapii i rehabilitacji uzależnień  do wysokości </w:t>
      </w:r>
      <w:r w:rsidR="007E554E" w:rsidRPr="007E2CED">
        <w:rPr>
          <w:szCs w:val="24"/>
        </w:rPr>
        <w:t>:</w:t>
      </w:r>
      <w:r w:rsidRPr="007E2CED">
        <w:rPr>
          <w:szCs w:val="24"/>
        </w:rPr>
        <w:t xml:space="preserve"> 334.000 zł</w:t>
      </w:r>
      <w:r w:rsidR="007E554E" w:rsidRPr="007E2CED">
        <w:rPr>
          <w:szCs w:val="24"/>
        </w:rPr>
        <w:t>.,</w:t>
      </w:r>
    </w:p>
    <w:p w:rsidR="006E64FA" w:rsidRPr="007E2CED" w:rsidRDefault="006E64FA" w:rsidP="006E64FA">
      <w:pPr>
        <w:autoSpaceDE w:val="0"/>
        <w:autoSpaceDN w:val="0"/>
        <w:adjustRightInd w:val="0"/>
        <w:jc w:val="both"/>
        <w:rPr>
          <w:szCs w:val="24"/>
        </w:rPr>
      </w:pPr>
      <w:r w:rsidRPr="007E2CED">
        <w:rPr>
          <w:szCs w:val="24"/>
        </w:rPr>
        <w:t>w tym</w:t>
      </w:r>
      <w:r w:rsidR="007E554E" w:rsidRPr="007E2CED">
        <w:rPr>
          <w:szCs w:val="24"/>
        </w:rPr>
        <w:t>:</w:t>
      </w:r>
      <w:r w:rsidRPr="007E2CED">
        <w:rPr>
          <w:szCs w:val="24"/>
        </w:rPr>
        <w:t xml:space="preserve"> 90.000 zł</w:t>
      </w:r>
      <w:r w:rsidR="007E554E" w:rsidRPr="007E2CED">
        <w:rPr>
          <w:szCs w:val="24"/>
        </w:rPr>
        <w:t>.</w:t>
      </w:r>
      <w:r w:rsidRPr="007E2CED">
        <w:rPr>
          <w:szCs w:val="24"/>
        </w:rPr>
        <w:t xml:space="preserve"> na pow</w:t>
      </w:r>
      <w:r w:rsidR="007E554E" w:rsidRPr="007E2CED">
        <w:rPr>
          <w:szCs w:val="24"/>
        </w:rPr>
        <w:t>yższe zadania.</w:t>
      </w:r>
    </w:p>
    <w:p w:rsidR="006E64FA" w:rsidRDefault="006E64FA" w:rsidP="007E554E">
      <w:pPr>
        <w:autoSpaceDE w:val="0"/>
        <w:autoSpaceDN w:val="0"/>
        <w:adjustRightInd w:val="0"/>
        <w:rPr>
          <w:szCs w:val="24"/>
        </w:rPr>
      </w:pPr>
      <w:r w:rsidRPr="007E2CED">
        <w:rPr>
          <w:szCs w:val="24"/>
        </w:rPr>
        <w:t>Ostateczna kwota dotacji zosta</w:t>
      </w:r>
      <w:r w:rsidR="00B30DE8">
        <w:rPr>
          <w:szCs w:val="24"/>
        </w:rPr>
        <w:t>nie ustalona po złożeniu ofert.</w:t>
      </w:r>
    </w:p>
    <w:p w:rsidR="00B30DE8" w:rsidRDefault="00B30DE8" w:rsidP="007E554E">
      <w:pPr>
        <w:autoSpaceDE w:val="0"/>
        <w:autoSpaceDN w:val="0"/>
        <w:adjustRightInd w:val="0"/>
        <w:rPr>
          <w:szCs w:val="24"/>
        </w:rPr>
      </w:pPr>
    </w:p>
    <w:p w:rsidR="00B30DE8" w:rsidRPr="007E2CED" w:rsidRDefault="00B30DE8" w:rsidP="007E554E">
      <w:pPr>
        <w:autoSpaceDE w:val="0"/>
        <w:autoSpaceDN w:val="0"/>
        <w:adjustRightInd w:val="0"/>
        <w:rPr>
          <w:szCs w:val="24"/>
        </w:rPr>
      </w:pPr>
    </w:p>
    <w:p w:rsidR="006E1181" w:rsidRPr="00B30DE8" w:rsidRDefault="006E64FA" w:rsidP="006E64FA">
      <w:pPr>
        <w:autoSpaceDE w:val="0"/>
        <w:autoSpaceDN w:val="0"/>
        <w:adjustRightInd w:val="0"/>
        <w:jc w:val="both"/>
        <w:rPr>
          <w:b/>
          <w:szCs w:val="24"/>
        </w:rPr>
      </w:pPr>
      <w:r w:rsidRPr="007E2CED">
        <w:rPr>
          <w:b/>
          <w:szCs w:val="24"/>
        </w:rPr>
        <w:t>W roku 2018</w:t>
      </w:r>
      <w:r w:rsidRPr="007E2CED">
        <w:rPr>
          <w:szCs w:val="24"/>
        </w:rPr>
        <w:t xml:space="preserve"> Gmina Brzeg przekazała środki finansowe w ramach dotacji celowej  na realizację zadań z zakresu profilaktyki, terapii i rehabilitacji w </w:t>
      </w:r>
      <w:r w:rsidR="007E554E" w:rsidRPr="007E2CED">
        <w:rPr>
          <w:szCs w:val="24"/>
        </w:rPr>
        <w:t>wysokości:</w:t>
      </w:r>
      <w:r w:rsidRPr="007E2CED">
        <w:rPr>
          <w:szCs w:val="24"/>
        </w:rPr>
        <w:t xml:space="preserve"> 242.939,29 zł.</w:t>
      </w:r>
    </w:p>
    <w:p w:rsidR="006E1181" w:rsidRDefault="006E1181" w:rsidP="006E64FA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6E1181" w:rsidRDefault="006E1181" w:rsidP="006E64FA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B30DE8" w:rsidRDefault="00B30DE8" w:rsidP="006E64FA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B30DE8" w:rsidRDefault="00B30DE8" w:rsidP="006E64FA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B30DE8" w:rsidRDefault="00B30DE8" w:rsidP="006E64FA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B30DE8" w:rsidRDefault="00B30DE8" w:rsidP="006E64FA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6E64FA" w:rsidRPr="007E2CED" w:rsidRDefault="006E64FA" w:rsidP="006E64FA">
      <w:pPr>
        <w:autoSpaceDE w:val="0"/>
        <w:autoSpaceDN w:val="0"/>
        <w:adjustRightInd w:val="0"/>
        <w:jc w:val="both"/>
        <w:rPr>
          <w:szCs w:val="24"/>
        </w:rPr>
      </w:pPr>
    </w:p>
    <w:p w:rsidR="002A5C97" w:rsidRPr="007E2CED" w:rsidRDefault="006E1181" w:rsidP="002A5C97">
      <w:pPr>
        <w:rPr>
          <w:b/>
          <w:color w:val="000000"/>
          <w:szCs w:val="24"/>
          <w:u w:val="single"/>
        </w:rPr>
      </w:pPr>
      <w:r>
        <w:rPr>
          <w:b/>
          <w:szCs w:val="24"/>
          <w:u w:val="single"/>
        </w:rPr>
        <w:t>VII</w:t>
      </w:r>
      <w:r w:rsidR="002A5C97" w:rsidRPr="007E2CED">
        <w:rPr>
          <w:b/>
          <w:color w:val="000000"/>
          <w:szCs w:val="24"/>
          <w:u w:val="single"/>
        </w:rPr>
        <w:t>.</w:t>
      </w:r>
      <w:r w:rsidR="007E2CED">
        <w:rPr>
          <w:b/>
          <w:color w:val="000000"/>
          <w:szCs w:val="24"/>
          <w:u w:val="single"/>
        </w:rPr>
        <w:t xml:space="preserve"> CEL, ZAKRES </w:t>
      </w:r>
      <w:r w:rsidR="00C86479">
        <w:rPr>
          <w:b/>
          <w:color w:val="000000"/>
          <w:szCs w:val="24"/>
          <w:u w:val="single"/>
        </w:rPr>
        <w:t xml:space="preserve">, </w:t>
      </w:r>
      <w:r w:rsidR="007E554E" w:rsidRPr="007E2CED">
        <w:rPr>
          <w:b/>
          <w:color w:val="000000"/>
          <w:szCs w:val="24"/>
          <w:u w:val="single"/>
        </w:rPr>
        <w:t xml:space="preserve">WARUNKI </w:t>
      </w:r>
      <w:r w:rsidR="002A5C97" w:rsidRPr="007E2CED">
        <w:rPr>
          <w:b/>
          <w:color w:val="000000"/>
          <w:szCs w:val="24"/>
          <w:u w:val="single"/>
        </w:rPr>
        <w:t>REALIZACJI ZADANIA</w:t>
      </w:r>
      <w:r w:rsidR="00C86479">
        <w:rPr>
          <w:b/>
          <w:color w:val="000000"/>
          <w:szCs w:val="24"/>
          <w:u w:val="single"/>
        </w:rPr>
        <w:t xml:space="preserve"> ORAZ WYMAGANE DOKUMENTY</w:t>
      </w:r>
      <w:r w:rsidR="002A5C97" w:rsidRPr="007E2CED">
        <w:rPr>
          <w:b/>
          <w:color w:val="000000"/>
          <w:szCs w:val="24"/>
          <w:u w:val="single"/>
        </w:rPr>
        <w:t xml:space="preserve"> </w:t>
      </w:r>
    </w:p>
    <w:p w:rsidR="001454F4" w:rsidRDefault="001454F4" w:rsidP="001454F4">
      <w:pPr>
        <w:shd w:val="clear" w:color="auto" w:fill="FFFFFF"/>
        <w:jc w:val="both"/>
        <w:textAlignment w:val="top"/>
        <w:rPr>
          <w:b/>
          <w:color w:val="000000"/>
          <w:szCs w:val="24"/>
          <w:u w:val="single"/>
        </w:rPr>
      </w:pPr>
    </w:p>
    <w:p w:rsidR="00E82D1A" w:rsidRDefault="00E82D1A" w:rsidP="001454F4">
      <w:pPr>
        <w:shd w:val="clear" w:color="auto" w:fill="FFFFFF"/>
        <w:jc w:val="both"/>
        <w:textAlignment w:val="top"/>
        <w:rPr>
          <w:b/>
          <w:bCs/>
          <w:color w:val="323232"/>
          <w:szCs w:val="24"/>
        </w:rPr>
      </w:pPr>
      <w:r>
        <w:rPr>
          <w:b/>
          <w:color w:val="000000"/>
          <w:szCs w:val="24"/>
          <w:u w:val="single"/>
        </w:rPr>
        <w:t xml:space="preserve">DOTYCZY ZADANIA NR 1: </w:t>
      </w:r>
      <w:r w:rsidRPr="001454F4">
        <w:rPr>
          <w:b/>
          <w:color w:val="000000"/>
          <w:szCs w:val="24"/>
        </w:rPr>
        <w:t>„</w:t>
      </w:r>
      <w:r w:rsidRPr="001454F4">
        <w:rPr>
          <w:b/>
          <w:bCs/>
          <w:color w:val="323232"/>
          <w:szCs w:val="24"/>
        </w:rPr>
        <w:t>Działalność na rzecz utrzymywania abstynencji i krzewienia idei trzeźwości oraz wspieranie zajęć profilaktyczno-rehabilitacyjnych na rzecz osób uzależnionych i członków ich rodzin</w:t>
      </w:r>
      <w:r w:rsidR="00C254A3">
        <w:rPr>
          <w:b/>
          <w:bCs/>
          <w:color w:val="323232"/>
          <w:szCs w:val="24"/>
        </w:rPr>
        <w:t xml:space="preserve"> z terenu gminy Brzeg</w:t>
      </w:r>
      <w:r w:rsidRPr="001454F4">
        <w:rPr>
          <w:b/>
          <w:bCs/>
          <w:color w:val="323232"/>
          <w:szCs w:val="24"/>
        </w:rPr>
        <w:t>”</w:t>
      </w:r>
      <w:r>
        <w:rPr>
          <w:b/>
          <w:bCs/>
          <w:color w:val="323232"/>
          <w:szCs w:val="24"/>
        </w:rPr>
        <w:t>.</w:t>
      </w:r>
    </w:p>
    <w:p w:rsidR="00E82D1A" w:rsidRDefault="00E82D1A" w:rsidP="001454F4">
      <w:pPr>
        <w:shd w:val="clear" w:color="auto" w:fill="FFFFFF"/>
        <w:jc w:val="both"/>
        <w:textAlignment w:val="top"/>
        <w:rPr>
          <w:b/>
          <w:color w:val="000000"/>
          <w:szCs w:val="24"/>
          <w:u w:val="single"/>
        </w:rPr>
      </w:pPr>
    </w:p>
    <w:p w:rsidR="006516E3" w:rsidRPr="001454F4" w:rsidRDefault="001454F4" w:rsidP="001454F4">
      <w:pPr>
        <w:shd w:val="clear" w:color="auto" w:fill="FFFFFF"/>
        <w:jc w:val="both"/>
        <w:textAlignment w:val="top"/>
        <w:rPr>
          <w:b/>
          <w:bCs/>
          <w:color w:val="323232"/>
          <w:szCs w:val="24"/>
        </w:rPr>
      </w:pPr>
      <w:r>
        <w:rPr>
          <w:b/>
          <w:color w:val="323232"/>
          <w:szCs w:val="24"/>
          <w:u w:val="single"/>
        </w:rPr>
        <w:t xml:space="preserve"> </w:t>
      </w:r>
      <w:r w:rsidR="006516E3" w:rsidRPr="001454F4">
        <w:rPr>
          <w:b/>
          <w:color w:val="323232"/>
          <w:szCs w:val="24"/>
          <w:u w:val="single"/>
        </w:rPr>
        <w:t>Cele zadania</w:t>
      </w:r>
    </w:p>
    <w:p w:rsidR="006516E3" w:rsidRPr="007E2CED" w:rsidRDefault="006516E3" w:rsidP="006516E3">
      <w:pPr>
        <w:rPr>
          <w:color w:val="323232"/>
          <w:szCs w:val="24"/>
        </w:rPr>
      </w:pPr>
      <w:r w:rsidRPr="007E2CED">
        <w:rPr>
          <w:color w:val="323232"/>
          <w:szCs w:val="24"/>
        </w:rPr>
        <w:t xml:space="preserve">Wspieranie działań skierowanych do osób uzależnionych, współuzależnionych i abstynentów  </w:t>
      </w:r>
      <w:r w:rsidR="007E2CED">
        <w:rPr>
          <w:color w:val="323232"/>
          <w:szCs w:val="24"/>
        </w:rPr>
        <w:t xml:space="preserve">i ich rodzin </w:t>
      </w:r>
      <w:r w:rsidRPr="007E2CED">
        <w:rPr>
          <w:color w:val="323232"/>
          <w:szCs w:val="24"/>
        </w:rPr>
        <w:t>w procesie zdrowienia, motywujących do abstynencji poprzez: </w:t>
      </w:r>
    </w:p>
    <w:p w:rsidR="006516E3" w:rsidRPr="005B24E6" w:rsidRDefault="006516E3" w:rsidP="006A6BC9">
      <w:pPr>
        <w:pStyle w:val="Akapitzlist"/>
        <w:numPr>
          <w:ilvl w:val="0"/>
          <w:numId w:val="12"/>
        </w:numPr>
        <w:rPr>
          <w:color w:val="323232"/>
          <w:szCs w:val="24"/>
        </w:rPr>
      </w:pPr>
      <w:r w:rsidRPr="005B24E6">
        <w:rPr>
          <w:color w:val="323232"/>
          <w:szCs w:val="24"/>
        </w:rPr>
        <w:t>krzewienie</w:t>
      </w:r>
      <w:r w:rsidR="007E2CED" w:rsidRPr="005B24E6">
        <w:rPr>
          <w:color w:val="323232"/>
          <w:szCs w:val="24"/>
        </w:rPr>
        <w:t xml:space="preserve"> idei trzeźwości i abstynencji,</w:t>
      </w:r>
    </w:p>
    <w:p w:rsidR="006516E3" w:rsidRPr="005B24E6" w:rsidRDefault="006516E3" w:rsidP="006A6BC9">
      <w:pPr>
        <w:pStyle w:val="Akapitzlist"/>
        <w:numPr>
          <w:ilvl w:val="0"/>
          <w:numId w:val="12"/>
        </w:numPr>
        <w:rPr>
          <w:color w:val="323232"/>
          <w:szCs w:val="24"/>
        </w:rPr>
      </w:pPr>
      <w:r w:rsidRPr="005B24E6">
        <w:rPr>
          <w:color w:val="323232"/>
          <w:szCs w:val="24"/>
        </w:rPr>
        <w:t>integrację osób i rodzin z problemem alkoholowym poprzez uświadamianie istoty uzależnienia o</w:t>
      </w:r>
      <w:r w:rsidR="007E2CED" w:rsidRPr="005B24E6">
        <w:rPr>
          <w:color w:val="323232"/>
          <w:szCs w:val="24"/>
        </w:rPr>
        <w:t>raz motywowanie do abstynencji,</w:t>
      </w:r>
    </w:p>
    <w:p w:rsidR="006516E3" w:rsidRPr="005B24E6" w:rsidRDefault="006516E3" w:rsidP="006A6BC9">
      <w:pPr>
        <w:pStyle w:val="Akapitzlist"/>
        <w:numPr>
          <w:ilvl w:val="0"/>
          <w:numId w:val="12"/>
        </w:numPr>
        <w:rPr>
          <w:color w:val="323232"/>
          <w:szCs w:val="24"/>
        </w:rPr>
      </w:pPr>
      <w:r w:rsidRPr="005B24E6">
        <w:rPr>
          <w:color w:val="323232"/>
          <w:szCs w:val="24"/>
        </w:rPr>
        <w:t>ograniczenie lic</w:t>
      </w:r>
      <w:r w:rsidR="007E2CED" w:rsidRPr="005B24E6">
        <w:rPr>
          <w:color w:val="323232"/>
          <w:szCs w:val="24"/>
        </w:rPr>
        <w:t>zby osób sięgających po alkohol,</w:t>
      </w:r>
    </w:p>
    <w:p w:rsidR="006516E3" w:rsidRPr="005B24E6" w:rsidRDefault="006516E3" w:rsidP="006A6BC9">
      <w:pPr>
        <w:pStyle w:val="Akapitzlist"/>
        <w:numPr>
          <w:ilvl w:val="0"/>
          <w:numId w:val="12"/>
        </w:numPr>
        <w:rPr>
          <w:color w:val="323232"/>
          <w:szCs w:val="24"/>
        </w:rPr>
      </w:pPr>
      <w:r w:rsidRPr="005B24E6">
        <w:rPr>
          <w:color w:val="323232"/>
          <w:szCs w:val="24"/>
        </w:rPr>
        <w:t>ograniczenie szkód społecznych wynikających z używania lub nadużywania alkoholu.</w:t>
      </w:r>
    </w:p>
    <w:p w:rsidR="007E2CED" w:rsidRPr="007E2CED" w:rsidRDefault="007E2CED" w:rsidP="006516E3">
      <w:pPr>
        <w:rPr>
          <w:color w:val="323232"/>
          <w:szCs w:val="24"/>
        </w:rPr>
      </w:pPr>
    </w:p>
    <w:p w:rsidR="006516E3" w:rsidRPr="007E2CED" w:rsidRDefault="001454F4" w:rsidP="006516E3">
      <w:pPr>
        <w:rPr>
          <w:b/>
          <w:color w:val="323232"/>
          <w:szCs w:val="24"/>
          <w:u w:val="single"/>
        </w:rPr>
      </w:pPr>
      <w:r>
        <w:rPr>
          <w:b/>
          <w:color w:val="323232"/>
          <w:szCs w:val="24"/>
          <w:u w:val="single"/>
        </w:rPr>
        <w:t xml:space="preserve"> </w:t>
      </w:r>
      <w:r w:rsidR="006516E3" w:rsidRPr="007E2CED">
        <w:rPr>
          <w:b/>
          <w:color w:val="323232"/>
          <w:szCs w:val="24"/>
          <w:u w:val="single"/>
        </w:rPr>
        <w:t>Zakres przedsięwzięcia:</w:t>
      </w:r>
    </w:p>
    <w:p w:rsidR="006516E3" w:rsidRPr="005B24E6" w:rsidRDefault="006516E3" w:rsidP="006A6BC9">
      <w:pPr>
        <w:pStyle w:val="Akapitzlist"/>
        <w:numPr>
          <w:ilvl w:val="0"/>
          <w:numId w:val="13"/>
        </w:numPr>
        <w:rPr>
          <w:color w:val="323232"/>
          <w:szCs w:val="24"/>
        </w:rPr>
      </w:pPr>
      <w:r w:rsidRPr="005B24E6">
        <w:rPr>
          <w:color w:val="323232"/>
          <w:szCs w:val="24"/>
        </w:rPr>
        <w:t xml:space="preserve">prowadzenie działalności </w:t>
      </w:r>
      <w:r w:rsidR="007E2CED" w:rsidRPr="005B24E6">
        <w:rPr>
          <w:color w:val="323232"/>
          <w:szCs w:val="24"/>
        </w:rPr>
        <w:t>w zakresie określonym w zadaniu</w:t>
      </w:r>
      <w:r w:rsidR="00122580" w:rsidRPr="005B24E6">
        <w:rPr>
          <w:color w:val="323232"/>
          <w:szCs w:val="24"/>
        </w:rPr>
        <w:t xml:space="preserve"> dla mieszkańców z terenu gminy Brzeg</w:t>
      </w:r>
      <w:r w:rsidR="007E2CED" w:rsidRPr="005B24E6">
        <w:rPr>
          <w:color w:val="323232"/>
          <w:szCs w:val="24"/>
        </w:rPr>
        <w:t>,</w:t>
      </w:r>
      <w:r w:rsidRPr="005B24E6">
        <w:rPr>
          <w:color w:val="323232"/>
          <w:szCs w:val="24"/>
        </w:rPr>
        <w:t> </w:t>
      </w:r>
    </w:p>
    <w:p w:rsidR="00AE4B17" w:rsidRPr="005B24E6" w:rsidRDefault="00500085" w:rsidP="006A6BC9">
      <w:pPr>
        <w:pStyle w:val="Akapitzlist"/>
        <w:numPr>
          <w:ilvl w:val="0"/>
          <w:numId w:val="13"/>
        </w:numPr>
        <w:rPr>
          <w:color w:val="323232"/>
          <w:szCs w:val="24"/>
        </w:rPr>
      </w:pPr>
      <w:r w:rsidRPr="005B24E6">
        <w:rPr>
          <w:color w:val="323232"/>
          <w:szCs w:val="24"/>
        </w:rPr>
        <w:t xml:space="preserve">tworzenie grup samopomocowych, </w:t>
      </w:r>
    </w:p>
    <w:p w:rsidR="006516E3" w:rsidRPr="005B24E6" w:rsidRDefault="00AE4B17" w:rsidP="006A6BC9">
      <w:pPr>
        <w:pStyle w:val="Akapitzlist"/>
        <w:numPr>
          <w:ilvl w:val="0"/>
          <w:numId w:val="13"/>
        </w:numPr>
        <w:rPr>
          <w:color w:val="323232"/>
          <w:szCs w:val="24"/>
        </w:rPr>
      </w:pPr>
      <w:r w:rsidRPr="005B24E6">
        <w:rPr>
          <w:color w:val="323232"/>
          <w:szCs w:val="24"/>
        </w:rPr>
        <w:t>organizowanie spotkań integracyjno-edukacyjnych, </w:t>
      </w:r>
    </w:p>
    <w:p w:rsidR="006516E3" w:rsidRPr="005B24E6" w:rsidRDefault="006516E3" w:rsidP="006A6BC9">
      <w:pPr>
        <w:pStyle w:val="Akapitzlist"/>
        <w:numPr>
          <w:ilvl w:val="0"/>
          <w:numId w:val="13"/>
        </w:numPr>
        <w:rPr>
          <w:color w:val="323232"/>
          <w:szCs w:val="24"/>
        </w:rPr>
      </w:pPr>
      <w:r w:rsidRPr="005B24E6">
        <w:rPr>
          <w:color w:val="323232"/>
          <w:szCs w:val="24"/>
        </w:rPr>
        <w:t>integracja środowiska abstynenckieg</w:t>
      </w:r>
      <w:r w:rsidR="00085C01" w:rsidRPr="005B24E6">
        <w:rPr>
          <w:color w:val="323232"/>
          <w:szCs w:val="24"/>
        </w:rPr>
        <w:t>o działającego na terenie g</w:t>
      </w:r>
      <w:r w:rsidR="007E2CED" w:rsidRPr="005B24E6">
        <w:rPr>
          <w:color w:val="323232"/>
          <w:szCs w:val="24"/>
        </w:rPr>
        <w:t>miny</w:t>
      </w:r>
      <w:r w:rsidRPr="005B24E6">
        <w:rPr>
          <w:color w:val="323232"/>
          <w:szCs w:val="24"/>
        </w:rPr>
        <w:t xml:space="preserve"> Brzeg,</w:t>
      </w:r>
    </w:p>
    <w:p w:rsidR="006516E3" w:rsidRPr="005B24E6" w:rsidRDefault="006516E3" w:rsidP="006A6BC9">
      <w:pPr>
        <w:pStyle w:val="Akapitzlist"/>
        <w:numPr>
          <w:ilvl w:val="0"/>
          <w:numId w:val="13"/>
        </w:numPr>
        <w:rPr>
          <w:b/>
          <w:color w:val="323232"/>
          <w:szCs w:val="24"/>
          <w:u w:val="single"/>
        </w:rPr>
      </w:pPr>
      <w:r w:rsidRPr="005B24E6">
        <w:rPr>
          <w:color w:val="323232"/>
          <w:szCs w:val="24"/>
        </w:rPr>
        <w:t>działania terapeutyczn</w:t>
      </w:r>
      <w:r w:rsidR="007E2CED" w:rsidRPr="005B24E6">
        <w:rPr>
          <w:color w:val="323232"/>
          <w:szCs w:val="24"/>
        </w:rPr>
        <w:t xml:space="preserve">o-warsztatowe, </w:t>
      </w:r>
      <w:r w:rsidRPr="005B24E6">
        <w:rPr>
          <w:color w:val="323232"/>
          <w:szCs w:val="24"/>
        </w:rPr>
        <w:t>dla grup uzależnionych i współ</w:t>
      </w:r>
      <w:r w:rsidR="007E2CED" w:rsidRPr="005B24E6">
        <w:rPr>
          <w:color w:val="323232"/>
          <w:szCs w:val="24"/>
        </w:rPr>
        <w:t xml:space="preserve">uzależnionych, </w:t>
      </w:r>
      <w:r w:rsidR="00AE4B17" w:rsidRPr="005B24E6">
        <w:rPr>
          <w:color w:val="323232"/>
          <w:szCs w:val="24"/>
        </w:rPr>
        <w:t xml:space="preserve"> </w:t>
      </w:r>
      <w:r w:rsidR="007E2CED" w:rsidRPr="005B24E6">
        <w:rPr>
          <w:color w:val="323232"/>
          <w:szCs w:val="24"/>
        </w:rPr>
        <w:t>członków rodzin,</w:t>
      </w:r>
      <w:r w:rsidR="00B341BA" w:rsidRPr="005B24E6">
        <w:rPr>
          <w:rFonts w:eastAsia="Calibri"/>
          <w:b/>
          <w:szCs w:val="24"/>
        </w:rPr>
        <w:t xml:space="preserve"> </w:t>
      </w:r>
    </w:p>
    <w:p w:rsidR="006516E3" w:rsidRPr="005B24E6" w:rsidRDefault="006516E3" w:rsidP="006A6BC9">
      <w:pPr>
        <w:pStyle w:val="Akapitzlist"/>
        <w:numPr>
          <w:ilvl w:val="0"/>
          <w:numId w:val="13"/>
        </w:numPr>
        <w:rPr>
          <w:color w:val="323232"/>
          <w:szCs w:val="24"/>
        </w:rPr>
      </w:pPr>
      <w:r w:rsidRPr="005B24E6">
        <w:rPr>
          <w:color w:val="323232"/>
          <w:szCs w:val="24"/>
        </w:rPr>
        <w:t xml:space="preserve">udział osób uzależnionych i współuzależnionych z terenu </w:t>
      </w:r>
      <w:r w:rsidR="00D80306" w:rsidRPr="005B24E6">
        <w:rPr>
          <w:color w:val="323232"/>
          <w:szCs w:val="24"/>
        </w:rPr>
        <w:t xml:space="preserve">gminy </w:t>
      </w:r>
      <w:r w:rsidRPr="005B24E6">
        <w:rPr>
          <w:color w:val="323232"/>
          <w:szCs w:val="24"/>
        </w:rPr>
        <w:t xml:space="preserve">Brzeg w ogólnopolskich </w:t>
      </w:r>
      <w:r w:rsidR="00AE4B17" w:rsidRPr="005B24E6">
        <w:rPr>
          <w:color w:val="323232"/>
          <w:szCs w:val="24"/>
        </w:rPr>
        <w:t xml:space="preserve">     </w:t>
      </w:r>
      <w:r w:rsidRPr="005B24E6">
        <w:rPr>
          <w:color w:val="323232"/>
          <w:szCs w:val="24"/>
        </w:rPr>
        <w:t xml:space="preserve">spotkaniach, imprezach integracyjnych ze społecznością abstynencką propagujących zdrowy styl życia bez nałogów, jak również organizowanie </w:t>
      </w:r>
      <w:r w:rsidR="00085C01" w:rsidRPr="005B24E6">
        <w:rPr>
          <w:color w:val="323232"/>
          <w:szCs w:val="24"/>
        </w:rPr>
        <w:t>takich działań na terenie gminy</w:t>
      </w:r>
      <w:r w:rsidRPr="005B24E6">
        <w:rPr>
          <w:color w:val="323232"/>
          <w:szCs w:val="24"/>
        </w:rPr>
        <w:t xml:space="preserve"> Brzeg</w:t>
      </w:r>
      <w:r w:rsidR="00AE4B17" w:rsidRPr="005B24E6">
        <w:rPr>
          <w:color w:val="323232"/>
          <w:szCs w:val="24"/>
        </w:rPr>
        <w:t>,</w:t>
      </w:r>
      <w:r w:rsidRPr="005B24E6">
        <w:rPr>
          <w:color w:val="323232"/>
          <w:szCs w:val="24"/>
        </w:rPr>
        <w:t xml:space="preserve"> w celu wymiany doświadczeń i motywowani</w:t>
      </w:r>
      <w:r w:rsidR="000A6C7F" w:rsidRPr="005B24E6">
        <w:rPr>
          <w:color w:val="323232"/>
          <w:szCs w:val="24"/>
        </w:rPr>
        <w:t>a do utrzymywania  abstynencji,</w:t>
      </w:r>
    </w:p>
    <w:p w:rsidR="006516E3" w:rsidRPr="005B24E6" w:rsidRDefault="006516E3" w:rsidP="006A6BC9">
      <w:pPr>
        <w:pStyle w:val="Akapitzlist"/>
        <w:numPr>
          <w:ilvl w:val="0"/>
          <w:numId w:val="13"/>
        </w:numPr>
        <w:rPr>
          <w:color w:val="323232"/>
          <w:szCs w:val="24"/>
        </w:rPr>
      </w:pPr>
      <w:r w:rsidRPr="005B24E6">
        <w:rPr>
          <w:color w:val="323232"/>
          <w:szCs w:val="24"/>
        </w:rPr>
        <w:t xml:space="preserve">działania informacyjne dla </w:t>
      </w:r>
      <w:r w:rsidR="00085C01" w:rsidRPr="005B24E6">
        <w:rPr>
          <w:color w:val="323232"/>
          <w:szCs w:val="24"/>
        </w:rPr>
        <w:t>osób zgłaszających się o pomoc,</w:t>
      </w:r>
    </w:p>
    <w:p w:rsidR="006516E3" w:rsidRPr="005B24E6" w:rsidRDefault="006516E3" w:rsidP="006A6BC9">
      <w:pPr>
        <w:pStyle w:val="Akapitzlist"/>
        <w:numPr>
          <w:ilvl w:val="0"/>
          <w:numId w:val="13"/>
        </w:numPr>
        <w:rPr>
          <w:color w:val="323232"/>
          <w:szCs w:val="24"/>
        </w:rPr>
      </w:pPr>
      <w:r w:rsidRPr="005B24E6">
        <w:rPr>
          <w:color w:val="323232"/>
          <w:szCs w:val="24"/>
        </w:rPr>
        <w:t xml:space="preserve">prowadzenie działań rozbudzających zainteresowania </w:t>
      </w:r>
      <w:r w:rsidR="000C65F4" w:rsidRPr="005B24E6">
        <w:rPr>
          <w:color w:val="323232"/>
          <w:szCs w:val="24"/>
        </w:rPr>
        <w:t>i aktywność życiową abstynentów,</w:t>
      </w:r>
    </w:p>
    <w:p w:rsidR="00810259" w:rsidRPr="005B24E6" w:rsidRDefault="000A6C7F" w:rsidP="006A6BC9">
      <w:pPr>
        <w:pStyle w:val="Akapitzlist"/>
        <w:numPr>
          <w:ilvl w:val="0"/>
          <w:numId w:val="13"/>
        </w:numPr>
        <w:rPr>
          <w:color w:val="323232"/>
          <w:szCs w:val="24"/>
        </w:rPr>
      </w:pPr>
      <w:r w:rsidRPr="005B24E6">
        <w:rPr>
          <w:color w:val="323232"/>
          <w:szCs w:val="24"/>
        </w:rPr>
        <w:t xml:space="preserve">zagospodarowanie czasu wolnego dzieciom </w:t>
      </w:r>
      <w:r w:rsidR="00907DFD" w:rsidRPr="005B24E6">
        <w:rPr>
          <w:color w:val="323232"/>
          <w:szCs w:val="24"/>
        </w:rPr>
        <w:t>( Mikołajki, D</w:t>
      </w:r>
      <w:r w:rsidR="00810259" w:rsidRPr="005B24E6">
        <w:rPr>
          <w:color w:val="323232"/>
          <w:szCs w:val="24"/>
        </w:rPr>
        <w:t>zień Dziecka, Animacje</w:t>
      </w:r>
      <w:r w:rsidR="00907DFD" w:rsidRPr="005B24E6">
        <w:rPr>
          <w:color w:val="323232"/>
          <w:szCs w:val="24"/>
        </w:rPr>
        <w:t xml:space="preserve"> i inne.</w:t>
      </w:r>
      <w:r w:rsidR="00810259" w:rsidRPr="005B24E6">
        <w:rPr>
          <w:color w:val="323232"/>
          <w:szCs w:val="24"/>
        </w:rPr>
        <w:t>)</w:t>
      </w:r>
      <w:r w:rsidR="005B24E6">
        <w:rPr>
          <w:color w:val="323232"/>
          <w:szCs w:val="24"/>
        </w:rPr>
        <w:t>,</w:t>
      </w:r>
    </w:p>
    <w:p w:rsidR="00501F4D" w:rsidRPr="005B24E6" w:rsidRDefault="00501F4D" w:rsidP="006A6BC9">
      <w:pPr>
        <w:pStyle w:val="Akapitzlist"/>
        <w:numPr>
          <w:ilvl w:val="0"/>
          <w:numId w:val="13"/>
        </w:numPr>
        <w:rPr>
          <w:color w:val="323232"/>
          <w:szCs w:val="24"/>
        </w:rPr>
      </w:pPr>
      <w:r w:rsidRPr="005B24E6">
        <w:rPr>
          <w:color w:val="323232"/>
          <w:szCs w:val="24"/>
        </w:rPr>
        <w:t>prowadzanie rozmów edukacyjnych z osobami zgłaszającymi się po pomoc do organizacji, motywujących do podjęcia leczenia, w tym informowanie o placówkach i instytucjach działających na rzecz przeciwdziałania alkoholizmowi,</w:t>
      </w:r>
    </w:p>
    <w:p w:rsidR="00501F4D" w:rsidRPr="005B24E6" w:rsidRDefault="00501F4D" w:rsidP="006A6BC9">
      <w:pPr>
        <w:pStyle w:val="Akapitzlist"/>
        <w:numPr>
          <w:ilvl w:val="0"/>
          <w:numId w:val="13"/>
        </w:numPr>
        <w:rPr>
          <w:color w:val="323232"/>
          <w:szCs w:val="24"/>
        </w:rPr>
      </w:pPr>
      <w:r w:rsidRPr="005B24E6">
        <w:rPr>
          <w:color w:val="323232"/>
          <w:szCs w:val="24"/>
        </w:rPr>
        <w:t>współpraca ze środowiskiem, w tym</w:t>
      </w:r>
      <w:r w:rsidR="00085C01" w:rsidRPr="005B24E6">
        <w:rPr>
          <w:color w:val="323232"/>
          <w:szCs w:val="24"/>
        </w:rPr>
        <w:t xml:space="preserve"> środowiskiem</w:t>
      </w:r>
      <w:r w:rsidRPr="005B24E6">
        <w:rPr>
          <w:color w:val="323232"/>
          <w:szCs w:val="24"/>
        </w:rPr>
        <w:t xml:space="preserve"> lokalnym, instytucjami, placówkami ochrony zdrowia oraz środkami masowego przekazu w zakresie przeciwdziałania alkoholizmowi</w:t>
      </w:r>
      <w:r w:rsidR="00E50216" w:rsidRPr="005B24E6">
        <w:rPr>
          <w:color w:val="323232"/>
          <w:szCs w:val="24"/>
        </w:rPr>
        <w:t>,</w:t>
      </w:r>
    </w:p>
    <w:p w:rsidR="00E50216" w:rsidRPr="005B24E6" w:rsidRDefault="00E50216" w:rsidP="006A6BC9">
      <w:pPr>
        <w:pStyle w:val="Akapitzlist"/>
        <w:numPr>
          <w:ilvl w:val="0"/>
          <w:numId w:val="13"/>
        </w:numPr>
        <w:rPr>
          <w:color w:val="323232"/>
          <w:szCs w:val="24"/>
        </w:rPr>
      </w:pPr>
      <w:r w:rsidRPr="005B24E6">
        <w:rPr>
          <w:color w:val="323232"/>
          <w:szCs w:val="24"/>
        </w:rPr>
        <w:t>organizowanie spotkań w szkołach podstawowych i średnich celem przeprowadzenia pogadane</w:t>
      </w:r>
      <w:r w:rsidR="00085C01" w:rsidRPr="005B24E6">
        <w:rPr>
          <w:color w:val="323232"/>
          <w:szCs w:val="24"/>
        </w:rPr>
        <w:t>k, prelekcji i innych</w:t>
      </w:r>
      <w:r w:rsidR="0066216A" w:rsidRPr="005B24E6">
        <w:rPr>
          <w:color w:val="323232"/>
          <w:szCs w:val="24"/>
        </w:rPr>
        <w:t xml:space="preserve"> spotkań</w:t>
      </w:r>
      <w:r w:rsidR="00085C01" w:rsidRPr="005B24E6">
        <w:rPr>
          <w:color w:val="323232"/>
          <w:szCs w:val="24"/>
        </w:rPr>
        <w:t xml:space="preserve"> w temacie</w:t>
      </w:r>
      <w:r w:rsidRPr="005B24E6">
        <w:rPr>
          <w:color w:val="323232"/>
          <w:szCs w:val="24"/>
        </w:rPr>
        <w:t xml:space="preserve"> uzależnień. </w:t>
      </w:r>
    </w:p>
    <w:p w:rsidR="00AE4B17" w:rsidRPr="007E2CED" w:rsidRDefault="00AE4B17" w:rsidP="006516E3">
      <w:pPr>
        <w:rPr>
          <w:color w:val="323232"/>
          <w:szCs w:val="24"/>
        </w:rPr>
      </w:pPr>
    </w:p>
    <w:p w:rsidR="000A6C7F" w:rsidRPr="00AE4B17" w:rsidRDefault="006516E3" w:rsidP="006516E3">
      <w:pPr>
        <w:rPr>
          <w:b/>
          <w:color w:val="323232"/>
          <w:szCs w:val="24"/>
          <w:u w:val="single"/>
        </w:rPr>
      </w:pPr>
      <w:r w:rsidRPr="00AE4B17">
        <w:rPr>
          <w:b/>
          <w:color w:val="323232"/>
          <w:szCs w:val="24"/>
          <w:u w:val="single"/>
        </w:rPr>
        <w:t>Warunki realizacji zadania:</w:t>
      </w:r>
    </w:p>
    <w:p w:rsidR="006516E3" w:rsidRPr="00F5754F" w:rsidRDefault="006516E3" w:rsidP="006A6BC9">
      <w:pPr>
        <w:pStyle w:val="Akapitzlist"/>
        <w:numPr>
          <w:ilvl w:val="0"/>
          <w:numId w:val="11"/>
        </w:numPr>
        <w:rPr>
          <w:color w:val="323232"/>
          <w:szCs w:val="24"/>
        </w:rPr>
      </w:pPr>
      <w:r w:rsidRPr="00F5754F">
        <w:rPr>
          <w:color w:val="323232"/>
          <w:szCs w:val="24"/>
        </w:rPr>
        <w:t>posiadanie bazy lokalowej dostępnej co najmniej 5 razy</w:t>
      </w:r>
      <w:r w:rsidR="00501F4D" w:rsidRPr="00F5754F">
        <w:rPr>
          <w:color w:val="323232"/>
          <w:szCs w:val="24"/>
        </w:rPr>
        <w:t xml:space="preserve"> w tygodniu przez co najmniej 2 </w:t>
      </w:r>
      <w:r w:rsidRPr="00F5754F">
        <w:rPr>
          <w:color w:val="323232"/>
          <w:szCs w:val="24"/>
        </w:rPr>
        <w:t>godziny dzien</w:t>
      </w:r>
      <w:r w:rsidR="00AA170E" w:rsidRPr="00F5754F">
        <w:rPr>
          <w:color w:val="323232"/>
          <w:szCs w:val="24"/>
        </w:rPr>
        <w:t>nie w godzinach popołudniowych,</w:t>
      </w:r>
    </w:p>
    <w:p w:rsidR="006516E3" w:rsidRPr="00F5754F" w:rsidRDefault="006516E3" w:rsidP="006A6BC9">
      <w:pPr>
        <w:pStyle w:val="Akapitzlist"/>
        <w:numPr>
          <w:ilvl w:val="0"/>
          <w:numId w:val="11"/>
        </w:numPr>
        <w:rPr>
          <w:color w:val="323232"/>
          <w:szCs w:val="24"/>
        </w:rPr>
      </w:pPr>
      <w:r w:rsidRPr="00F5754F">
        <w:rPr>
          <w:color w:val="323232"/>
          <w:szCs w:val="24"/>
        </w:rPr>
        <w:t>prowadzenie niezbędnej dokumentacji związanej z realizacją zadania, w tym</w:t>
      </w:r>
      <w:r w:rsidR="00501F4D" w:rsidRPr="00F5754F">
        <w:rPr>
          <w:color w:val="323232"/>
          <w:szCs w:val="24"/>
        </w:rPr>
        <w:t xml:space="preserve"> </w:t>
      </w:r>
      <w:r w:rsidR="008B0614" w:rsidRPr="00F5754F">
        <w:rPr>
          <w:color w:val="323232"/>
          <w:szCs w:val="24"/>
        </w:rPr>
        <w:t>np.</w:t>
      </w:r>
      <w:r w:rsidRPr="00F5754F">
        <w:rPr>
          <w:color w:val="323232"/>
          <w:szCs w:val="24"/>
        </w:rPr>
        <w:t>: ewidencja członków, rejestracja osób zgłaszających się o pomo</w:t>
      </w:r>
      <w:r w:rsidR="00501F4D" w:rsidRPr="00F5754F">
        <w:rPr>
          <w:color w:val="323232"/>
          <w:szCs w:val="24"/>
        </w:rPr>
        <w:t xml:space="preserve">c (osobiście lub </w:t>
      </w:r>
      <w:r w:rsidR="00501F4D" w:rsidRPr="00F5754F">
        <w:rPr>
          <w:color w:val="323232"/>
          <w:szCs w:val="24"/>
        </w:rPr>
        <w:lastRenderedPageBreak/>
        <w:t>telefonicznie), w tym: ewidencja osób uczestniczących w grupach samopomocowych oraz ewidencja osób korzystających z Dyżurów Konsultacyjnych</w:t>
      </w:r>
      <w:r w:rsidR="0087763A" w:rsidRPr="00F5754F">
        <w:rPr>
          <w:color w:val="323232"/>
          <w:szCs w:val="24"/>
        </w:rPr>
        <w:t>,</w:t>
      </w:r>
    </w:p>
    <w:p w:rsidR="00085C01" w:rsidRPr="00F5754F" w:rsidRDefault="008B0614" w:rsidP="006A6BC9">
      <w:pPr>
        <w:pStyle w:val="Akapitzlist"/>
        <w:numPr>
          <w:ilvl w:val="0"/>
          <w:numId w:val="11"/>
        </w:numPr>
        <w:rPr>
          <w:color w:val="323232"/>
          <w:szCs w:val="24"/>
        </w:rPr>
      </w:pPr>
      <w:r w:rsidRPr="00F5754F">
        <w:rPr>
          <w:color w:val="323232"/>
          <w:szCs w:val="24"/>
        </w:rPr>
        <w:t xml:space="preserve">posiadanie regulaminu pracy </w:t>
      </w:r>
      <w:r w:rsidR="00085C01" w:rsidRPr="00F5754F">
        <w:rPr>
          <w:szCs w:val="24"/>
        </w:rPr>
        <w:t xml:space="preserve">bądź inny dokument regulujący pracę, </w:t>
      </w:r>
      <w:r w:rsidR="00085C01" w:rsidRPr="00F5754F">
        <w:rPr>
          <w:color w:val="323232"/>
          <w:szCs w:val="24"/>
        </w:rPr>
        <w:t>statutu,</w:t>
      </w:r>
    </w:p>
    <w:p w:rsidR="008B0614" w:rsidRDefault="008B0614" w:rsidP="00501F4D">
      <w:pPr>
        <w:rPr>
          <w:color w:val="323232"/>
          <w:szCs w:val="24"/>
        </w:rPr>
      </w:pPr>
    </w:p>
    <w:p w:rsidR="00AA170E" w:rsidRPr="00F5754F" w:rsidRDefault="00DB654D" w:rsidP="006A6B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/>
          <w:szCs w:val="24"/>
        </w:rPr>
      </w:pPr>
      <w:r w:rsidRPr="00F5754F">
        <w:rPr>
          <w:bCs/>
          <w:color w:val="000000"/>
          <w:szCs w:val="24"/>
        </w:rPr>
        <w:t>z</w:t>
      </w:r>
      <w:r w:rsidR="00AA170E" w:rsidRPr="00F5754F">
        <w:rPr>
          <w:bCs/>
          <w:color w:val="000000"/>
          <w:szCs w:val="24"/>
        </w:rPr>
        <w:t>adanie może realizować oferent, który prowadzi w sferze zadania objętego konkursem działalność nieodpłatną i/lub odpłatną pożytku publicznego, której zakres został</w:t>
      </w:r>
      <w:r w:rsidR="00020F63">
        <w:rPr>
          <w:bCs/>
          <w:color w:val="000000"/>
          <w:szCs w:val="24"/>
        </w:rPr>
        <w:t xml:space="preserve"> </w:t>
      </w:r>
      <w:r w:rsidR="00AA170E" w:rsidRPr="00F5754F">
        <w:rPr>
          <w:bCs/>
          <w:color w:val="000000"/>
          <w:szCs w:val="24"/>
        </w:rPr>
        <w:t xml:space="preserve">wyodrębniony w statucie, </w:t>
      </w:r>
    </w:p>
    <w:p w:rsidR="00AA170E" w:rsidRPr="00F5754F" w:rsidRDefault="00A85607" w:rsidP="006A6B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 w:rsidRPr="00F5754F">
        <w:rPr>
          <w:color w:val="0D0D0D"/>
          <w:szCs w:val="24"/>
        </w:rPr>
        <w:t>o</w:t>
      </w:r>
      <w:r w:rsidR="00AA170E" w:rsidRPr="00F5754F">
        <w:rPr>
          <w:color w:val="0D0D0D"/>
          <w:szCs w:val="24"/>
        </w:rPr>
        <w:t>ferent jest zobowiązany do realizacji zadania zgodnie z obowiązującymi przepisami,</w:t>
      </w:r>
    </w:p>
    <w:p w:rsidR="00AA170E" w:rsidRPr="00F5754F" w:rsidRDefault="00A85607" w:rsidP="006A6B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 w:rsidRPr="00F5754F">
        <w:rPr>
          <w:color w:val="0D0D0D"/>
          <w:szCs w:val="24"/>
        </w:rPr>
        <w:t>d</w:t>
      </w:r>
      <w:r w:rsidR="00AA170E" w:rsidRPr="00F5754F">
        <w:rPr>
          <w:color w:val="0D0D0D"/>
          <w:szCs w:val="24"/>
        </w:rPr>
        <w:t>okładny opis działań z zakresu profilaktyki alkoholowej i przeciwdziałania uzależnieniom,</w:t>
      </w:r>
    </w:p>
    <w:p w:rsidR="00AA170E" w:rsidRPr="00F5754F" w:rsidRDefault="00A85607" w:rsidP="006A6B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bCs/>
          <w:color w:val="000000"/>
          <w:szCs w:val="24"/>
        </w:rPr>
      </w:pPr>
      <w:r w:rsidRPr="00F5754F">
        <w:rPr>
          <w:bCs/>
          <w:color w:val="000000"/>
          <w:szCs w:val="24"/>
        </w:rPr>
        <w:t>o</w:t>
      </w:r>
      <w:r w:rsidR="00AA170E" w:rsidRPr="00F5754F">
        <w:rPr>
          <w:bCs/>
          <w:color w:val="000000"/>
          <w:szCs w:val="24"/>
        </w:rPr>
        <w:t>ferenci, których oferty zostaną wybrane w otwartym konkursie ofert oraz będą</w:t>
      </w:r>
      <w:r w:rsidR="00F5754F">
        <w:rPr>
          <w:bCs/>
          <w:color w:val="000000"/>
          <w:szCs w:val="24"/>
        </w:rPr>
        <w:t xml:space="preserve"> </w:t>
      </w:r>
      <w:r w:rsidR="00AA170E" w:rsidRPr="00F5754F">
        <w:rPr>
          <w:bCs/>
          <w:color w:val="000000"/>
          <w:szCs w:val="24"/>
        </w:rPr>
        <w:t>realizować zadanie publiczne zobowiązani są do udostępniania informacji publicznej na</w:t>
      </w:r>
      <w:r w:rsidR="00F5754F" w:rsidRPr="00F5754F">
        <w:rPr>
          <w:bCs/>
          <w:color w:val="000000"/>
          <w:szCs w:val="24"/>
        </w:rPr>
        <w:t xml:space="preserve"> </w:t>
      </w:r>
      <w:r w:rsidR="00AA170E" w:rsidRPr="00F5754F">
        <w:rPr>
          <w:bCs/>
          <w:color w:val="000000"/>
          <w:szCs w:val="24"/>
        </w:rPr>
        <w:t>zasadach i w trybie określonym w art. 4a, 4b, 4c ustawy o działalności pożytku</w:t>
      </w:r>
    </w:p>
    <w:p w:rsidR="00AA170E" w:rsidRPr="00F5754F" w:rsidRDefault="00AA170E" w:rsidP="00F5754F">
      <w:pPr>
        <w:pStyle w:val="Akapitzlist"/>
        <w:autoSpaceDE w:val="0"/>
        <w:autoSpaceDN w:val="0"/>
        <w:adjustRightInd w:val="0"/>
        <w:spacing w:line="276" w:lineRule="auto"/>
        <w:jc w:val="both"/>
        <w:rPr>
          <w:bCs/>
          <w:color w:val="000000"/>
          <w:szCs w:val="24"/>
        </w:rPr>
      </w:pPr>
      <w:r w:rsidRPr="00F5754F">
        <w:rPr>
          <w:bCs/>
          <w:color w:val="000000"/>
          <w:szCs w:val="24"/>
        </w:rPr>
        <w:t>publicznego i o wolontariacie. Niezbędne jest dokumentowanie całości zadania (np. zdjęcia z prze</w:t>
      </w:r>
      <w:r w:rsidR="0080517E" w:rsidRPr="00F5754F">
        <w:rPr>
          <w:bCs/>
          <w:color w:val="000000"/>
          <w:szCs w:val="24"/>
        </w:rPr>
        <w:t>prowadzanych zajęć, promowanie g</w:t>
      </w:r>
      <w:r w:rsidRPr="00F5754F">
        <w:rPr>
          <w:bCs/>
          <w:color w:val="000000"/>
          <w:szCs w:val="24"/>
        </w:rPr>
        <w:t>miny  Brzeg jako współorganizatora zadania w miejscu realizowanego zadania oraz w miarę możliwości na stronach internetowych, portalach społecznościowych, prasie</w:t>
      </w:r>
      <w:r w:rsidR="0080517E" w:rsidRPr="00F5754F">
        <w:rPr>
          <w:bCs/>
          <w:color w:val="000000"/>
          <w:szCs w:val="24"/>
        </w:rPr>
        <w:t xml:space="preserve"> i inne</w:t>
      </w:r>
      <w:r w:rsidRPr="00F5754F">
        <w:rPr>
          <w:bCs/>
          <w:color w:val="000000"/>
          <w:szCs w:val="24"/>
        </w:rPr>
        <w:t>).</w:t>
      </w:r>
    </w:p>
    <w:p w:rsidR="00582E57" w:rsidRPr="00AA170E" w:rsidRDefault="00582E57" w:rsidP="00AA170E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Cs w:val="24"/>
        </w:rPr>
      </w:pPr>
    </w:p>
    <w:p w:rsidR="00C86479" w:rsidRPr="00C86479" w:rsidRDefault="00C86479" w:rsidP="00AA170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Cs w:val="24"/>
          <w:u w:val="single"/>
        </w:rPr>
      </w:pPr>
      <w:r w:rsidRPr="00C86479">
        <w:rPr>
          <w:b/>
          <w:color w:val="000000"/>
          <w:szCs w:val="24"/>
          <w:u w:val="single"/>
        </w:rPr>
        <w:t>Wymagane dokumenty</w:t>
      </w:r>
      <w:r>
        <w:rPr>
          <w:b/>
          <w:color w:val="000000"/>
          <w:szCs w:val="24"/>
          <w:u w:val="single"/>
        </w:rPr>
        <w:t>:</w:t>
      </w:r>
    </w:p>
    <w:p w:rsidR="00C86479" w:rsidRPr="0023734A" w:rsidRDefault="00C86479" w:rsidP="00C63148">
      <w:pPr>
        <w:spacing w:before="100" w:beforeAutospacing="1" w:line="276" w:lineRule="auto"/>
        <w:jc w:val="both"/>
        <w:rPr>
          <w:szCs w:val="24"/>
        </w:rPr>
      </w:pPr>
      <w:r w:rsidRPr="00497CEA">
        <w:rPr>
          <w:szCs w:val="24"/>
        </w:rPr>
        <w:t xml:space="preserve">Oferty należy składać wraz z następującymi </w:t>
      </w:r>
      <w:r>
        <w:rPr>
          <w:szCs w:val="24"/>
        </w:rPr>
        <w:t xml:space="preserve">dokumentami </w:t>
      </w:r>
      <w:r>
        <w:rPr>
          <w:b/>
          <w:szCs w:val="24"/>
          <w:u w:val="single"/>
        </w:rPr>
        <w:t>obowiązkowymi:</w:t>
      </w:r>
    </w:p>
    <w:p w:rsidR="00C86479" w:rsidRDefault="00C86479" w:rsidP="006A6BC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E2CED">
        <w:rPr>
          <w:szCs w:val="24"/>
        </w:rPr>
        <w:t>aktualny</w:t>
      </w:r>
      <w:r w:rsidR="00A920C2">
        <w:rPr>
          <w:szCs w:val="24"/>
        </w:rPr>
        <w:t xml:space="preserve"> statut podmiotu,</w:t>
      </w:r>
    </w:p>
    <w:p w:rsidR="00151187" w:rsidRPr="00151187" w:rsidRDefault="00151187" w:rsidP="006A6BC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86479">
        <w:rPr>
          <w:szCs w:val="24"/>
        </w:rPr>
        <w:t>regulamin pracy bądź inny dokum</w:t>
      </w:r>
      <w:r>
        <w:rPr>
          <w:szCs w:val="24"/>
        </w:rPr>
        <w:t>ent regulujący pracę,</w:t>
      </w:r>
    </w:p>
    <w:p w:rsidR="00A920C2" w:rsidRDefault="00A920C2" w:rsidP="006A6BC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oświadczenie o posiadaniu bazy lokalowej.</w:t>
      </w:r>
    </w:p>
    <w:p w:rsidR="00151187" w:rsidRPr="00151187" w:rsidRDefault="00151187" w:rsidP="00151187">
      <w:pPr>
        <w:autoSpaceDE w:val="0"/>
        <w:autoSpaceDN w:val="0"/>
        <w:adjustRightInd w:val="0"/>
        <w:spacing w:line="276" w:lineRule="auto"/>
        <w:ind w:left="720"/>
        <w:jc w:val="both"/>
        <w:rPr>
          <w:szCs w:val="24"/>
        </w:rPr>
      </w:pPr>
    </w:p>
    <w:p w:rsidR="00C86479" w:rsidRPr="0048732B" w:rsidRDefault="00C86479" w:rsidP="0048732B">
      <w:pPr>
        <w:autoSpaceDE w:val="0"/>
        <w:autoSpaceDN w:val="0"/>
        <w:adjustRightInd w:val="0"/>
        <w:jc w:val="both"/>
        <w:rPr>
          <w:color w:val="0D0D0D"/>
          <w:szCs w:val="24"/>
        </w:rPr>
      </w:pPr>
      <w:r w:rsidRPr="0048732B">
        <w:rPr>
          <w:color w:val="0D0D0D"/>
          <w:szCs w:val="24"/>
        </w:rPr>
        <w:t xml:space="preserve">W celu usprawnienia weryfikacji i oceny merytorycznej oferty wnosi się o składanie </w:t>
      </w:r>
      <w:r w:rsidRPr="0048732B">
        <w:rPr>
          <w:color w:val="0D0D0D"/>
          <w:szCs w:val="24"/>
          <w:u w:val="single"/>
        </w:rPr>
        <w:t>dodatkowych</w:t>
      </w:r>
      <w:r w:rsidRPr="0048732B">
        <w:rPr>
          <w:color w:val="0D0D0D"/>
          <w:szCs w:val="24"/>
        </w:rPr>
        <w:t xml:space="preserve"> załączników tj.:</w:t>
      </w:r>
    </w:p>
    <w:p w:rsidR="00C86479" w:rsidRPr="00C86479" w:rsidRDefault="00C86479" w:rsidP="006A6BC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86479">
        <w:rPr>
          <w:szCs w:val="24"/>
        </w:rPr>
        <w:t xml:space="preserve">aktualny (zgodny ze stanem faktycznym i prawnym) wypis z Krajowego Rejestru </w:t>
      </w:r>
    </w:p>
    <w:p w:rsidR="00C86479" w:rsidRPr="00C86479" w:rsidRDefault="00C86479" w:rsidP="00C86479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szCs w:val="24"/>
        </w:rPr>
      </w:pPr>
      <w:r w:rsidRPr="00C86479">
        <w:rPr>
          <w:szCs w:val="24"/>
        </w:rPr>
        <w:t>Sądowego lub innym dokumentem stanowiącym o podstawie działalności podmiotu (potwierdzającym posiadanie osobowości prawnej i umocowanie osób go reprezentujących oraz prawo do zaciągania zobowiązań  finansowych przez podmiot</w:t>
      </w:r>
      <w:r w:rsidR="0080517E">
        <w:rPr>
          <w:szCs w:val="24"/>
        </w:rPr>
        <w:t>),</w:t>
      </w:r>
    </w:p>
    <w:p w:rsidR="001911C1" w:rsidRDefault="001911C1" w:rsidP="001911C1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1911C1" w:rsidRPr="001911C1" w:rsidRDefault="001911C1" w:rsidP="001911C1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C86479" w:rsidRPr="00C86479" w:rsidRDefault="00C86479" w:rsidP="00C86479">
      <w:pPr>
        <w:pStyle w:val="Akapitzlist"/>
        <w:autoSpaceDE w:val="0"/>
        <w:autoSpaceDN w:val="0"/>
        <w:adjustRightInd w:val="0"/>
        <w:spacing w:line="276" w:lineRule="auto"/>
        <w:ind w:left="1440"/>
        <w:jc w:val="both"/>
        <w:rPr>
          <w:szCs w:val="24"/>
        </w:rPr>
      </w:pPr>
    </w:p>
    <w:p w:rsidR="00C86479" w:rsidRPr="003E7A37" w:rsidRDefault="00C86479" w:rsidP="0080517E">
      <w:pPr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  <w:r w:rsidRPr="003E7A37">
        <w:rPr>
          <w:bCs/>
          <w:szCs w:val="24"/>
        </w:rPr>
        <w:t>UWAGA WAŻNE!</w:t>
      </w:r>
    </w:p>
    <w:p w:rsidR="00C86479" w:rsidRDefault="00C86479" w:rsidP="00C86479">
      <w:pPr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  <w:r w:rsidRPr="003E7A37">
        <w:rPr>
          <w:bCs/>
          <w:szCs w:val="24"/>
        </w:rPr>
        <w:t>Wszystkie ewentualne załączniki,  dokumenty i oświadczenia dołączone do oferty należy składać w formie podpisanego oryginału lub kserokopii poświadczonej za zgodność z oryginałem. Dokumenty muszą być podpisane przez osoby upoważnione do składania oświadczeń woli ze strony organizacji.</w:t>
      </w:r>
    </w:p>
    <w:p w:rsidR="001911C1" w:rsidRPr="003E7A37" w:rsidRDefault="001911C1" w:rsidP="00C86479">
      <w:pPr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</w:p>
    <w:p w:rsidR="00C86479" w:rsidRPr="003E7A37" w:rsidRDefault="00C86479" w:rsidP="00C86479">
      <w:pPr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  <w:r w:rsidRPr="003E7A37">
        <w:rPr>
          <w:bCs/>
          <w:szCs w:val="24"/>
        </w:rPr>
        <w:t>Podpisy osób upoważnionych muszą być zgodne ze statutem lub innym dokumentem lub</w:t>
      </w:r>
    </w:p>
    <w:p w:rsidR="00E82D1A" w:rsidRDefault="00C86479" w:rsidP="00C86479">
      <w:pPr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  <w:r w:rsidRPr="003E7A37">
        <w:rPr>
          <w:bCs/>
          <w:szCs w:val="24"/>
        </w:rPr>
        <w:t>rejestrem (np. KRS) określającym sposób reprezentacji oferenta i składania oświadczeń wo</w:t>
      </w:r>
      <w:r>
        <w:rPr>
          <w:bCs/>
          <w:szCs w:val="24"/>
        </w:rPr>
        <w:t xml:space="preserve">li w imieniu oferenta. </w:t>
      </w:r>
    </w:p>
    <w:p w:rsidR="001911C1" w:rsidRDefault="001911C1" w:rsidP="00C86479">
      <w:pPr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</w:p>
    <w:p w:rsidR="001911C1" w:rsidRDefault="001911C1" w:rsidP="00C86479">
      <w:pPr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</w:p>
    <w:p w:rsidR="001911C1" w:rsidRDefault="001911C1" w:rsidP="00C86479">
      <w:pPr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</w:p>
    <w:p w:rsidR="001911C1" w:rsidRPr="003E7A37" w:rsidRDefault="001911C1" w:rsidP="00C86479">
      <w:pPr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</w:p>
    <w:p w:rsidR="00C86479" w:rsidRPr="007E2CED" w:rsidRDefault="00C86479" w:rsidP="00AA170E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</w:p>
    <w:p w:rsidR="00CB48A5" w:rsidRPr="00CB48A5" w:rsidRDefault="00E82D1A" w:rsidP="00CB48A5">
      <w:pPr>
        <w:shd w:val="clear" w:color="auto" w:fill="FFFFFF"/>
        <w:jc w:val="both"/>
        <w:textAlignment w:val="top"/>
        <w:rPr>
          <w:b/>
          <w:color w:val="000000"/>
          <w:szCs w:val="24"/>
        </w:rPr>
      </w:pPr>
      <w:r>
        <w:rPr>
          <w:b/>
          <w:color w:val="000000"/>
          <w:szCs w:val="24"/>
          <w:u w:val="single"/>
        </w:rPr>
        <w:t>DOTYCZY ZADANIA NR 2:</w:t>
      </w:r>
      <w:r w:rsidRPr="00E82D1A">
        <w:rPr>
          <w:color w:val="000000"/>
          <w:szCs w:val="24"/>
        </w:rPr>
        <w:t xml:space="preserve"> </w:t>
      </w:r>
      <w:r w:rsidR="00CB48A5">
        <w:rPr>
          <w:color w:val="000000"/>
          <w:szCs w:val="24"/>
        </w:rPr>
        <w:t>„</w:t>
      </w:r>
      <w:r w:rsidR="00CB48A5" w:rsidRPr="00CB48A5">
        <w:rPr>
          <w:b/>
          <w:color w:val="000000"/>
          <w:szCs w:val="24"/>
        </w:rPr>
        <w:t>Zagospodarowanie czasu wolnego dzieciom pochodzącym z rodzin dysfunkcyjnych</w:t>
      </w:r>
      <w:r w:rsidR="00CB48A5" w:rsidRPr="00CB48A5">
        <w:rPr>
          <w:b/>
          <w:szCs w:val="24"/>
        </w:rPr>
        <w:t xml:space="preserve"> z terenu gminy Brzeg</w:t>
      </w:r>
      <w:r w:rsidR="00CB48A5" w:rsidRPr="00CB48A5">
        <w:rPr>
          <w:b/>
          <w:bCs/>
          <w:color w:val="323232"/>
          <w:szCs w:val="24"/>
        </w:rPr>
        <w:t xml:space="preserve"> </w:t>
      </w:r>
      <w:r w:rsidR="00CB48A5" w:rsidRPr="00CB48A5">
        <w:rPr>
          <w:b/>
          <w:color w:val="000000"/>
          <w:szCs w:val="24"/>
        </w:rPr>
        <w:t xml:space="preserve">poprzez prowadzenie </w:t>
      </w:r>
      <w:r w:rsidR="00CB48A5" w:rsidRPr="00CB48A5">
        <w:rPr>
          <w:b/>
          <w:bCs/>
          <w:color w:val="323232"/>
          <w:szCs w:val="24"/>
        </w:rPr>
        <w:t>zajęć pozalekcyjnych z uwzględnieniem realizacji  działań profilaktycznych w zakresie uzależnień”.</w:t>
      </w:r>
    </w:p>
    <w:p w:rsidR="006516E3" w:rsidRPr="007E2CED" w:rsidRDefault="006516E3" w:rsidP="006516E3">
      <w:pPr>
        <w:rPr>
          <w:color w:val="323232"/>
          <w:szCs w:val="24"/>
        </w:rPr>
      </w:pPr>
    </w:p>
    <w:p w:rsidR="006516E3" w:rsidRDefault="006516E3" w:rsidP="006516E3">
      <w:pPr>
        <w:rPr>
          <w:b/>
          <w:bCs/>
          <w:color w:val="323232"/>
          <w:szCs w:val="24"/>
        </w:rPr>
      </w:pPr>
      <w:r w:rsidRPr="007E2CED">
        <w:rPr>
          <w:b/>
          <w:color w:val="323232"/>
          <w:szCs w:val="24"/>
          <w:u w:val="single"/>
        </w:rPr>
        <w:t xml:space="preserve"> Cele zadania</w:t>
      </w:r>
    </w:p>
    <w:p w:rsidR="005A47E2" w:rsidRDefault="006516E3" w:rsidP="006516E3">
      <w:pPr>
        <w:rPr>
          <w:color w:val="323232"/>
          <w:szCs w:val="24"/>
        </w:rPr>
      </w:pPr>
      <w:r w:rsidRPr="007E2CED">
        <w:rPr>
          <w:color w:val="323232"/>
          <w:szCs w:val="24"/>
        </w:rPr>
        <w:t xml:space="preserve">1)    organizacja czasu wolnego </w:t>
      </w:r>
      <w:r w:rsidR="001454F4">
        <w:rPr>
          <w:color w:val="323232"/>
          <w:szCs w:val="24"/>
        </w:rPr>
        <w:t>dla dzieci pochodzących z rodzin dysfunkcyjnych</w:t>
      </w:r>
      <w:r w:rsidR="001911C1">
        <w:rPr>
          <w:color w:val="323232"/>
          <w:szCs w:val="24"/>
        </w:rPr>
        <w:t xml:space="preserve"> z terenu gminy Brzeg</w:t>
      </w:r>
      <w:r w:rsidR="001454F4">
        <w:rPr>
          <w:color w:val="323232"/>
          <w:szCs w:val="24"/>
        </w:rPr>
        <w:t>, po zajęciach szkolnych,</w:t>
      </w:r>
    </w:p>
    <w:p w:rsidR="005A47E2" w:rsidRPr="007E2CED" w:rsidRDefault="005A47E2" w:rsidP="006516E3">
      <w:pPr>
        <w:rPr>
          <w:color w:val="323232"/>
          <w:szCs w:val="24"/>
        </w:rPr>
      </w:pPr>
      <w:r>
        <w:rPr>
          <w:color w:val="323232"/>
          <w:szCs w:val="24"/>
        </w:rPr>
        <w:t xml:space="preserve">3)    </w:t>
      </w:r>
      <w:r w:rsidR="00AB29CB">
        <w:rPr>
          <w:color w:val="323232"/>
          <w:szCs w:val="24"/>
        </w:rPr>
        <w:t>prowadzenie działalności edukacyjnej, opiekuńczej i wychowawczej,</w:t>
      </w:r>
    </w:p>
    <w:p w:rsidR="006516E3" w:rsidRPr="007E2CED" w:rsidRDefault="001454F4" w:rsidP="006516E3">
      <w:pPr>
        <w:rPr>
          <w:color w:val="323232"/>
          <w:szCs w:val="24"/>
        </w:rPr>
      </w:pPr>
      <w:r>
        <w:rPr>
          <w:color w:val="323232"/>
          <w:szCs w:val="24"/>
        </w:rPr>
        <w:t xml:space="preserve">2)    pomoc w nauce, </w:t>
      </w:r>
    </w:p>
    <w:p w:rsidR="006516E3" w:rsidRPr="007E2CED" w:rsidRDefault="006516E3" w:rsidP="006516E3">
      <w:pPr>
        <w:rPr>
          <w:color w:val="323232"/>
          <w:szCs w:val="24"/>
        </w:rPr>
      </w:pPr>
      <w:r w:rsidRPr="007E2CED">
        <w:rPr>
          <w:color w:val="323232"/>
          <w:szCs w:val="24"/>
        </w:rPr>
        <w:t>3)    organizacja zajęć sprzyjających rozwojowi zainteresowań, zabaw oraz z</w:t>
      </w:r>
      <w:r w:rsidR="00AB29CB">
        <w:rPr>
          <w:color w:val="323232"/>
          <w:szCs w:val="24"/>
        </w:rPr>
        <w:t>ajęć sportowych i kulturalnych,</w:t>
      </w:r>
    </w:p>
    <w:p w:rsidR="005A47E2" w:rsidRDefault="006516E3" w:rsidP="006516E3">
      <w:pPr>
        <w:rPr>
          <w:color w:val="323232"/>
          <w:szCs w:val="24"/>
        </w:rPr>
      </w:pPr>
      <w:r w:rsidRPr="007E2CED">
        <w:rPr>
          <w:color w:val="323232"/>
          <w:szCs w:val="24"/>
        </w:rPr>
        <w:t xml:space="preserve">4)    wsparcie pedagogiczne, </w:t>
      </w:r>
    </w:p>
    <w:p w:rsidR="006516E3" w:rsidRPr="007E2CED" w:rsidRDefault="006516E3" w:rsidP="006516E3">
      <w:pPr>
        <w:rPr>
          <w:color w:val="323232"/>
          <w:szCs w:val="24"/>
        </w:rPr>
      </w:pPr>
      <w:r w:rsidRPr="007E2CED">
        <w:rPr>
          <w:color w:val="323232"/>
          <w:szCs w:val="24"/>
        </w:rPr>
        <w:t>5)    propagowanie zdrowego stylu życia, edukacja z zakresu profilaktyki uzal</w:t>
      </w:r>
      <w:r w:rsidR="00AB29CB">
        <w:rPr>
          <w:color w:val="323232"/>
          <w:szCs w:val="24"/>
        </w:rPr>
        <w:t>eżnień,</w:t>
      </w:r>
    </w:p>
    <w:p w:rsidR="006516E3" w:rsidRPr="007E2CED" w:rsidRDefault="006516E3" w:rsidP="006516E3">
      <w:pPr>
        <w:rPr>
          <w:color w:val="323232"/>
          <w:szCs w:val="24"/>
        </w:rPr>
      </w:pPr>
      <w:r w:rsidRPr="007E2CED">
        <w:rPr>
          <w:color w:val="323232"/>
          <w:szCs w:val="24"/>
        </w:rPr>
        <w:t>6)    o</w:t>
      </w:r>
      <w:r w:rsidR="00185993">
        <w:rPr>
          <w:color w:val="323232"/>
          <w:szCs w:val="24"/>
        </w:rPr>
        <w:t>rganizacja wyjazdów, wycieczek,</w:t>
      </w:r>
    </w:p>
    <w:p w:rsidR="006516E3" w:rsidRPr="007E2CED" w:rsidRDefault="00AB29CB" w:rsidP="006516E3">
      <w:pPr>
        <w:rPr>
          <w:color w:val="323232"/>
          <w:szCs w:val="24"/>
        </w:rPr>
      </w:pPr>
      <w:r>
        <w:rPr>
          <w:color w:val="323232"/>
          <w:szCs w:val="24"/>
        </w:rPr>
        <w:t>7)    praca z rodziną dziecka,</w:t>
      </w:r>
    </w:p>
    <w:p w:rsidR="006516E3" w:rsidRDefault="006516E3" w:rsidP="006516E3">
      <w:pPr>
        <w:rPr>
          <w:color w:val="323232"/>
          <w:szCs w:val="24"/>
        </w:rPr>
      </w:pPr>
      <w:r w:rsidRPr="007E2CED">
        <w:rPr>
          <w:color w:val="323232"/>
          <w:szCs w:val="24"/>
        </w:rPr>
        <w:t>8)    współpraca ze sz</w:t>
      </w:r>
      <w:r w:rsidR="00185993">
        <w:rPr>
          <w:color w:val="323232"/>
          <w:szCs w:val="24"/>
        </w:rPr>
        <w:t>kołami i placówkami oświatowymi,</w:t>
      </w:r>
    </w:p>
    <w:p w:rsidR="00AB29CB" w:rsidRPr="007E2CED" w:rsidRDefault="00AB29CB" w:rsidP="006516E3">
      <w:pPr>
        <w:rPr>
          <w:color w:val="323232"/>
          <w:szCs w:val="24"/>
        </w:rPr>
      </w:pPr>
      <w:r>
        <w:rPr>
          <w:color w:val="323232"/>
          <w:szCs w:val="24"/>
        </w:rPr>
        <w:t>9)    wyrównywanie deficytów u dzieci poprzez terapię zajęciową.</w:t>
      </w:r>
    </w:p>
    <w:p w:rsidR="006516E3" w:rsidRPr="007E2CED" w:rsidRDefault="006516E3" w:rsidP="006516E3">
      <w:pPr>
        <w:rPr>
          <w:color w:val="323232"/>
          <w:szCs w:val="24"/>
        </w:rPr>
      </w:pPr>
    </w:p>
    <w:p w:rsidR="00185993" w:rsidRDefault="006516E3" w:rsidP="00185993">
      <w:pPr>
        <w:rPr>
          <w:b/>
          <w:color w:val="323232"/>
          <w:szCs w:val="24"/>
          <w:u w:val="single"/>
        </w:rPr>
      </w:pPr>
      <w:r w:rsidRPr="00185993">
        <w:rPr>
          <w:b/>
          <w:color w:val="323232"/>
          <w:szCs w:val="24"/>
          <w:u w:val="single"/>
        </w:rPr>
        <w:t>Zakres przedsięwzięcia:</w:t>
      </w:r>
    </w:p>
    <w:p w:rsidR="002655CA" w:rsidRPr="007E2CED" w:rsidRDefault="006516E3" w:rsidP="002655CA">
      <w:pPr>
        <w:rPr>
          <w:color w:val="323232"/>
          <w:szCs w:val="24"/>
        </w:rPr>
      </w:pPr>
      <w:r w:rsidRPr="00185993">
        <w:rPr>
          <w:color w:val="323232"/>
          <w:szCs w:val="24"/>
        </w:rPr>
        <w:t xml:space="preserve">prowadzenie </w:t>
      </w:r>
      <w:r w:rsidR="00297026" w:rsidRPr="00185993">
        <w:rPr>
          <w:color w:val="323232"/>
          <w:szCs w:val="24"/>
        </w:rPr>
        <w:t xml:space="preserve">zajęć pozalekcyjnych </w:t>
      </w:r>
      <w:r w:rsidRPr="00185993">
        <w:rPr>
          <w:color w:val="323232"/>
          <w:szCs w:val="24"/>
        </w:rPr>
        <w:t>z realizacją działań profila</w:t>
      </w:r>
      <w:r w:rsidR="002655CA">
        <w:rPr>
          <w:color w:val="323232"/>
          <w:szCs w:val="24"/>
        </w:rPr>
        <w:t xml:space="preserve">ktycznych w zakresie uzależnień </w:t>
      </w:r>
      <w:r w:rsidRPr="00185993">
        <w:rPr>
          <w:color w:val="323232"/>
          <w:szCs w:val="24"/>
        </w:rPr>
        <w:t> </w:t>
      </w:r>
      <w:r w:rsidR="002655CA">
        <w:rPr>
          <w:color w:val="323232"/>
          <w:szCs w:val="24"/>
        </w:rPr>
        <w:t>dla dzieci pochodzących z rodzin dysfunkcyjnych  z terenu gminy Brzeg,</w:t>
      </w:r>
      <w:r w:rsidR="002655CA" w:rsidRPr="007E2CED">
        <w:rPr>
          <w:color w:val="323232"/>
          <w:szCs w:val="24"/>
        </w:rPr>
        <w:t> </w:t>
      </w:r>
    </w:p>
    <w:p w:rsidR="006516E3" w:rsidRPr="007E2CED" w:rsidRDefault="006516E3" w:rsidP="006516E3">
      <w:pPr>
        <w:rPr>
          <w:color w:val="323232"/>
          <w:szCs w:val="24"/>
        </w:rPr>
      </w:pPr>
    </w:p>
    <w:p w:rsidR="006516E3" w:rsidRPr="00185993" w:rsidRDefault="006516E3" w:rsidP="006516E3">
      <w:pPr>
        <w:rPr>
          <w:b/>
          <w:color w:val="323232"/>
          <w:szCs w:val="24"/>
          <w:u w:val="single"/>
        </w:rPr>
      </w:pPr>
      <w:r w:rsidRPr="00185993">
        <w:rPr>
          <w:b/>
          <w:color w:val="323232"/>
          <w:szCs w:val="24"/>
          <w:u w:val="single"/>
        </w:rPr>
        <w:t>Warunki realizacji zadania:</w:t>
      </w:r>
    </w:p>
    <w:p w:rsidR="006516E3" w:rsidRPr="007E2CED" w:rsidRDefault="00185993" w:rsidP="006516E3">
      <w:pPr>
        <w:rPr>
          <w:color w:val="323232"/>
          <w:szCs w:val="24"/>
        </w:rPr>
      </w:pPr>
      <w:r>
        <w:rPr>
          <w:color w:val="323232"/>
          <w:szCs w:val="24"/>
        </w:rPr>
        <w:t>1</w:t>
      </w:r>
      <w:r w:rsidR="006516E3" w:rsidRPr="007E2CED">
        <w:rPr>
          <w:color w:val="323232"/>
          <w:szCs w:val="24"/>
        </w:rPr>
        <w:t xml:space="preserve">)    posiadanie </w:t>
      </w:r>
      <w:r>
        <w:rPr>
          <w:color w:val="323232"/>
          <w:szCs w:val="24"/>
        </w:rPr>
        <w:t>bazy lokalowej,</w:t>
      </w:r>
    </w:p>
    <w:p w:rsidR="006516E3" w:rsidRPr="007E2CED" w:rsidRDefault="006516E3" w:rsidP="006516E3">
      <w:pPr>
        <w:rPr>
          <w:color w:val="323232"/>
          <w:szCs w:val="24"/>
        </w:rPr>
      </w:pPr>
      <w:r w:rsidRPr="007E2CED">
        <w:rPr>
          <w:color w:val="323232"/>
          <w:szCs w:val="24"/>
        </w:rPr>
        <w:t>3)    posiadanie regulaminu pracy</w:t>
      </w:r>
      <w:r w:rsidR="001911C1">
        <w:rPr>
          <w:color w:val="323232"/>
          <w:szCs w:val="24"/>
        </w:rPr>
        <w:t xml:space="preserve">, </w:t>
      </w:r>
      <w:r w:rsidR="001911C1">
        <w:rPr>
          <w:szCs w:val="24"/>
        </w:rPr>
        <w:t xml:space="preserve">bądź innego </w:t>
      </w:r>
      <w:r w:rsidR="00883149">
        <w:rPr>
          <w:szCs w:val="24"/>
        </w:rPr>
        <w:t>dokument</w:t>
      </w:r>
      <w:r w:rsidR="001911C1">
        <w:rPr>
          <w:szCs w:val="24"/>
        </w:rPr>
        <w:t>u regulującego</w:t>
      </w:r>
      <w:r w:rsidR="00883149">
        <w:rPr>
          <w:szCs w:val="24"/>
        </w:rPr>
        <w:t xml:space="preserve"> pracę z dziećmi oraz </w:t>
      </w:r>
      <w:r w:rsidR="00883149">
        <w:rPr>
          <w:color w:val="323232"/>
          <w:szCs w:val="24"/>
        </w:rPr>
        <w:t xml:space="preserve"> </w:t>
      </w:r>
      <w:r w:rsidR="00AB3DC9">
        <w:rPr>
          <w:color w:val="323232"/>
          <w:szCs w:val="24"/>
        </w:rPr>
        <w:t xml:space="preserve"> statutu,</w:t>
      </w:r>
    </w:p>
    <w:p w:rsidR="006516E3" w:rsidRPr="007E2CED" w:rsidRDefault="006516E3" w:rsidP="006516E3">
      <w:pPr>
        <w:rPr>
          <w:color w:val="323232"/>
          <w:szCs w:val="24"/>
        </w:rPr>
      </w:pPr>
      <w:r w:rsidRPr="007E2CED">
        <w:rPr>
          <w:color w:val="323232"/>
          <w:szCs w:val="24"/>
        </w:rPr>
        <w:t>4)    prowadzenie niezbędnej dokumentacji pracy</w:t>
      </w:r>
      <w:r w:rsidR="00185993">
        <w:rPr>
          <w:color w:val="323232"/>
          <w:szCs w:val="24"/>
        </w:rPr>
        <w:t xml:space="preserve">, która obejmuje plan pracy </w:t>
      </w:r>
      <w:r w:rsidRPr="007E2CED">
        <w:rPr>
          <w:color w:val="323232"/>
          <w:szCs w:val="24"/>
        </w:rPr>
        <w:t xml:space="preserve"> wraz z wykazem osób prowadzących zajęcia, wpisy dotyczące tematyki realizowanych zajęć</w:t>
      </w:r>
      <w:r w:rsidR="001911C1">
        <w:rPr>
          <w:color w:val="323232"/>
          <w:szCs w:val="24"/>
        </w:rPr>
        <w:t>, listę obecności na zajęciach,</w:t>
      </w:r>
    </w:p>
    <w:p w:rsidR="006516E3" w:rsidRPr="007E2CED" w:rsidRDefault="006516E3" w:rsidP="006516E3">
      <w:pPr>
        <w:rPr>
          <w:color w:val="323232"/>
          <w:szCs w:val="24"/>
        </w:rPr>
      </w:pPr>
      <w:r w:rsidRPr="007E2CED">
        <w:rPr>
          <w:color w:val="323232"/>
          <w:szCs w:val="24"/>
        </w:rPr>
        <w:t>5)    prowadzenie zajęć opiekuńczo-wychowawczych przez osoby posiad</w:t>
      </w:r>
      <w:r w:rsidR="001911C1">
        <w:rPr>
          <w:color w:val="323232"/>
          <w:szCs w:val="24"/>
        </w:rPr>
        <w:t>ające odpowiednie kwalifikacje,</w:t>
      </w:r>
    </w:p>
    <w:p w:rsidR="00982DF2" w:rsidRPr="007668B1" w:rsidRDefault="006516E3" w:rsidP="006516E3">
      <w:pPr>
        <w:rPr>
          <w:b/>
          <w:color w:val="323232"/>
          <w:szCs w:val="24"/>
        </w:rPr>
      </w:pPr>
      <w:r w:rsidRPr="007E2CED">
        <w:rPr>
          <w:color w:val="323232"/>
          <w:szCs w:val="24"/>
        </w:rPr>
        <w:t>6</w:t>
      </w:r>
      <w:r w:rsidRPr="007668B1">
        <w:rPr>
          <w:b/>
          <w:color w:val="323232"/>
          <w:szCs w:val="24"/>
        </w:rPr>
        <w:t xml:space="preserve">)    realizacja działań profilaktycznych </w:t>
      </w:r>
      <w:r w:rsidR="007668B1" w:rsidRPr="007668B1">
        <w:rPr>
          <w:b/>
          <w:color w:val="323232"/>
          <w:szCs w:val="24"/>
        </w:rPr>
        <w:t>tj. na podstawie opracowanego programu profilaktycznego dla dzieci z grup ryzyka (dokładny opis działań z określonym celem profilaktycznym i krokami prowadzącymi do osiągnięcia tego celu)</w:t>
      </w:r>
      <w:r w:rsidR="007668B1">
        <w:rPr>
          <w:b/>
          <w:color w:val="323232"/>
          <w:szCs w:val="24"/>
        </w:rPr>
        <w:t xml:space="preserve">, </w:t>
      </w:r>
      <w:r w:rsidRPr="007668B1">
        <w:rPr>
          <w:b/>
          <w:color w:val="323232"/>
          <w:szCs w:val="24"/>
        </w:rPr>
        <w:t>przez osoby posiadające odpowiednie kwalifikacje</w:t>
      </w:r>
      <w:r w:rsidR="00FF313D">
        <w:rPr>
          <w:b/>
          <w:color w:val="323232"/>
          <w:szCs w:val="24"/>
        </w:rPr>
        <w:t xml:space="preserve">-opis w </w:t>
      </w:r>
      <w:r w:rsidR="001911C1">
        <w:rPr>
          <w:b/>
          <w:color w:val="323232"/>
          <w:szCs w:val="24"/>
          <w:u w:val="single"/>
        </w:rPr>
        <w:t>części IV pkt 6 oferty,</w:t>
      </w:r>
    </w:p>
    <w:p w:rsidR="002A5C97" w:rsidRPr="00AA170E" w:rsidRDefault="006516E3" w:rsidP="00AA170E">
      <w:pPr>
        <w:rPr>
          <w:color w:val="323232"/>
          <w:szCs w:val="24"/>
        </w:rPr>
      </w:pPr>
      <w:r w:rsidRPr="007E2CED">
        <w:rPr>
          <w:color w:val="323232"/>
          <w:szCs w:val="24"/>
        </w:rPr>
        <w:t>7)    zapewnienie poc</w:t>
      </w:r>
      <w:r w:rsidR="00EB641C">
        <w:rPr>
          <w:color w:val="323232"/>
          <w:szCs w:val="24"/>
        </w:rPr>
        <w:t xml:space="preserve">zęstunku dla uczestników zajęć (w formie gotowej nie </w:t>
      </w:r>
      <w:r w:rsidR="001911C1">
        <w:rPr>
          <w:color w:val="323232"/>
          <w:szCs w:val="24"/>
        </w:rPr>
        <w:t>wymagające obróbki termicznej),</w:t>
      </w:r>
    </w:p>
    <w:p w:rsidR="002A5C97" w:rsidRPr="002F3A4F" w:rsidRDefault="00AA170E" w:rsidP="002A5C97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8)</w:t>
      </w:r>
      <w:r w:rsidR="002A5C97" w:rsidRPr="002F3A4F">
        <w:rPr>
          <w:bCs/>
          <w:color w:val="000000"/>
          <w:szCs w:val="24"/>
        </w:rPr>
        <w:t xml:space="preserve"> </w:t>
      </w:r>
      <w:r w:rsidR="001911C1">
        <w:rPr>
          <w:bCs/>
          <w:color w:val="000000"/>
          <w:szCs w:val="24"/>
        </w:rPr>
        <w:t xml:space="preserve">  z</w:t>
      </w:r>
      <w:r w:rsidR="002A5C97" w:rsidRPr="002F3A4F">
        <w:rPr>
          <w:bCs/>
          <w:color w:val="000000"/>
          <w:szCs w:val="24"/>
        </w:rPr>
        <w:t>adanie może realizować oferent, który prowadzi w sferze zadania objętego konkursem działalność nieodpłatną i/lub odpłatną pożytku publicznego, której zakres został</w:t>
      </w:r>
    </w:p>
    <w:p w:rsidR="002A5C97" w:rsidRPr="002F3A4F" w:rsidRDefault="002A5C97" w:rsidP="002A5C97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Cs w:val="24"/>
          <w:u w:val="single"/>
        </w:rPr>
      </w:pPr>
      <w:r w:rsidRPr="002F3A4F">
        <w:rPr>
          <w:bCs/>
          <w:color w:val="000000"/>
          <w:szCs w:val="24"/>
        </w:rPr>
        <w:t xml:space="preserve">wyodrębniony w </w:t>
      </w:r>
      <w:r w:rsidR="001911C1">
        <w:rPr>
          <w:bCs/>
          <w:color w:val="000000"/>
          <w:szCs w:val="24"/>
        </w:rPr>
        <w:t>statucie,</w:t>
      </w:r>
    </w:p>
    <w:p w:rsidR="002A5C97" w:rsidRPr="00AA170E" w:rsidRDefault="001911C1" w:rsidP="002A5C97">
      <w:p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>
        <w:rPr>
          <w:color w:val="0D0D0D"/>
          <w:szCs w:val="24"/>
        </w:rPr>
        <w:t>9)    o</w:t>
      </w:r>
      <w:r w:rsidR="002A5C97" w:rsidRPr="00AA170E">
        <w:rPr>
          <w:color w:val="0D0D0D"/>
          <w:szCs w:val="24"/>
        </w:rPr>
        <w:t>ferent jest zobowiązany do realizacji zadania zgodnie z obowiązującymi prz</w:t>
      </w:r>
      <w:r w:rsidR="00727EF3" w:rsidRPr="00AA170E">
        <w:rPr>
          <w:color w:val="0D0D0D"/>
          <w:szCs w:val="24"/>
        </w:rPr>
        <w:t>episami.</w:t>
      </w:r>
    </w:p>
    <w:p w:rsidR="002A5C97" w:rsidRPr="00AA170E" w:rsidRDefault="00AA170E" w:rsidP="002A5C97">
      <w:p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 w:rsidRPr="00AA170E">
        <w:rPr>
          <w:bCs/>
          <w:color w:val="0D0D0D"/>
          <w:szCs w:val="24"/>
        </w:rPr>
        <w:t xml:space="preserve">10) </w:t>
      </w:r>
      <w:r w:rsidR="002A5C97" w:rsidRPr="00AA170E">
        <w:rPr>
          <w:bCs/>
          <w:color w:val="0D0D0D"/>
          <w:szCs w:val="24"/>
        </w:rPr>
        <w:t xml:space="preserve"> </w:t>
      </w:r>
      <w:r w:rsidR="00647ED0">
        <w:rPr>
          <w:bCs/>
          <w:color w:val="0D0D0D"/>
          <w:szCs w:val="24"/>
        </w:rPr>
        <w:t>p</w:t>
      </w:r>
      <w:r w:rsidR="002A5C97" w:rsidRPr="00AA170E">
        <w:rPr>
          <w:bCs/>
          <w:color w:val="0D0D0D"/>
          <w:szCs w:val="24"/>
        </w:rPr>
        <w:t xml:space="preserve">rzy doborze kadry należy uwzględnić </w:t>
      </w:r>
      <w:r w:rsidR="002A5C97" w:rsidRPr="00AA170E">
        <w:rPr>
          <w:color w:val="0D0D0D"/>
          <w:szCs w:val="24"/>
        </w:rPr>
        <w:t xml:space="preserve">kwalifikacje wychowawców </w:t>
      </w:r>
      <w:r w:rsidR="00F043AD" w:rsidRPr="00AA170E">
        <w:rPr>
          <w:color w:val="0D0D0D"/>
          <w:szCs w:val="24"/>
        </w:rPr>
        <w:t xml:space="preserve">na podstawie </w:t>
      </w:r>
      <w:r w:rsidR="002A5C97" w:rsidRPr="00AA170E">
        <w:rPr>
          <w:color w:val="0D0D0D"/>
          <w:szCs w:val="24"/>
        </w:rPr>
        <w:t>ustawy z dnia</w:t>
      </w:r>
      <w:r w:rsidR="009F658B" w:rsidRPr="00AA170E">
        <w:rPr>
          <w:color w:val="0D0D0D"/>
          <w:szCs w:val="24"/>
        </w:rPr>
        <w:t xml:space="preserve"> </w:t>
      </w:r>
      <w:r w:rsidR="002A5C97" w:rsidRPr="00AA170E">
        <w:rPr>
          <w:color w:val="0D0D0D"/>
          <w:szCs w:val="24"/>
        </w:rPr>
        <w:t>7 września 1991 r. o</w:t>
      </w:r>
      <w:r w:rsidR="001911C1">
        <w:rPr>
          <w:color w:val="0D0D0D"/>
          <w:szCs w:val="24"/>
        </w:rPr>
        <w:t xml:space="preserve"> systemie oświaty,</w:t>
      </w:r>
    </w:p>
    <w:p w:rsidR="002A5C97" w:rsidRPr="00AA170E" w:rsidRDefault="00AA170E" w:rsidP="002A5C97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Cs w:val="24"/>
        </w:rPr>
      </w:pPr>
      <w:r w:rsidRPr="00AA170E">
        <w:rPr>
          <w:color w:val="000000"/>
          <w:szCs w:val="24"/>
        </w:rPr>
        <w:t>11)</w:t>
      </w:r>
      <w:r w:rsidR="002A5C97" w:rsidRPr="00AA170E">
        <w:rPr>
          <w:color w:val="000000"/>
          <w:szCs w:val="24"/>
        </w:rPr>
        <w:t xml:space="preserve"> </w:t>
      </w:r>
      <w:r w:rsidR="00B822D4">
        <w:rPr>
          <w:color w:val="000000"/>
          <w:szCs w:val="24"/>
        </w:rPr>
        <w:t xml:space="preserve"> </w:t>
      </w:r>
      <w:r w:rsidR="001911C1">
        <w:rPr>
          <w:bCs/>
          <w:color w:val="000000"/>
          <w:szCs w:val="24"/>
        </w:rPr>
        <w:t>o</w:t>
      </w:r>
      <w:r w:rsidR="002A5C97" w:rsidRPr="00AA170E">
        <w:rPr>
          <w:bCs/>
          <w:color w:val="000000"/>
          <w:szCs w:val="24"/>
        </w:rPr>
        <w:t>ferenci, których oferty zostaną wybrane w otwartym konkursie ofert oraz będą</w:t>
      </w:r>
    </w:p>
    <w:p w:rsidR="002A5C97" w:rsidRPr="00AA170E" w:rsidRDefault="002A5C97" w:rsidP="00727EF3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Cs w:val="24"/>
        </w:rPr>
      </w:pPr>
      <w:r w:rsidRPr="00AA170E">
        <w:rPr>
          <w:bCs/>
          <w:color w:val="000000"/>
          <w:szCs w:val="24"/>
        </w:rPr>
        <w:lastRenderedPageBreak/>
        <w:t>realizować zadanie publiczne zobowiązani są do udostępniania informacji publicznej na</w:t>
      </w:r>
    </w:p>
    <w:p w:rsidR="002A5C97" w:rsidRPr="00AA170E" w:rsidRDefault="002A5C97" w:rsidP="00727EF3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Cs w:val="24"/>
        </w:rPr>
      </w:pPr>
      <w:r w:rsidRPr="00AA170E">
        <w:rPr>
          <w:bCs/>
          <w:color w:val="000000"/>
          <w:szCs w:val="24"/>
        </w:rPr>
        <w:t>zasadach i w trybie określonym w art. 4a, 4b, 4c ustawy o działalności pożytku</w:t>
      </w:r>
    </w:p>
    <w:p w:rsidR="002A5C97" w:rsidRPr="00AA170E" w:rsidRDefault="002A5C97" w:rsidP="002A5C97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Cs w:val="24"/>
        </w:rPr>
      </w:pPr>
      <w:r w:rsidRPr="00AA170E">
        <w:rPr>
          <w:bCs/>
          <w:color w:val="000000"/>
          <w:szCs w:val="24"/>
        </w:rPr>
        <w:t>publicznego i o wolontariacie. Niezbędne jest dokumentowanie całości zadania (</w:t>
      </w:r>
      <w:r w:rsidR="00B15164" w:rsidRPr="00AA170E">
        <w:rPr>
          <w:bCs/>
          <w:color w:val="000000"/>
          <w:szCs w:val="24"/>
        </w:rPr>
        <w:t xml:space="preserve">np. </w:t>
      </w:r>
      <w:r w:rsidRPr="00AA170E">
        <w:rPr>
          <w:bCs/>
          <w:color w:val="000000"/>
          <w:szCs w:val="24"/>
        </w:rPr>
        <w:t>zdjęcia z przeprowa</w:t>
      </w:r>
      <w:r w:rsidR="00193032">
        <w:rPr>
          <w:bCs/>
          <w:color w:val="000000"/>
          <w:szCs w:val="24"/>
        </w:rPr>
        <w:t xml:space="preserve">dzanych zajęć, promowanie gminy </w:t>
      </w:r>
      <w:r w:rsidR="00B15164" w:rsidRPr="00AA170E">
        <w:rPr>
          <w:bCs/>
          <w:color w:val="000000"/>
          <w:szCs w:val="24"/>
        </w:rPr>
        <w:t>Brzeg</w:t>
      </w:r>
      <w:r w:rsidRPr="00AA170E">
        <w:rPr>
          <w:bCs/>
          <w:color w:val="000000"/>
          <w:szCs w:val="24"/>
        </w:rPr>
        <w:t xml:space="preserve"> jako współorganizatora zadania w miejscu realizowanego zadania oraz w miarę możliwości na stronach internetowych, portalach społecznoś</w:t>
      </w:r>
      <w:r w:rsidR="00AC25CA" w:rsidRPr="00AA170E">
        <w:rPr>
          <w:bCs/>
          <w:color w:val="000000"/>
          <w:szCs w:val="24"/>
        </w:rPr>
        <w:t>ciowych, prasie</w:t>
      </w:r>
      <w:r w:rsidRPr="00AA170E">
        <w:rPr>
          <w:bCs/>
          <w:color w:val="000000"/>
          <w:szCs w:val="24"/>
        </w:rPr>
        <w:t>)</w:t>
      </w:r>
      <w:r w:rsidR="00193032">
        <w:rPr>
          <w:bCs/>
          <w:color w:val="000000"/>
          <w:szCs w:val="24"/>
        </w:rPr>
        <w:t xml:space="preserve">, </w:t>
      </w:r>
    </w:p>
    <w:p w:rsidR="002A5C97" w:rsidRPr="00AA170E" w:rsidRDefault="00AA170E" w:rsidP="002A5C97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Cs w:val="24"/>
        </w:rPr>
      </w:pPr>
      <w:r w:rsidRPr="00AA170E">
        <w:rPr>
          <w:color w:val="000000"/>
          <w:szCs w:val="24"/>
        </w:rPr>
        <w:t>12)</w:t>
      </w:r>
      <w:r w:rsidR="002A5C97" w:rsidRPr="00AA170E">
        <w:rPr>
          <w:color w:val="000000"/>
          <w:szCs w:val="24"/>
        </w:rPr>
        <w:t xml:space="preserve"> </w:t>
      </w:r>
      <w:r w:rsidR="00193032">
        <w:rPr>
          <w:bCs/>
          <w:color w:val="000000"/>
          <w:szCs w:val="24"/>
        </w:rPr>
        <w:t>o</w:t>
      </w:r>
      <w:r w:rsidR="002A5C97" w:rsidRPr="00AA170E">
        <w:rPr>
          <w:bCs/>
          <w:color w:val="000000"/>
          <w:szCs w:val="24"/>
        </w:rPr>
        <w:t xml:space="preserve">ferent zobowiązany jest do przestrzegania zapisów </w:t>
      </w:r>
      <w:r w:rsidR="008809DF" w:rsidRPr="00AA170E">
        <w:rPr>
          <w:bCs/>
          <w:color w:val="000000"/>
          <w:szCs w:val="24"/>
        </w:rPr>
        <w:t>Ustawy</w:t>
      </w:r>
      <w:r w:rsidR="001E6901" w:rsidRPr="00AA170E">
        <w:rPr>
          <w:bCs/>
          <w:color w:val="000000"/>
          <w:szCs w:val="24"/>
        </w:rPr>
        <w:t xml:space="preserve"> z dnia 13 maja 2016 r. o przeciwdziałaniu zagrożeniom przestępczością na tle seksualnym (t.j. Dz. U. z 2018 r. poz. 405) </w:t>
      </w:r>
      <w:r w:rsidR="002A5C97" w:rsidRPr="00AA170E">
        <w:rPr>
          <w:color w:val="000000"/>
          <w:szCs w:val="24"/>
        </w:rPr>
        <w:t>w szczególności</w:t>
      </w:r>
      <w:r w:rsidR="001E6901" w:rsidRPr="00AA170E">
        <w:rPr>
          <w:color w:val="000000"/>
          <w:szCs w:val="24"/>
        </w:rPr>
        <w:t>:</w:t>
      </w:r>
    </w:p>
    <w:p w:rsidR="00E82D1A" w:rsidRDefault="002A5C97" w:rsidP="002A5C97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 w:rsidRPr="00AA170E">
        <w:rPr>
          <w:bCs/>
          <w:color w:val="000000"/>
          <w:szCs w:val="24"/>
        </w:rPr>
        <w:t xml:space="preserve">art. 21.1. „ </w:t>
      </w:r>
      <w:r w:rsidRPr="00AA170E">
        <w:rPr>
          <w:color w:val="000000"/>
          <w:szCs w:val="24"/>
        </w:rPr>
        <w:t>przed nawiązaniem z osobą stosunku pracy lub przed dopuszczeniem osoby do innej działalności związanej z wychowaniem, edukacją, wypoczynkiem, leczeniem małoletnich lub z opieką nad nimi pracodawcy lub inni organizatorzy w zakresie takiej działalności są obowiązani do uzyskania informacji, czy dane tej osoby są zamieszczone w Rejestrze z dostępem ograniczonym”.</w:t>
      </w:r>
    </w:p>
    <w:p w:rsidR="00E82D1A" w:rsidRDefault="00E82D1A" w:rsidP="002A5C97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</w:p>
    <w:p w:rsidR="00E82D1A" w:rsidRPr="00E82D1A" w:rsidRDefault="00E82D1A" w:rsidP="002A5C97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Cs w:val="24"/>
          <w:u w:val="single"/>
        </w:rPr>
      </w:pPr>
      <w:r w:rsidRPr="00E82D1A">
        <w:rPr>
          <w:b/>
          <w:color w:val="000000"/>
          <w:szCs w:val="24"/>
          <w:u w:val="single"/>
        </w:rPr>
        <w:t>Wymagane dokumenty</w:t>
      </w:r>
    </w:p>
    <w:p w:rsidR="00E82D1A" w:rsidRPr="0023734A" w:rsidRDefault="00E82D1A" w:rsidP="00E82D1A">
      <w:pPr>
        <w:spacing w:before="100" w:beforeAutospacing="1" w:after="100" w:afterAutospacing="1" w:line="276" w:lineRule="auto"/>
        <w:jc w:val="both"/>
        <w:rPr>
          <w:szCs w:val="24"/>
        </w:rPr>
      </w:pPr>
      <w:r w:rsidRPr="00497CEA">
        <w:rPr>
          <w:szCs w:val="24"/>
        </w:rPr>
        <w:t xml:space="preserve">Oferty należy składać wraz z następującymi </w:t>
      </w:r>
      <w:r>
        <w:rPr>
          <w:szCs w:val="24"/>
        </w:rPr>
        <w:t xml:space="preserve">dokumentami </w:t>
      </w:r>
      <w:r>
        <w:rPr>
          <w:b/>
          <w:szCs w:val="24"/>
          <w:u w:val="single"/>
        </w:rPr>
        <w:t>obowiązkowymi:</w:t>
      </w:r>
    </w:p>
    <w:p w:rsidR="00E82D1A" w:rsidRPr="006D7D6B" w:rsidRDefault="00E82D1A" w:rsidP="006A6BC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9E3384">
        <w:rPr>
          <w:b/>
          <w:szCs w:val="24"/>
        </w:rPr>
        <w:t xml:space="preserve">oświadczenie </w:t>
      </w:r>
      <w:r>
        <w:rPr>
          <w:szCs w:val="24"/>
        </w:rPr>
        <w:t xml:space="preserve">o następującej treści: </w:t>
      </w:r>
      <w:r>
        <w:rPr>
          <w:rFonts w:asciiTheme="minorHAnsi" w:hAnsiTheme="minorHAnsi" w:cstheme="minorHAnsi"/>
          <w:i/>
          <w:iCs/>
          <w:sz w:val="20"/>
        </w:rPr>
        <w:t>„</w:t>
      </w:r>
      <w:r w:rsidRPr="005A63D8">
        <w:rPr>
          <w:rFonts w:eastAsia="Calibri"/>
          <w:szCs w:val="24"/>
          <w:lang w:eastAsia="en-US"/>
        </w:rPr>
        <w:t>Nie figuruję w bazie danych Rejestru Sprawców Przestępstw na Tle Seksualnym z dostępem ograniczonym i nie zostałem/am skazany/a prawomocnym wyroki</w:t>
      </w:r>
      <w:r w:rsidR="00193032">
        <w:rPr>
          <w:rFonts w:eastAsia="Calibri"/>
          <w:szCs w:val="24"/>
          <w:lang w:eastAsia="en-US"/>
        </w:rPr>
        <w:t>em za inne przestępstwo umyślne”,</w:t>
      </w:r>
    </w:p>
    <w:p w:rsidR="006D7D6B" w:rsidRPr="006D7D6B" w:rsidRDefault="006D7D6B" w:rsidP="006A6BC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oświadcze</w:t>
      </w:r>
      <w:r w:rsidR="00193032">
        <w:rPr>
          <w:szCs w:val="24"/>
        </w:rPr>
        <w:t>nie o posiadaniu bazy lokalowej,</w:t>
      </w:r>
    </w:p>
    <w:p w:rsidR="00E82D1A" w:rsidRPr="00E82D1A" w:rsidRDefault="00E82D1A" w:rsidP="006A6BC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E2CED">
        <w:rPr>
          <w:szCs w:val="24"/>
        </w:rPr>
        <w:t>aktualny statut podmiotu,</w:t>
      </w:r>
      <w:r w:rsidRPr="00A37661">
        <w:rPr>
          <w:szCs w:val="24"/>
        </w:rPr>
        <w:t xml:space="preserve"> </w:t>
      </w:r>
    </w:p>
    <w:p w:rsidR="00E82D1A" w:rsidRDefault="00E82D1A" w:rsidP="006A6BC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kserokopie dokumentów potwierdzających kwalifikacje zawodowe osób realizujących zadanie.</w:t>
      </w:r>
    </w:p>
    <w:p w:rsidR="009A7929" w:rsidRDefault="009A7929" w:rsidP="006A6BC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regulamin pracy bądź inny dokument regulujący pracę z dziećmi. </w:t>
      </w:r>
    </w:p>
    <w:p w:rsidR="00920A03" w:rsidRPr="009A7929" w:rsidRDefault="00920A03" w:rsidP="00920A03">
      <w:pPr>
        <w:pStyle w:val="Akapitzlist"/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E82D1A" w:rsidRDefault="00E82D1A" w:rsidP="00E82D1A">
      <w:p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 w:rsidRPr="00E82D1A">
        <w:rPr>
          <w:color w:val="0D0D0D"/>
          <w:szCs w:val="24"/>
        </w:rPr>
        <w:t>W celu usprawnienia weryfikacji i oceny merytorycznej oferty wnosi się o składanie</w:t>
      </w:r>
    </w:p>
    <w:p w:rsidR="00E82D1A" w:rsidRPr="009E3384" w:rsidRDefault="00A34649" w:rsidP="009E338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color w:val="0D0D0D"/>
          <w:szCs w:val="24"/>
        </w:rPr>
        <w:t xml:space="preserve"> </w:t>
      </w:r>
      <w:r w:rsidR="00E82D1A" w:rsidRPr="00E82D1A">
        <w:rPr>
          <w:color w:val="0D0D0D"/>
          <w:szCs w:val="24"/>
          <w:u w:val="single"/>
        </w:rPr>
        <w:t>dodatkowych</w:t>
      </w:r>
      <w:r w:rsidR="00E82D1A" w:rsidRPr="00E82D1A">
        <w:rPr>
          <w:color w:val="0D0D0D"/>
          <w:szCs w:val="24"/>
        </w:rPr>
        <w:t xml:space="preserve"> załączników tj.:</w:t>
      </w:r>
    </w:p>
    <w:p w:rsidR="00E82D1A" w:rsidRPr="009A7929" w:rsidRDefault="00E82D1A" w:rsidP="006A6BC9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Cs w:val="24"/>
        </w:rPr>
      </w:pPr>
      <w:r w:rsidRPr="007E2CED">
        <w:rPr>
          <w:szCs w:val="24"/>
        </w:rPr>
        <w:t>aktualny (zgodny ze stanem faktycznym i prawnym) wypis z Krajowego Rejestr</w:t>
      </w:r>
      <w:r w:rsidR="00A34649">
        <w:rPr>
          <w:szCs w:val="24"/>
        </w:rPr>
        <w:t>u Sądowego lub inny dokument stanowiący</w:t>
      </w:r>
      <w:r w:rsidRPr="007E2CED">
        <w:rPr>
          <w:szCs w:val="24"/>
        </w:rPr>
        <w:t xml:space="preserve"> o podstawie działa</w:t>
      </w:r>
      <w:r w:rsidR="00A34649">
        <w:rPr>
          <w:szCs w:val="24"/>
        </w:rPr>
        <w:t>lności podmiotu potwierdzający</w:t>
      </w:r>
      <w:r w:rsidRPr="007E2CED">
        <w:rPr>
          <w:szCs w:val="24"/>
        </w:rPr>
        <w:t xml:space="preserve"> posiadanie osobowości prawnej i umocowanie osób go reprezentujących oraz prawo do zaciągania zobowi</w:t>
      </w:r>
      <w:r w:rsidR="00A34649">
        <w:rPr>
          <w:szCs w:val="24"/>
        </w:rPr>
        <w:t>ązań  finansowych przez podmiot</w:t>
      </w:r>
      <w:r w:rsidRPr="007E2CED">
        <w:rPr>
          <w:szCs w:val="24"/>
        </w:rPr>
        <w:t xml:space="preserve">, </w:t>
      </w:r>
    </w:p>
    <w:p w:rsidR="009E3384" w:rsidRDefault="009E3384" w:rsidP="009E3384">
      <w:pPr>
        <w:pStyle w:val="Akapitzlist"/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E82D1A" w:rsidRPr="003E7A37" w:rsidRDefault="00E82D1A" w:rsidP="009E3384">
      <w:pPr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  <w:r w:rsidRPr="003E7A37">
        <w:rPr>
          <w:bCs/>
          <w:szCs w:val="24"/>
        </w:rPr>
        <w:t>UWAGA WAŻNE!</w:t>
      </w:r>
    </w:p>
    <w:p w:rsidR="00E82D1A" w:rsidRPr="003E7A37" w:rsidRDefault="00E82D1A" w:rsidP="00E82D1A">
      <w:pPr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  <w:r w:rsidRPr="003E7A37">
        <w:rPr>
          <w:bCs/>
          <w:szCs w:val="24"/>
        </w:rPr>
        <w:t>Wszystkie ewentualne załączniki,  dokumenty i oświadczenia dołączone do oferty należy składać w formie podpisanego oryginału lub kserokopii poświadczonej za zgodność z oryginałem. Dokumenty muszą być podpisane przez osoby upoważnione do składania oświadczeń woli ze strony organizacji.</w:t>
      </w:r>
    </w:p>
    <w:p w:rsidR="00E82D1A" w:rsidRPr="003E7A37" w:rsidRDefault="00E82D1A" w:rsidP="00E82D1A">
      <w:pPr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  <w:r w:rsidRPr="003E7A37">
        <w:rPr>
          <w:bCs/>
          <w:szCs w:val="24"/>
        </w:rPr>
        <w:t>Podpisy osób upoważnionych muszą być zgodne ze statutem lub innym dokumentem lub</w:t>
      </w:r>
    </w:p>
    <w:p w:rsidR="00E82D1A" w:rsidRPr="003E7A37" w:rsidRDefault="00E82D1A" w:rsidP="00E82D1A">
      <w:pPr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  <w:r w:rsidRPr="003E7A37">
        <w:rPr>
          <w:bCs/>
          <w:szCs w:val="24"/>
        </w:rPr>
        <w:t>rejestrem (np. KRS) określającym sposób reprezentacji oferenta i składania oświadczeń wo</w:t>
      </w:r>
      <w:r>
        <w:rPr>
          <w:bCs/>
          <w:szCs w:val="24"/>
        </w:rPr>
        <w:t xml:space="preserve">li w imieniu oferenta. </w:t>
      </w:r>
    </w:p>
    <w:p w:rsidR="006E1181" w:rsidRPr="007E2CED" w:rsidRDefault="006E1181" w:rsidP="002A5C97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</w:p>
    <w:p w:rsidR="002A5C97" w:rsidRPr="007E2CED" w:rsidRDefault="002A5C97" w:rsidP="002A5C97">
      <w:pPr>
        <w:autoSpaceDE w:val="0"/>
        <w:autoSpaceDN w:val="0"/>
        <w:adjustRightInd w:val="0"/>
        <w:rPr>
          <w:color w:val="FF0000"/>
          <w:szCs w:val="24"/>
        </w:rPr>
      </w:pPr>
    </w:p>
    <w:p w:rsidR="002A5C97" w:rsidRPr="007E2CED" w:rsidRDefault="006E1181" w:rsidP="002A5C97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 xml:space="preserve">VIII.  </w:t>
      </w:r>
      <w:r w:rsidR="00727EF3" w:rsidRPr="007E2CED">
        <w:rPr>
          <w:b/>
          <w:bCs/>
          <w:color w:val="000000"/>
          <w:szCs w:val="24"/>
          <w:u w:val="single"/>
        </w:rPr>
        <w:t xml:space="preserve"> </w:t>
      </w:r>
      <w:r w:rsidR="00337079" w:rsidRPr="007E2CED">
        <w:rPr>
          <w:b/>
          <w:bCs/>
          <w:color w:val="000000"/>
          <w:szCs w:val="24"/>
          <w:u w:val="single"/>
        </w:rPr>
        <w:t xml:space="preserve">TERMIN I </w:t>
      </w:r>
      <w:r w:rsidR="002A5C97" w:rsidRPr="007E2CED">
        <w:rPr>
          <w:b/>
          <w:bCs/>
          <w:color w:val="000000"/>
          <w:szCs w:val="24"/>
          <w:u w:val="single"/>
        </w:rPr>
        <w:t>WARUNKI SKŁADANIA OFERT</w:t>
      </w:r>
    </w:p>
    <w:p w:rsidR="004E2D4A" w:rsidRPr="007E2CED" w:rsidRDefault="004E2D4A" w:rsidP="002A5C97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2A5C97" w:rsidRPr="007E2CED" w:rsidRDefault="002A5C97" w:rsidP="002A5C97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2A5C97" w:rsidRPr="007E2CED" w:rsidRDefault="002A5C97" w:rsidP="006A6B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 w:rsidRPr="007E2CED">
        <w:rPr>
          <w:color w:val="000000"/>
          <w:szCs w:val="24"/>
        </w:rPr>
        <w:t xml:space="preserve">Oferent może złożyć w konkursie </w:t>
      </w:r>
      <w:r w:rsidRPr="007E2CED">
        <w:rPr>
          <w:b/>
          <w:bCs/>
          <w:color w:val="000000"/>
          <w:szCs w:val="24"/>
        </w:rPr>
        <w:t xml:space="preserve">tylko jedną ofertę </w:t>
      </w:r>
      <w:r w:rsidR="004227C0" w:rsidRPr="007E2CED">
        <w:rPr>
          <w:b/>
          <w:bCs/>
          <w:color w:val="000000"/>
          <w:szCs w:val="24"/>
        </w:rPr>
        <w:t xml:space="preserve">w ramach każdego zadania </w:t>
      </w:r>
      <w:r w:rsidRPr="007E2CED">
        <w:rPr>
          <w:color w:val="000000"/>
          <w:szCs w:val="24"/>
        </w:rPr>
        <w:t xml:space="preserve">(w przypadku złożenia większej liczby  ofert, </w:t>
      </w:r>
      <w:r w:rsidR="00727EF3" w:rsidRPr="007E2CED">
        <w:rPr>
          <w:color w:val="000000"/>
          <w:szCs w:val="24"/>
        </w:rPr>
        <w:t xml:space="preserve">pozostałe </w:t>
      </w:r>
      <w:r w:rsidRPr="007E2CED">
        <w:rPr>
          <w:color w:val="000000"/>
          <w:szCs w:val="24"/>
        </w:rPr>
        <w:t>zostaną od</w:t>
      </w:r>
      <w:r w:rsidR="00E35333">
        <w:rPr>
          <w:color w:val="000000"/>
          <w:szCs w:val="24"/>
        </w:rPr>
        <w:t>rzucone ze względów formalnych),</w:t>
      </w:r>
    </w:p>
    <w:p w:rsidR="002A5C97" w:rsidRPr="00E35333" w:rsidRDefault="002A5C97" w:rsidP="006A6B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E2CED">
        <w:rPr>
          <w:color w:val="000000"/>
          <w:szCs w:val="24"/>
        </w:rPr>
        <w:t xml:space="preserve">Oferty należy wypełnić i złożyć w </w:t>
      </w:r>
      <w:r w:rsidRPr="00E35333">
        <w:rPr>
          <w:color w:val="000000"/>
          <w:szCs w:val="24"/>
        </w:rPr>
        <w:t>wersji p</w:t>
      </w:r>
      <w:r w:rsidR="00337079" w:rsidRPr="00E35333">
        <w:rPr>
          <w:bCs/>
          <w:color w:val="000000"/>
          <w:szCs w:val="24"/>
        </w:rPr>
        <w:t>apierowej</w:t>
      </w:r>
      <w:r w:rsidRPr="00E35333">
        <w:rPr>
          <w:bCs/>
          <w:color w:val="000000"/>
          <w:szCs w:val="24"/>
        </w:rPr>
        <w:t>, podpisanej przez osoby upoważnione do reprezentowania oferenta lub oferentów. Ponadto oferty  należy złożyć osobiście</w:t>
      </w:r>
      <w:r w:rsidRPr="00E35333">
        <w:rPr>
          <w:szCs w:val="24"/>
        </w:rPr>
        <w:t xml:space="preserve"> </w:t>
      </w:r>
      <w:r w:rsidRPr="009E3384">
        <w:rPr>
          <w:b/>
          <w:szCs w:val="24"/>
        </w:rPr>
        <w:t>do</w:t>
      </w:r>
      <w:r w:rsidR="00B67DD1" w:rsidRPr="009E3384">
        <w:rPr>
          <w:b/>
          <w:szCs w:val="24"/>
        </w:rPr>
        <w:t xml:space="preserve"> </w:t>
      </w:r>
      <w:r w:rsidR="009E3384" w:rsidRPr="009E3384">
        <w:rPr>
          <w:b/>
          <w:szCs w:val="24"/>
        </w:rPr>
        <w:t>01.02.2019 r.</w:t>
      </w:r>
      <w:r w:rsidRPr="009E3384">
        <w:rPr>
          <w:b/>
          <w:szCs w:val="24"/>
        </w:rPr>
        <w:t xml:space="preserve"> do godz. 15.15</w:t>
      </w:r>
      <w:r w:rsidRPr="00E35333">
        <w:rPr>
          <w:szCs w:val="24"/>
        </w:rPr>
        <w:t xml:space="preserve"> w Biurze Podawczym Urzędu Miasta w Brzegu lub nadesłać drogą pocztową na adres Urzędu Miasta w Brzegu, ul. Robotnicza 12, 49-300 Brzeg (o terminie złożenia oferty decyduje data wpływu do Urzędu Miasta) w zaklejonych kopertach </w:t>
      </w:r>
      <w:r w:rsidRPr="00E35333">
        <w:rPr>
          <w:szCs w:val="24"/>
          <w:u w:val="single"/>
        </w:rPr>
        <w:t>z dopiskiem:</w:t>
      </w:r>
      <w:r w:rsidRPr="00E35333">
        <w:rPr>
          <w:szCs w:val="24"/>
        </w:rPr>
        <w:t xml:space="preserve">  </w:t>
      </w:r>
    </w:p>
    <w:p w:rsidR="00E84522" w:rsidRDefault="00E84522" w:rsidP="00E84522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E35333" w:rsidRPr="007E2CED" w:rsidRDefault="00E35333" w:rsidP="00E35333">
      <w:pPr>
        <w:shd w:val="clear" w:color="auto" w:fill="FFFFFF"/>
        <w:ind w:left="720" w:hanging="720"/>
        <w:textAlignment w:val="top"/>
        <w:rPr>
          <w:b/>
          <w:color w:val="000000"/>
          <w:szCs w:val="24"/>
        </w:rPr>
      </w:pPr>
      <w:r w:rsidRPr="007E2CED">
        <w:rPr>
          <w:b/>
          <w:color w:val="000000"/>
          <w:szCs w:val="24"/>
        </w:rPr>
        <w:t xml:space="preserve">          Zadanie nr </w:t>
      </w:r>
      <w:r>
        <w:rPr>
          <w:b/>
          <w:color w:val="000000"/>
          <w:szCs w:val="24"/>
        </w:rPr>
        <w:t>1</w:t>
      </w:r>
      <w:r w:rsidRPr="007E2CED">
        <w:rPr>
          <w:b/>
          <w:color w:val="000000"/>
          <w:szCs w:val="24"/>
        </w:rPr>
        <w:t>:</w:t>
      </w:r>
    </w:p>
    <w:p w:rsidR="00016154" w:rsidRPr="007E2CED" w:rsidRDefault="00E35333" w:rsidP="00016154">
      <w:pPr>
        <w:shd w:val="clear" w:color="auto" w:fill="FFFFFF"/>
        <w:ind w:left="720" w:hanging="720"/>
        <w:jc w:val="both"/>
        <w:textAlignment w:val="top"/>
        <w:rPr>
          <w:color w:val="000000"/>
          <w:szCs w:val="24"/>
        </w:rPr>
      </w:pPr>
      <w:r w:rsidRPr="007E2CED">
        <w:rPr>
          <w:color w:val="000000"/>
          <w:szCs w:val="24"/>
        </w:rPr>
        <w:t xml:space="preserve">           „</w:t>
      </w:r>
      <w:r w:rsidRPr="007E2CED">
        <w:rPr>
          <w:bCs/>
          <w:color w:val="323232"/>
          <w:szCs w:val="24"/>
        </w:rPr>
        <w:t>Działalność na rzecz utrzymywania abstynencji i krzewienia idei trzeźwości oraz wspieranie zajęć profilaktyczno-rehabilitacyjnych na rzecz osób uzależnionych i członków ich rodzin</w:t>
      </w:r>
      <w:r w:rsidR="00016154" w:rsidRPr="00016154">
        <w:rPr>
          <w:szCs w:val="24"/>
        </w:rPr>
        <w:t xml:space="preserve"> </w:t>
      </w:r>
      <w:r w:rsidR="00016154">
        <w:rPr>
          <w:szCs w:val="24"/>
        </w:rPr>
        <w:t xml:space="preserve">z terenu gminy </w:t>
      </w:r>
      <w:r w:rsidR="00016154" w:rsidRPr="007E2CED">
        <w:rPr>
          <w:szCs w:val="24"/>
        </w:rPr>
        <w:t>Brzeg</w:t>
      </w:r>
      <w:r w:rsidR="00016154" w:rsidRPr="007E2CED">
        <w:rPr>
          <w:bCs/>
          <w:color w:val="323232"/>
          <w:szCs w:val="24"/>
        </w:rPr>
        <w:t>”.</w:t>
      </w:r>
    </w:p>
    <w:p w:rsidR="00E35333" w:rsidRPr="00016154" w:rsidRDefault="00016154" w:rsidP="00016154">
      <w:pPr>
        <w:shd w:val="clear" w:color="auto" w:fill="FFFFFF"/>
        <w:ind w:left="720" w:hanging="720"/>
        <w:jc w:val="both"/>
        <w:textAlignment w:val="top"/>
        <w:rPr>
          <w:color w:val="000000"/>
          <w:szCs w:val="24"/>
        </w:rPr>
      </w:pPr>
      <w:r>
        <w:rPr>
          <w:bCs/>
          <w:color w:val="323232"/>
          <w:szCs w:val="24"/>
        </w:rPr>
        <w:t xml:space="preserve"> </w:t>
      </w:r>
      <w:r w:rsidR="00E35333" w:rsidRPr="007E2CED">
        <w:rPr>
          <w:bCs/>
          <w:color w:val="323232"/>
          <w:szCs w:val="24"/>
        </w:rPr>
        <w:t>”.</w:t>
      </w:r>
    </w:p>
    <w:p w:rsidR="00E35333" w:rsidRPr="007E2CED" w:rsidRDefault="00E35333" w:rsidP="00E35333">
      <w:pPr>
        <w:shd w:val="clear" w:color="auto" w:fill="FFFFFF"/>
        <w:ind w:left="720" w:hanging="720"/>
        <w:textAlignment w:val="top"/>
        <w:rPr>
          <w:b/>
          <w:color w:val="000000"/>
          <w:szCs w:val="24"/>
        </w:rPr>
      </w:pPr>
      <w:r w:rsidRPr="007E2CED">
        <w:rPr>
          <w:b/>
          <w:color w:val="000000"/>
          <w:szCs w:val="24"/>
        </w:rPr>
        <w:t xml:space="preserve">          Zadanie nr</w:t>
      </w:r>
      <w:r>
        <w:rPr>
          <w:b/>
          <w:color w:val="000000"/>
          <w:szCs w:val="24"/>
        </w:rPr>
        <w:t xml:space="preserve"> 2</w:t>
      </w:r>
      <w:r w:rsidRPr="007E2CED">
        <w:rPr>
          <w:b/>
          <w:color w:val="000000"/>
          <w:szCs w:val="24"/>
        </w:rPr>
        <w:t>:</w:t>
      </w:r>
    </w:p>
    <w:p w:rsidR="00E35333" w:rsidRPr="00016154" w:rsidRDefault="00016154" w:rsidP="00016154">
      <w:pPr>
        <w:shd w:val="clear" w:color="auto" w:fill="FFFFFF"/>
        <w:ind w:left="720" w:hanging="720"/>
        <w:jc w:val="both"/>
        <w:textAlignment w:val="top"/>
        <w:rPr>
          <w:color w:val="000000"/>
          <w:szCs w:val="24"/>
        </w:rPr>
      </w:pPr>
      <w:r>
        <w:rPr>
          <w:color w:val="000000"/>
          <w:szCs w:val="24"/>
        </w:rPr>
        <w:t xml:space="preserve">          </w:t>
      </w:r>
      <w:r w:rsidR="00E35333" w:rsidRPr="007E2CED">
        <w:rPr>
          <w:color w:val="000000"/>
          <w:szCs w:val="24"/>
        </w:rPr>
        <w:t xml:space="preserve">„Zagospodarowanie czasu wolnego dzieciom pochodzącym z rodzin dysfunkcyjnych </w:t>
      </w:r>
      <w:r>
        <w:rPr>
          <w:szCs w:val="24"/>
        </w:rPr>
        <w:t xml:space="preserve">z terenu gminy </w:t>
      </w:r>
      <w:r w:rsidRPr="007E2CED">
        <w:rPr>
          <w:szCs w:val="24"/>
        </w:rPr>
        <w:t>Brzeg</w:t>
      </w:r>
      <w:r>
        <w:rPr>
          <w:bCs/>
          <w:color w:val="323232"/>
          <w:szCs w:val="24"/>
        </w:rPr>
        <w:t xml:space="preserve">” </w:t>
      </w:r>
      <w:r w:rsidR="00E35333" w:rsidRPr="007E2CED">
        <w:rPr>
          <w:color w:val="000000"/>
          <w:szCs w:val="24"/>
        </w:rPr>
        <w:t xml:space="preserve">poprzez prowadzenie </w:t>
      </w:r>
      <w:r w:rsidR="00E35333" w:rsidRPr="007E2CED">
        <w:rPr>
          <w:bCs/>
          <w:color w:val="323232"/>
          <w:szCs w:val="24"/>
        </w:rPr>
        <w:t>zajęć pozalekcyjnych z uwzględnieniem realizacji  działań profilaktycznych w zakresie uzależnień”.</w:t>
      </w:r>
    </w:p>
    <w:p w:rsidR="00E35333" w:rsidRDefault="00E35333" w:rsidP="00E84522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2A5C97" w:rsidRPr="00497CEA" w:rsidRDefault="002A5C97" w:rsidP="006A6B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FF0000"/>
          <w:szCs w:val="24"/>
        </w:rPr>
      </w:pPr>
      <w:r w:rsidRPr="00497CEA">
        <w:rPr>
          <w:color w:val="000000"/>
          <w:szCs w:val="24"/>
        </w:rPr>
        <w:t xml:space="preserve">Ofertę należy: </w:t>
      </w:r>
    </w:p>
    <w:p w:rsidR="002A5C97" w:rsidRPr="007E2CED" w:rsidRDefault="002A5C97" w:rsidP="006A6B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color w:val="000000"/>
          <w:szCs w:val="24"/>
        </w:rPr>
      </w:pPr>
      <w:r w:rsidRPr="007E2CED">
        <w:rPr>
          <w:color w:val="000000"/>
          <w:szCs w:val="24"/>
        </w:rPr>
        <w:t>sporządzić w języku polskim,</w:t>
      </w:r>
    </w:p>
    <w:p w:rsidR="002A5C97" w:rsidRPr="007E2CED" w:rsidRDefault="002A5C97" w:rsidP="006A6B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color w:val="000000"/>
          <w:szCs w:val="24"/>
        </w:rPr>
      </w:pPr>
      <w:r w:rsidRPr="007E2CED">
        <w:rPr>
          <w:color w:val="000000"/>
          <w:szCs w:val="24"/>
        </w:rPr>
        <w:t>sporządzić w formie pisemnej pod rygorem nieważności,</w:t>
      </w:r>
    </w:p>
    <w:p w:rsidR="002A5C97" w:rsidRPr="00E35333" w:rsidRDefault="002A5C97" w:rsidP="006A6BC9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E35333">
        <w:rPr>
          <w:bCs/>
          <w:color w:val="000000"/>
          <w:sz w:val="24"/>
          <w:szCs w:val="24"/>
        </w:rPr>
        <w:t>Przesłanie oferty w terminie wyłącznie w formie elektronicznej nie jest wiążące jeśli oferta nie została złożona w formie pisemnej</w:t>
      </w:r>
      <w:r w:rsidR="00E35333">
        <w:rPr>
          <w:bCs/>
          <w:color w:val="000000"/>
          <w:sz w:val="24"/>
          <w:szCs w:val="24"/>
        </w:rPr>
        <w:t>,</w:t>
      </w:r>
    </w:p>
    <w:p w:rsidR="002A5C97" w:rsidRPr="0025601D" w:rsidRDefault="002A5C97" w:rsidP="006A6B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 w:rsidRPr="0025601D">
        <w:rPr>
          <w:color w:val="000000"/>
          <w:szCs w:val="24"/>
        </w:rPr>
        <w:t xml:space="preserve">Oferta powinna być złożona </w:t>
      </w:r>
      <w:r w:rsidR="008124CB" w:rsidRPr="0025601D">
        <w:rPr>
          <w:color w:val="000000"/>
          <w:szCs w:val="24"/>
        </w:rPr>
        <w:t xml:space="preserve">na odpowiednim druku, </w:t>
      </w:r>
      <w:r w:rsidRPr="0025601D">
        <w:rPr>
          <w:color w:val="000000"/>
          <w:szCs w:val="24"/>
        </w:rPr>
        <w:t xml:space="preserve">zgodnie z wymogami określonymi </w:t>
      </w:r>
      <w:r w:rsidRPr="0025601D">
        <w:rPr>
          <w:color w:val="000000"/>
          <w:szCs w:val="24"/>
          <w:u w:val="single"/>
        </w:rPr>
        <w:t>w załączniku nr 1 do</w:t>
      </w:r>
      <w:r w:rsidR="008124CB" w:rsidRPr="0025601D">
        <w:rPr>
          <w:color w:val="000000"/>
          <w:szCs w:val="24"/>
          <w:u w:val="single"/>
        </w:rPr>
        <w:t xml:space="preserve"> </w:t>
      </w:r>
      <w:r w:rsidR="0008205A" w:rsidRPr="0025601D">
        <w:rPr>
          <w:color w:val="000000"/>
          <w:szCs w:val="24"/>
          <w:u w:val="single"/>
        </w:rPr>
        <w:t>R</w:t>
      </w:r>
      <w:r w:rsidR="00BA5C8F">
        <w:rPr>
          <w:color w:val="000000"/>
          <w:szCs w:val="24"/>
          <w:u w:val="single"/>
        </w:rPr>
        <w:t>ozporządzenia Ministra Rodziny Pracy</w:t>
      </w:r>
      <w:r w:rsidRPr="0025601D">
        <w:rPr>
          <w:color w:val="000000"/>
          <w:szCs w:val="24"/>
          <w:u w:val="single"/>
        </w:rPr>
        <w:t xml:space="preserve"> i Polityki Społecznej</w:t>
      </w:r>
      <w:r w:rsidRPr="0025601D">
        <w:rPr>
          <w:color w:val="000000"/>
          <w:szCs w:val="24"/>
        </w:rPr>
        <w:t xml:space="preserve"> z dnia 17 sierpnia 2016 </w:t>
      </w:r>
      <w:r w:rsidRPr="0025601D">
        <w:rPr>
          <w:i/>
          <w:iCs/>
          <w:color w:val="000000"/>
          <w:szCs w:val="24"/>
        </w:rPr>
        <w:t xml:space="preserve">w sprawie wzorów ofert i ramowych wzorów umów dotyczących realizacji zadań publicznych oraz wzorów sprawozdań z wykonania tych zadań </w:t>
      </w:r>
      <w:r w:rsidRPr="0025601D">
        <w:rPr>
          <w:color w:val="000000"/>
          <w:szCs w:val="24"/>
        </w:rPr>
        <w:t>(Dz. U. z 2016 r. p</w:t>
      </w:r>
      <w:r w:rsidR="00E35333" w:rsidRPr="0025601D">
        <w:rPr>
          <w:color w:val="000000"/>
          <w:szCs w:val="24"/>
        </w:rPr>
        <w:t>oz. 1300),</w:t>
      </w:r>
    </w:p>
    <w:p w:rsidR="002A5C97" w:rsidRPr="007E2CED" w:rsidRDefault="00F234D0" w:rsidP="006A6B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z</w:t>
      </w:r>
      <w:r w:rsidR="002A5C97" w:rsidRPr="007E2CED">
        <w:rPr>
          <w:color w:val="000000"/>
          <w:szCs w:val="24"/>
        </w:rPr>
        <w:t>łożenie oferty nie jest równoznaczne z zapewnieniem przyznania dotacji.</w:t>
      </w:r>
    </w:p>
    <w:p w:rsidR="006E1181" w:rsidRPr="006E1181" w:rsidRDefault="006E1181" w:rsidP="006E1181">
      <w:pPr>
        <w:spacing w:after="160" w:line="259" w:lineRule="auto"/>
        <w:ind w:left="720"/>
        <w:contextualSpacing/>
        <w:jc w:val="both"/>
        <w:rPr>
          <w:rFonts w:eastAsia="Calibri"/>
          <w:szCs w:val="24"/>
          <w:lang w:eastAsia="en-US"/>
        </w:rPr>
      </w:pPr>
    </w:p>
    <w:p w:rsidR="006E1181" w:rsidRPr="006E1181" w:rsidRDefault="006E1181" w:rsidP="006E1181">
      <w:pPr>
        <w:spacing w:after="160" w:line="259" w:lineRule="auto"/>
        <w:ind w:left="720"/>
        <w:contextualSpacing/>
        <w:jc w:val="both"/>
        <w:rPr>
          <w:rFonts w:eastAsia="Calibri"/>
          <w:szCs w:val="24"/>
          <w:lang w:eastAsia="en-US"/>
        </w:rPr>
      </w:pPr>
    </w:p>
    <w:p w:rsidR="006E1181" w:rsidRPr="006E1181" w:rsidRDefault="006E1181" w:rsidP="006E1181">
      <w:pPr>
        <w:jc w:val="both"/>
        <w:rPr>
          <w:rFonts w:eastAsia="Calibri"/>
          <w:b/>
          <w:bCs/>
          <w:szCs w:val="24"/>
          <w:u w:val="single"/>
          <w:lang w:eastAsia="en-US"/>
        </w:rPr>
      </w:pPr>
      <w:r>
        <w:rPr>
          <w:rFonts w:eastAsia="Calibri"/>
          <w:b/>
          <w:bCs/>
          <w:szCs w:val="24"/>
          <w:u w:val="single"/>
          <w:lang w:eastAsia="en-US"/>
        </w:rPr>
        <w:t xml:space="preserve">IX. </w:t>
      </w:r>
      <w:r w:rsidRPr="006E1181">
        <w:rPr>
          <w:rFonts w:eastAsia="Calibri"/>
          <w:b/>
          <w:bCs/>
          <w:szCs w:val="24"/>
          <w:u w:val="single"/>
          <w:lang w:eastAsia="en-US"/>
        </w:rPr>
        <w:t xml:space="preserve"> T</w:t>
      </w:r>
      <w:r w:rsidR="009777C8">
        <w:rPr>
          <w:rFonts w:eastAsia="Calibri"/>
          <w:b/>
          <w:bCs/>
          <w:szCs w:val="24"/>
          <w:u w:val="single"/>
          <w:lang w:eastAsia="en-US"/>
        </w:rPr>
        <w:t>RYB I KRYTERIA STOSOWANE PRZY WYBORZE OFERT ORAZ TERMIN DOKONANIA WYBORU OFERT</w:t>
      </w:r>
    </w:p>
    <w:p w:rsidR="006E1181" w:rsidRPr="006E1181" w:rsidRDefault="006E1181" w:rsidP="006E1181">
      <w:pPr>
        <w:jc w:val="both"/>
        <w:rPr>
          <w:rFonts w:eastAsia="Calibri"/>
          <w:szCs w:val="24"/>
          <w:lang w:eastAsia="en-US"/>
        </w:rPr>
      </w:pPr>
    </w:p>
    <w:p w:rsidR="006E1181" w:rsidRPr="006E1181" w:rsidRDefault="006E1181" w:rsidP="006A6BC9">
      <w:pPr>
        <w:numPr>
          <w:ilvl w:val="0"/>
          <w:numId w:val="6"/>
        </w:numPr>
        <w:jc w:val="both"/>
        <w:rPr>
          <w:kern w:val="16"/>
          <w:szCs w:val="24"/>
          <w:lang w:eastAsia="de-DE"/>
        </w:rPr>
      </w:pPr>
      <w:r w:rsidRPr="006E1181">
        <w:rPr>
          <w:rFonts w:eastAsia="Calibri"/>
          <w:szCs w:val="24"/>
          <w:lang w:eastAsia="en-US"/>
        </w:rPr>
        <w:t xml:space="preserve">Postępowanie konkursowe odbywać się będzie z uwzględnieniem zasad określonych w ustawie z dnia 24 kwietnia 2003 r. o działalności pożytku publicznego i o wolontariacie </w:t>
      </w:r>
      <w:r w:rsidRPr="006E1181">
        <w:rPr>
          <w:bCs/>
          <w:kern w:val="16"/>
          <w:szCs w:val="24"/>
          <w:lang w:eastAsia="de-DE"/>
        </w:rPr>
        <w:t>(tj. Dz. U. z 2018 poz. 450 z późn. zm.).</w:t>
      </w:r>
    </w:p>
    <w:p w:rsidR="006E1181" w:rsidRPr="006E1181" w:rsidRDefault="006E1181" w:rsidP="006A6BC9">
      <w:pPr>
        <w:numPr>
          <w:ilvl w:val="0"/>
          <w:numId w:val="6"/>
        </w:numPr>
        <w:jc w:val="both"/>
        <w:rPr>
          <w:kern w:val="16"/>
          <w:szCs w:val="24"/>
          <w:lang w:eastAsia="de-DE"/>
        </w:rPr>
      </w:pPr>
      <w:r w:rsidRPr="006E1181">
        <w:rPr>
          <w:bCs/>
          <w:kern w:val="16"/>
          <w:szCs w:val="24"/>
          <w:lang w:eastAsia="de-DE"/>
        </w:rPr>
        <w:t>Złożone oferty podlegają ocenie formalnej i merytorycznej.</w:t>
      </w:r>
    </w:p>
    <w:p w:rsidR="006E1181" w:rsidRPr="006E1181" w:rsidRDefault="006E1181" w:rsidP="006A6BC9">
      <w:pPr>
        <w:numPr>
          <w:ilvl w:val="0"/>
          <w:numId w:val="6"/>
        </w:numPr>
        <w:jc w:val="both"/>
        <w:rPr>
          <w:kern w:val="16"/>
          <w:szCs w:val="24"/>
          <w:lang w:eastAsia="de-DE"/>
        </w:rPr>
      </w:pPr>
      <w:r w:rsidRPr="006E1181">
        <w:rPr>
          <w:kern w:val="16"/>
          <w:szCs w:val="24"/>
          <w:lang w:eastAsia="de-DE"/>
        </w:rPr>
        <w:t xml:space="preserve">Oferty spełniające kryteria formalne i merytoryczne będą oceniane przez Komisję Konkursową powołaną przez Burmistrza Brzegu. </w:t>
      </w:r>
    </w:p>
    <w:p w:rsidR="006E1181" w:rsidRPr="006E1181" w:rsidRDefault="006E1181" w:rsidP="006A6BC9">
      <w:pPr>
        <w:numPr>
          <w:ilvl w:val="0"/>
          <w:numId w:val="6"/>
        </w:numPr>
        <w:jc w:val="both"/>
        <w:rPr>
          <w:kern w:val="16"/>
          <w:szCs w:val="24"/>
          <w:lang w:eastAsia="de-DE"/>
        </w:rPr>
      </w:pPr>
      <w:r w:rsidRPr="006E1181">
        <w:rPr>
          <w:kern w:val="16"/>
          <w:szCs w:val="24"/>
          <w:lang w:eastAsia="de-DE"/>
        </w:rPr>
        <w:lastRenderedPageBreak/>
        <w:t xml:space="preserve">Przy wyborze ofert respektowane będzie powyższe Ogłoszenie </w:t>
      </w:r>
      <w:r w:rsidRPr="006E1181">
        <w:rPr>
          <w:b/>
          <w:kern w:val="16"/>
          <w:szCs w:val="24"/>
          <w:lang w:eastAsia="de-DE"/>
        </w:rPr>
        <w:t>(załącznik nr 1 do Zarządzenia Burmistrza Brzegu)</w:t>
      </w:r>
      <w:r w:rsidRPr="006E1181">
        <w:rPr>
          <w:kern w:val="16"/>
          <w:szCs w:val="24"/>
          <w:lang w:eastAsia="de-DE"/>
        </w:rPr>
        <w:t>, Regulamin Pracy Konkursowej</w:t>
      </w:r>
      <w:r w:rsidRPr="006E1181">
        <w:rPr>
          <w:b/>
          <w:kern w:val="16"/>
          <w:szCs w:val="24"/>
          <w:lang w:eastAsia="de-DE"/>
        </w:rPr>
        <w:t xml:space="preserve"> (załącznik nr 2 do Zarządzenia Burmistrza Brzegu)</w:t>
      </w:r>
      <w:r w:rsidRPr="006E1181">
        <w:rPr>
          <w:kern w:val="16"/>
          <w:szCs w:val="24"/>
          <w:lang w:eastAsia="de-DE"/>
        </w:rPr>
        <w:t xml:space="preserve"> oraz zostaną zastosowane zasady i kryteria określono w kartach ocen </w:t>
      </w:r>
      <w:r w:rsidRPr="006E1181">
        <w:rPr>
          <w:b/>
          <w:kern w:val="16"/>
          <w:szCs w:val="24"/>
          <w:lang w:eastAsia="de-DE"/>
        </w:rPr>
        <w:t>(załącznik nr 2 do Regulaminu Pracy Konkursowej).</w:t>
      </w:r>
    </w:p>
    <w:p w:rsidR="006E1181" w:rsidRPr="006E1181" w:rsidRDefault="006E1181" w:rsidP="006A6BC9">
      <w:pPr>
        <w:numPr>
          <w:ilvl w:val="0"/>
          <w:numId w:val="6"/>
        </w:numPr>
        <w:jc w:val="both"/>
        <w:rPr>
          <w:kern w:val="16"/>
          <w:szCs w:val="24"/>
          <w:lang w:eastAsia="de-DE"/>
        </w:rPr>
      </w:pPr>
      <w:r w:rsidRPr="006E1181">
        <w:rPr>
          <w:kern w:val="16"/>
          <w:szCs w:val="24"/>
          <w:lang w:eastAsia="de-DE"/>
        </w:rPr>
        <w:t>Otwarcie ofert nastąpi w terminie nie dłuższym niż 14 dni od dnia upłynięcia terminu składania ofert.</w:t>
      </w:r>
    </w:p>
    <w:p w:rsidR="00805828" w:rsidRPr="00805828" w:rsidRDefault="006E1181" w:rsidP="006A6BC9">
      <w:pPr>
        <w:numPr>
          <w:ilvl w:val="0"/>
          <w:numId w:val="6"/>
        </w:numPr>
        <w:contextualSpacing/>
        <w:jc w:val="both"/>
        <w:rPr>
          <w:rFonts w:eastAsia="Calibri"/>
          <w:szCs w:val="24"/>
          <w:u w:val="single"/>
          <w:lang w:eastAsia="en-US"/>
        </w:rPr>
      </w:pPr>
      <w:r w:rsidRPr="006E1181">
        <w:rPr>
          <w:szCs w:val="24"/>
        </w:rPr>
        <w:t>Oferty niespełniające wymogów formalnych zawartych w ogłoszeniu nie będą podlegać dalszej ocenie merytorycznej</w:t>
      </w:r>
      <w:r w:rsidR="00805828">
        <w:rPr>
          <w:szCs w:val="24"/>
        </w:rPr>
        <w:t xml:space="preserve"> w przypadku:</w:t>
      </w:r>
    </w:p>
    <w:p w:rsidR="00805828" w:rsidRPr="00805828" w:rsidRDefault="00805828" w:rsidP="006A6BC9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Cs w:val="24"/>
        </w:rPr>
      </w:pPr>
      <w:r w:rsidRPr="00805828">
        <w:rPr>
          <w:szCs w:val="24"/>
        </w:rPr>
        <w:t>złożenia oferty po wyznaczonym terminie,</w:t>
      </w:r>
    </w:p>
    <w:p w:rsidR="00805828" w:rsidRPr="00805828" w:rsidRDefault="00805828" w:rsidP="006A6BC9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Cs w:val="24"/>
        </w:rPr>
      </w:pPr>
      <w:r w:rsidRPr="00805828">
        <w:rPr>
          <w:szCs w:val="24"/>
        </w:rPr>
        <w:t>złożenia oferty na niewłaściwym druku,</w:t>
      </w:r>
    </w:p>
    <w:p w:rsidR="00805828" w:rsidRPr="00805828" w:rsidRDefault="00805828" w:rsidP="006A6BC9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Cs w:val="24"/>
        </w:rPr>
      </w:pPr>
      <w:r w:rsidRPr="00805828">
        <w:rPr>
          <w:szCs w:val="24"/>
        </w:rPr>
        <w:t>złożenia oferty niepodpisanej lub podpisanej przez osoby do tego nieupoważnione,</w:t>
      </w:r>
    </w:p>
    <w:p w:rsidR="001552CA" w:rsidRDefault="00805828" w:rsidP="006A6BC9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Cs w:val="24"/>
        </w:rPr>
      </w:pPr>
      <w:r w:rsidRPr="001552CA">
        <w:rPr>
          <w:szCs w:val="24"/>
        </w:rPr>
        <w:t>złożenia o</w:t>
      </w:r>
      <w:r w:rsidR="000D39FF">
        <w:rPr>
          <w:szCs w:val="24"/>
        </w:rPr>
        <w:t>ferty bez wymaganych dokumentów,</w:t>
      </w:r>
    </w:p>
    <w:p w:rsidR="00805828" w:rsidRPr="001552CA" w:rsidRDefault="00805828" w:rsidP="006A6BC9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Cs w:val="24"/>
        </w:rPr>
      </w:pPr>
      <w:r w:rsidRPr="001552CA">
        <w:rPr>
          <w:szCs w:val="24"/>
        </w:rPr>
        <w:t>złożenia oferty niezgodnej z tematyką konkursu,</w:t>
      </w:r>
    </w:p>
    <w:p w:rsidR="00805828" w:rsidRDefault="00805828" w:rsidP="006A6BC9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Cs w:val="24"/>
        </w:rPr>
      </w:pPr>
      <w:r w:rsidRPr="00805828">
        <w:rPr>
          <w:szCs w:val="24"/>
        </w:rPr>
        <w:t>braku zapisów statutowych oferenta pozwalających na realizację zadania w sferze konkursu,</w:t>
      </w:r>
    </w:p>
    <w:p w:rsidR="0076697D" w:rsidRPr="002A0D24" w:rsidRDefault="0076697D" w:rsidP="006A6BC9">
      <w:pPr>
        <w:pStyle w:val="Akapitzlist"/>
        <w:numPr>
          <w:ilvl w:val="0"/>
          <w:numId w:val="7"/>
        </w:numPr>
        <w:shd w:val="clear" w:color="auto" w:fill="FFFFFF"/>
        <w:jc w:val="both"/>
        <w:textAlignment w:val="top"/>
        <w:rPr>
          <w:b/>
          <w:bCs/>
          <w:color w:val="323232"/>
          <w:szCs w:val="24"/>
        </w:rPr>
      </w:pPr>
      <w:r w:rsidRPr="0076697D">
        <w:rPr>
          <w:szCs w:val="24"/>
        </w:rPr>
        <w:t xml:space="preserve">brak sporządzonego </w:t>
      </w:r>
      <w:r w:rsidRPr="0076697D">
        <w:rPr>
          <w:b/>
          <w:color w:val="323232"/>
          <w:szCs w:val="24"/>
        </w:rPr>
        <w:t>programu profilaktycznego dla dzieci z grup ryzyka</w:t>
      </w:r>
      <w:r w:rsidRPr="0076697D">
        <w:rPr>
          <w:szCs w:val="24"/>
        </w:rPr>
        <w:t xml:space="preserve"> w zakresie profilaktyki alkoholowej i przeciwdziałaniu uzależnieniom w ramach </w:t>
      </w:r>
      <w:r w:rsidRPr="0076697D">
        <w:rPr>
          <w:b/>
          <w:szCs w:val="24"/>
        </w:rPr>
        <w:t>zadania nr 2</w:t>
      </w:r>
      <w:r w:rsidRPr="0076697D">
        <w:rPr>
          <w:szCs w:val="24"/>
        </w:rPr>
        <w:t xml:space="preserve">  pn.:</w:t>
      </w:r>
      <w:r w:rsidRPr="0076697D">
        <w:rPr>
          <w:color w:val="000000"/>
          <w:szCs w:val="24"/>
        </w:rPr>
        <w:t xml:space="preserve"> </w:t>
      </w:r>
      <w:r w:rsidRPr="0076697D">
        <w:rPr>
          <w:b/>
          <w:color w:val="000000"/>
          <w:szCs w:val="24"/>
        </w:rPr>
        <w:t xml:space="preserve">„Zagospodarowanie czasu wolnego dzieciom pochodzącym z rodzin dysfunkcyjnych poprzez prowadzenie </w:t>
      </w:r>
      <w:r w:rsidRPr="0076697D">
        <w:rPr>
          <w:b/>
          <w:bCs/>
          <w:color w:val="323232"/>
          <w:szCs w:val="24"/>
        </w:rPr>
        <w:t>zajęć pozalekcyjnych z uwzględnieniem realizacji  działań profilaktycznych w zakresie uzależnień”,</w:t>
      </w:r>
      <w:r w:rsidR="002A0D24" w:rsidRPr="002A0D24">
        <w:rPr>
          <w:b/>
          <w:color w:val="323232"/>
          <w:szCs w:val="24"/>
        </w:rPr>
        <w:t xml:space="preserve"> </w:t>
      </w:r>
      <w:r w:rsidR="002A0D24">
        <w:rPr>
          <w:b/>
          <w:color w:val="323232"/>
          <w:szCs w:val="24"/>
        </w:rPr>
        <w:t xml:space="preserve">opis w </w:t>
      </w:r>
      <w:r w:rsidR="002A0D24">
        <w:rPr>
          <w:b/>
          <w:color w:val="323232"/>
          <w:szCs w:val="24"/>
          <w:u w:val="single"/>
        </w:rPr>
        <w:t>części IV pkt 6 oferty,</w:t>
      </w:r>
    </w:p>
    <w:p w:rsidR="00CB0B5C" w:rsidRPr="00491483" w:rsidRDefault="00CB0B5C" w:rsidP="006A6BC9">
      <w:pPr>
        <w:pStyle w:val="Akapitzlist"/>
        <w:numPr>
          <w:ilvl w:val="0"/>
          <w:numId w:val="7"/>
        </w:numPr>
        <w:shd w:val="clear" w:color="auto" w:fill="FFFFFF"/>
        <w:jc w:val="both"/>
        <w:textAlignment w:val="top"/>
        <w:rPr>
          <w:b/>
          <w:bCs/>
          <w:color w:val="323232"/>
          <w:szCs w:val="24"/>
        </w:rPr>
      </w:pPr>
      <w:r w:rsidRPr="00491483">
        <w:rPr>
          <w:szCs w:val="24"/>
        </w:rPr>
        <w:t xml:space="preserve">złożenia więcej niż jednej oferty w ramach </w:t>
      </w:r>
      <w:r w:rsidRPr="00491483">
        <w:rPr>
          <w:szCs w:val="24"/>
          <w:u w:val="single"/>
        </w:rPr>
        <w:t>zadania 1 i 2</w:t>
      </w:r>
      <w:r w:rsidRPr="00491483">
        <w:rPr>
          <w:szCs w:val="24"/>
        </w:rPr>
        <w:t xml:space="preserve"> ,</w:t>
      </w:r>
    </w:p>
    <w:p w:rsidR="00271FF9" w:rsidRDefault="00CB0B5C" w:rsidP="006A6BC9">
      <w:pPr>
        <w:pStyle w:val="Akapitzlist"/>
        <w:numPr>
          <w:ilvl w:val="0"/>
          <w:numId w:val="7"/>
        </w:numPr>
        <w:jc w:val="both"/>
        <w:rPr>
          <w:szCs w:val="24"/>
        </w:rPr>
      </w:pPr>
      <w:r w:rsidRPr="00491483">
        <w:rPr>
          <w:szCs w:val="24"/>
        </w:rPr>
        <w:t>skierowania oferty do nieodpowiedniej grupy docelowej.</w:t>
      </w:r>
    </w:p>
    <w:p w:rsidR="00491483" w:rsidRPr="00491483" w:rsidRDefault="00491483" w:rsidP="00491483">
      <w:pPr>
        <w:ind w:left="720"/>
        <w:jc w:val="both"/>
        <w:rPr>
          <w:szCs w:val="24"/>
        </w:rPr>
      </w:pPr>
    </w:p>
    <w:p w:rsidR="00271FF9" w:rsidRPr="000C718D" w:rsidRDefault="00491483" w:rsidP="006A6BC9">
      <w:pPr>
        <w:pStyle w:val="Akapitzlist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="00271FF9" w:rsidRPr="000C718D">
        <w:rPr>
          <w:szCs w:val="24"/>
        </w:rPr>
        <w:t xml:space="preserve">Oferty mogą być uzupełniane pod względem merytorycznym w terminie do 3 dni roboczych od daty powiadomienia Oferentów. </w:t>
      </w:r>
      <w:r w:rsidR="000C718D" w:rsidRPr="000C718D">
        <w:rPr>
          <w:szCs w:val="24"/>
        </w:rPr>
        <w:t>Za wystarczające uważa się powiadomienie drogą elektroniczną lub w formie telefonicznej</w:t>
      </w:r>
      <w:r w:rsidR="000C718D">
        <w:rPr>
          <w:szCs w:val="24"/>
        </w:rPr>
        <w:t>.</w:t>
      </w:r>
      <w:r w:rsidR="000C718D" w:rsidRPr="000C718D">
        <w:rPr>
          <w:szCs w:val="24"/>
        </w:rPr>
        <w:t xml:space="preserve"> </w:t>
      </w:r>
      <w:r w:rsidR="00271FF9" w:rsidRPr="000C718D">
        <w:rPr>
          <w:szCs w:val="24"/>
        </w:rPr>
        <w:t>Oferty, które nie zostanę uzupełnione we wskazanym terminie lub będą niekompletne zostanę odrzucone w wyniku braków merytorycznych</w:t>
      </w:r>
    </w:p>
    <w:p w:rsidR="006E1181" w:rsidRPr="006E1181" w:rsidRDefault="006E1181" w:rsidP="006A6BC9">
      <w:pPr>
        <w:numPr>
          <w:ilvl w:val="0"/>
          <w:numId w:val="6"/>
        </w:numPr>
        <w:jc w:val="both"/>
        <w:rPr>
          <w:kern w:val="16"/>
          <w:szCs w:val="24"/>
          <w:lang w:eastAsia="de-DE"/>
        </w:rPr>
      </w:pPr>
      <w:r w:rsidRPr="000C718D">
        <w:rPr>
          <w:kern w:val="16"/>
          <w:szCs w:val="24"/>
          <w:lang w:eastAsia="de-DE"/>
        </w:rPr>
        <w:t>Decyzję o wyborze oferentów podejmuje Burmistrz Brzegu</w:t>
      </w:r>
      <w:r w:rsidRPr="006E1181">
        <w:rPr>
          <w:kern w:val="16"/>
          <w:szCs w:val="24"/>
          <w:lang w:eastAsia="de-DE"/>
        </w:rPr>
        <w:t xml:space="preserve"> na podstawie</w:t>
      </w:r>
      <w:r w:rsidR="00CB0B5C">
        <w:rPr>
          <w:kern w:val="16"/>
          <w:szCs w:val="24"/>
          <w:lang w:eastAsia="de-DE"/>
        </w:rPr>
        <w:t xml:space="preserve"> protokołu Komisji Konkursowej.</w:t>
      </w:r>
    </w:p>
    <w:p w:rsidR="006E1181" w:rsidRPr="006E1181" w:rsidRDefault="006E1181" w:rsidP="006A6BC9">
      <w:pPr>
        <w:numPr>
          <w:ilvl w:val="0"/>
          <w:numId w:val="6"/>
        </w:numPr>
        <w:jc w:val="both"/>
        <w:rPr>
          <w:kern w:val="16"/>
          <w:szCs w:val="24"/>
          <w:lang w:eastAsia="de-DE"/>
        </w:rPr>
      </w:pPr>
      <w:r w:rsidRPr="006E1181">
        <w:rPr>
          <w:kern w:val="16"/>
          <w:szCs w:val="24"/>
          <w:lang w:eastAsia="de-DE"/>
        </w:rPr>
        <w:t>Szczegółowe i ostateczne warunki realizacji zadania zostaną uregulowane w umowie.</w:t>
      </w:r>
    </w:p>
    <w:p w:rsidR="006E1181" w:rsidRPr="006E1181" w:rsidRDefault="006E1181" w:rsidP="006A6BC9">
      <w:pPr>
        <w:numPr>
          <w:ilvl w:val="0"/>
          <w:numId w:val="6"/>
        </w:numPr>
        <w:jc w:val="both"/>
        <w:rPr>
          <w:kern w:val="16"/>
          <w:szCs w:val="24"/>
          <w:lang w:eastAsia="de-DE"/>
        </w:rPr>
      </w:pPr>
      <w:r w:rsidRPr="006E1181">
        <w:rPr>
          <w:kern w:val="16"/>
          <w:szCs w:val="24"/>
          <w:lang w:eastAsia="de-DE"/>
        </w:rPr>
        <w:t xml:space="preserve">Ogłoszenie o zakończeniu postępowania konkursowego i jego wyniku odbędzie się w formie zarządzenia poprzez umieszczenia informacji w Biuletynie Informacji Publicznej Urzędu Miasta Brzegu </w:t>
      </w:r>
      <w:r w:rsidRPr="006E1181">
        <w:rPr>
          <w:kern w:val="16"/>
          <w:szCs w:val="24"/>
          <w:u w:val="single"/>
          <w:lang w:eastAsia="de-DE"/>
        </w:rPr>
        <w:t>http://bip.brzeg.pl</w:t>
      </w:r>
      <w:r w:rsidRPr="006E1181">
        <w:rPr>
          <w:kern w:val="16"/>
          <w:szCs w:val="24"/>
          <w:lang w:eastAsia="de-DE"/>
        </w:rPr>
        <w:t xml:space="preserve">/, na stronie internetowej gminy Brzeg </w:t>
      </w:r>
      <w:r w:rsidRPr="006E1181">
        <w:rPr>
          <w:kern w:val="16"/>
          <w:szCs w:val="24"/>
          <w:u w:val="single"/>
          <w:lang w:eastAsia="de-DE"/>
        </w:rPr>
        <w:t>http://brzeg.pl/</w:t>
      </w:r>
      <w:r w:rsidRPr="006E1181">
        <w:rPr>
          <w:kern w:val="16"/>
          <w:szCs w:val="24"/>
          <w:lang w:eastAsia="de-DE"/>
        </w:rPr>
        <w:t xml:space="preserve"> i na tablicy ogłoszeń  Urzędu Miasta Brzegu. </w:t>
      </w:r>
    </w:p>
    <w:p w:rsidR="006E1181" w:rsidRDefault="006E1181" w:rsidP="006A6BC9">
      <w:pPr>
        <w:numPr>
          <w:ilvl w:val="0"/>
          <w:numId w:val="6"/>
        </w:numPr>
        <w:jc w:val="both"/>
        <w:rPr>
          <w:kern w:val="16"/>
          <w:szCs w:val="24"/>
          <w:lang w:eastAsia="de-DE"/>
        </w:rPr>
      </w:pPr>
      <w:r w:rsidRPr="006E1181">
        <w:rPr>
          <w:kern w:val="16"/>
          <w:szCs w:val="24"/>
          <w:lang w:eastAsia="de-DE"/>
        </w:rPr>
        <w:t>Od rozstrzygnięcia w sprawie wyboru oferty nie stosuje się trybu odwoławczego.</w:t>
      </w:r>
    </w:p>
    <w:p w:rsidR="006E1181" w:rsidRPr="006E1181" w:rsidRDefault="006E1181" w:rsidP="006E1181">
      <w:pPr>
        <w:ind w:left="360"/>
        <w:jc w:val="both"/>
        <w:rPr>
          <w:b/>
          <w:kern w:val="16"/>
          <w:szCs w:val="24"/>
          <w:lang w:eastAsia="de-DE"/>
        </w:rPr>
      </w:pPr>
    </w:p>
    <w:p w:rsidR="006E1181" w:rsidRPr="006E1181" w:rsidRDefault="006E1181" w:rsidP="006E1181">
      <w:pPr>
        <w:rPr>
          <w:b/>
          <w:kern w:val="16"/>
          <w:szCs w:val="24"/>
          <w:u w:val="single"/>
          <w:lang w:eastAsia="de-DE"/>
        </w:rPr>
      </w:pPr>
      <w:r>
        <w:rPr>
          <w:b/>
          <w:kern w:val="16"/>
          <w:szCs w:val="24"/>
          <w:u w:val="single"/>
          <w:lang w:eastAsia="en-US"/>
        </w:rPr>
        <w:t xml:space="preserve">X.  </w:t>
      </w:r>
      <w:r w:rsidR="009777C8">
        <w:rPr>
          <w:b/>
          <w:kern w:val="16"/>
          <w:szCs w:val="24"/>
          <w:u w:val="single"/>
          <w:lang w:eastAsia="en-US"/>
        </w:rPr>
        <w:t>BURMISTRZ BRZEGU ZASTRZEGA SOBIE PRAWO BEZ PODANIA PRZYCZYNY DO</w:t>
      </w:r>
      <w:r w:rsidRPr="006E1181">
        <w:rPr>
          <w:b/>
          <w:kern w:val="16"/>
          <w:szCs w:val="24"/>
          <w:u w:val="single"/>
          <w:lang w:eastAsia="en-US"/>
        </w:rPr>
        <w:t>:</w:t>
      </w:r>
    </w:p>
    <w:p w:rsidR="004D6B14" w:rsidRPr="004D6B14" w:rsidRDefault="004D6B14" w:rsidP="004D6B14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4D6B14" w:rsidRPr="004D6B14" w:rsidRDefault="004D6B14" w:rsidP="006A6BC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4D6B14">
        <w:rPr>
          <w:bCs/>
          <w:szCs w:val="24"/>
        </w:rPr>
        <w:t>Odwołania konkursu bez podania przyczyny.</w:t>
      </w:r>
    </w:p>
    <w:p w:rsidR="004D6B14" w:rsidRPr="004D6B14" w:rsidRDefault="004D6B14" w:rsidP="006A6BC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4D6B14">
        <w:rPr>
          <w:bCs/>
          <w:szCs w:val="24"/>
        </w:rPr>
        <w:t>Zmiany wysokości środków publicznych na realizację zadania w trakcie trwania konkursu.</w:t>
      </w:r>
    </w:p>
    <w:p w:rsidR="004D6B14" w:rsidRPr="004D6B14" w:rsidRDefault="004D6B14" w:rsidP="006A6BC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4D6B14">
        <w:rPr>
          <w:bCs/>
          <w:szCs w:val="24"/>
        </w:rPr>
        <w:t xml:space="preserve"> Negocjowania z oferentami wysokości dotacji, terminu realizacji zadania oraz zakresu rzeczowego zadania.</w:t>
      </w:r>
    </w:p>
    <w:p w:rsidR="004D6B14" w:rsidRPr="004D6B14" w:rsidRDefault="004D6B14" w:rsidP="006A6BC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4D6B14">
        <w:rPr>
          <w:bCs/>
          <w:szCs w:val="24"/>
        </w:rPr>
        <w:t>Negocjowania warunków i kosztów realizacji zadania oraz dofinansowania niepełnego</w:t>
      </w:r>
    </w:p>
    <w:p w:rsidR="004D6B14" w:rsidRPr="004D6B14" w:rsidRDefault="004D6B14" w:rsidP="002C615D">
      <w:pPr>
        <w:pStyle w:val="Akapitzlist"/>
        <w:autoSpaceDE w:val="0"/>
        <w:autoSpaceDN w:val="0"/>
        <w:adjustRightInd w:val="0"/>
        <w:ind w:left="420"/>
        <w:jc w:val="both"/>
        <w:rPr>
          <w:bCs/>
          <w:szCs w:val="24"/>
        </w:rPr>
      </w:pPr>
      <w:r w:rsidRPr="004D6B14">
        <w:rPr>
          <w:bCs/>
          <w:szCs w:val="24"/>
        </w:rPr>
        <w:t>zakresu zadania w przyjętych ofertach.</w:t>
      </w:r>
    </w:p>
    <w:p w:rsidR="004D6B14" w:rsidRPr="004D6B14" w:rsidRDefault="004D6B14" w:rsidP="006A6BC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4D6B14">
        <w:rPr>
          <w:bCs/>
          <w:szCs w:val="24"/>
        </w:rPr>
        <w:lastRenderedPageBreak/>
        <w:t xml:space="preserve"> Możliwości wyboru jednej lub wielu ofert w ramach środków finansowych przeznaczonych na realizację zadań.</w:t>
      </w:r>
    </w:p>
    <w:p w:rsidR="006E1181" w:rsidRPr="004D6B14" w:rsidRDefault="004D6B14" w:rsidP="006A6BC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4D6B14">
        <w:rPr>
          <w:bCs/>
          <w:szCs w:val="24"/>
        </w:rPr>
        <w:t>Przełożenia terminu dokonania oceny formalnej i/lub rozstrzygnięcia konkursu.</w:t>
      </w:r>
    </w:p>
    <w:p w:rsidR="006E1181" w:rsidRPr="006E1181" w:rsidRDefault="006E1181" w:rsidP="006E1181">
      <w:pPr>
        <w:jc w:val="both"/>
        <w:rPr>
          <w:b/>
          <w:kern w:val="16"/>
          <w:szCs w:val="24"/>
          <w:lang w:eastAsia="de-DE"/>
        </w:rPr>
      </w:pPr>
    </w:p>
    <w:p w:rsidR="006E1181" w:rsidRPr="006E1181" w:rsidRDefault="006E1181" w:rsidP="006E1181">
      <w:pPr>
        <w:jc w:val="both"/>
        <w:rPr>
          <w:b/>
          <w:kern w:val="16"/>
          <w:szCs w:val="24"/>
          <w:lang w:eastAsia="de-DE"/>
        </w:rPr>
      </w:pPr>
      <w:r w:rsidRPr="006E1181">
        <w:rPr>
          <w:b/>
          <w:kern w:val="16"/>
          <w:szCs w:val="24"/>
          <w:lang w:eastAsia="de-DE"/>
        </w:rPr>
        <w:t>UWAGA!</w:t>
      </w:r>
    </w:p>
    <w:p w:rsidR="006E1181" w:rsidRPr="006E1181" w:rsidRDefault="006E1181" w:rsidP="006E1181">
      <w:pPr>
        <w:jc w:val="both"/>
        <w:rPr>
          <w:b/>
          <w:kern w:val="16"/>
          <w:szCs w:val="24"/>
          <w:lang w:eastAsia="de-DE"/>
        </w:rPr>
      </w:pPr>
      <w:r w:rsidRPr="006E1181">
        <w:rPr>
          <w:b/>
          <w:kern w:val="16"/>
          <w:szCs w:val="24"/>
          <w:lang w:eastAsia="de-DE"/>
        </w:rPr>
        <w:t>Wszystkie dokumenty dołączone do oferty należy składać w formie podpisanego oryginału lub kserokopii poświadczonej za zgodność z oryginałem na każdej stronie.</w:t>
      </w:r>
    </w:p>
    <w:p w:rsidR="006E1181" w:rsidRPr="006E1181" w:rsidRDefault="006E1181" w:rsidP="006E1181">
      <w:pPr>
        <w:spacing w:after="160" w:line="259" w:lineRule="auto"/>
        <w:contextualSpacing/>
        <w:jc w:val="both"/>
        <w:rPr>
          <w:rFonts w:eastAsia="Calibri"/>
          <w:szCs w:val="24"/>
          <w:u w:val="single"/>
          <w:lang w:eastAsia="en-US"/>
        </w:rPr>
      </w:pPr>
    </w:p>
    <w:p w:rsidR="00805828" w:rsidRPr="006E1181" w:rsidRDefault="00805828" w:rsidP="006E1181">
      <w:pPr>
        <w:contextualSpacing/>
        <w:rPr>
          <w:rFonts w:eastAsia="Calibri"/>
          <w:b/>
          <w:szCs w:val="24"/>
          <w:lang w:eastAsia="en-US"/>
        </w:rPr>
      </w:pPr>
    </w:p>
    <w:p w:rsidR="006E1181" w:rsidRPr="006E1181" w:rsidRDefault="007D3D95" w:rsidP="006E1181">
      <w:pPr>
        <w:contextualSpacing/>
        <w:rPr>
          <w:rFonts w:eastAsia="Calibri"/>
          <w:b/>
          <w:szCs w:val="24"/>
          <w:lang w:eastAsia="en-US"/>
        </w:rPr>
      </w:pPr>
      <w:r>
        <w:rPr>
          <w:b/>
          <w:bCs/>
          <w:kern w:val="16"/>
          <w:szCs w:val="24"/>
          <w:u w:val="single"/>
          <w:lang w:eastAsia="de-DE"/>
        </w:rPr>
        <w:t>XI</w:t>
      </w:r>
      <w:r w:rsidR="006E1181" w:rsidRPr="00481B3C">
        <w:rPr>
          <w:b/>
          <w:bCs/>
          <w:kern w:val="16"/>
          <w:szCs w:val="24"/>
          <w:u w:val="single"/>
          <w:lang w:eastAsia="de-DE"/>
        </w:rPr>
        <w:t xml:space="preserve">. </w:t>
      </w:r>
      <w:r w:rsidR="00481B3C">
        <w:rPr>
          <w:b/>
          <w:bCs/>
          <w:kern w:val="16"/>
          <w:szCs w:val="24"/>
          <w:u w:val="single"/>
          <w:lang w:eastAsia="de-DE"/>
        </w:rPr>
        <w:t xml:space="preserve"> </w:t>
      </w:r>
      <w:r w:rsidR="00C86479">
        <w:rPr>
          <w:b/>
          <w:bCs/>
          <w:kern w:val="16"/>
          <w:szCs w:val="24"/>
          <w:u w:val="single"/>
          <w:lang w:eastAsia="de-DE"/>
        </w:rPr>
        <w:t xml:space="preserve">INFORMACJE DODATKOWE </w:t>
      </w:r>
      <w:r w:rsidR="006E1181" w:rsidRPr="006E1181">
        <w:rPr>
          <w:b/>
          <w:bCs/>
          <w:kern w:val="16"/>
          <w:szCs w:val="24"/>
          <w:u w:val="single"/>
          <w:lang w:eastAsia="de-DE"/>
        </w:rPr>
        <w:br/>
      </w:r>
    </w:p>
    <w:p w:rsidR="006E1181" w:rsidRPr="006E1181" w:rsidRDefault="00510054" w:rsidP="006E1181">
      <w:pPr>
        <w:jc w:val="both"/>
        <w:rPr>
          <w:kern w:val="16"/>
          <w:szCs w:val="24"/>
          <w:lang w:eastAsia="de-DE"/>
        </w:rPr>
      </w:pPr>
      <w:r>
        <w:rPr>
          <w:kern w:val="16"/>
          <w:szCs w:val="24"/>
          <w:lang w:eastAsia="de-DE"/>
        </w:rPr>
        <w:t xml:space="preserve">Osobami </w:t>
      </w:r>
      <w:r w:rsidR="00EC2F1A">
        <w:rPr>
          <w:kern w:val="16"/>
          <w:szCs w:val="24"/>
          <w:lang w:eastAsia="de-DE"/>
        </w:rPr>
        <w:t xml:space="preserve"> </w:t>
      </w:r>
      <w:r w:rsidR="006E1181" w:rsidRPr="006E1181">
        <w:rPr>
          <w:kern w:val="16"/>
          <w:szCs w:val="24"/>
          <w:lang w:eastAsia="de-DE"/>
        </w:rPr>
        <w:t xml:space="preserve">uprawnionymi do kontaktów z Oferentami oraz udzielania szczegółowych informacji w przedmiocie postępowania konkursowego jest Kierownictwo Biura Spraw Społecznych i Zdrowia Urzędu Miasta Brzegu, ul. Robotnicza 12, tel. /77/ 416 99 81. </w:t>
      </w:r>
    </w:p>
    <w:p w:rsidR="006E1181" w:rsidRDefault="006E1181" w:rsidP="006E1181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</w:p>
    <w:p w:rsidR="002A5C97" w:rsidRPr="007E2CED" w:rsidRDefault="002A5C97" w:rsidP="00DD7AB9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Cs w:val="24"/>
          <w:u w:val="single"/>
        </w:rPr>
      </w:pPr>
    </w:p>
    <w:p w:rsidR="002A5C97" w:rsidRPr="007E2CED" w:rsidRDefault="002A5C97" w:rsidP="00E84522">
      <w:pPr>
        <w:spacing w:line="276" w:lineRule="auto"/>
        <w:jc w:val="both"/>
        <w:rPr>
          <w:color w:val="000000"/>
          <w:szCs w:val="24"/>
        </w:rPr>
      </w:pPr>
    </w:p>
    <w:p w:rsidR="0003750B" w:rsidRDefault="0003750B" w:rsidP="0003750B">
      <w:pPr>
        <w:jc w:val="right"/>
        <w:rPr>
          <w:i/>
          <w:sz w:val="20"/>
          <w:szCs w:val="24"/>
        </w:rPr>
      </w:pPr>
      <w:r>
        <w:rPr>
          <w:szCs w:val="24"/>
        </w:rPr>
        <w:t>Z up. Burmistrza</w:t>
      </w:r>
      <w:r>
        <w:rPr>
          <w:szCs w:val="24"/>
        </w:rPr>
        <w:br/>
      </w:r>
      <w:r>
        <w:rPr>
          <w:i/>
          <w:szCs w:val="24"/>
        </w:rPr>
        <w:t xml:space="preserve">                                                                                                       Z-ca Burmistrza </w:t>
      </w:r>
    </w:p>
    <w:p w:rsidR="0003750B" w:rsidRDefault="0003750B" w:rsidP="0003750B">
      <w:pPr>
        <w:jc w:val="right"/>
      </w:pPr>
      <w:r>
        <w:rPr>
          <w:i/>
          <w:szCs w:val="24"/>
        </w:rPr>
        <w:t xml:space="preserve">(-) Tomasz Witkowski  </w:t>
      </w:r>
    </w:p>
    <w:p w:rsidR="0003750B" w:rsidRDefault="0003750B" w:rsidP="0003750B">
      <w:pPr>
        <w:shd w:val="clear" w:color="auto" w:fill="FFFFFF"/>
        <w:jc w:val="center"/>
        <w:textAlignment w:val="top"/>
        <w:rPr>
          <w:szCs w:val="24"/>
        </w:rPr>
      </w:pPr>
    </w:p>
    <w:p w:rsidR="002A5C97" w:rsidRPr="007E2CED" w:rsidRDefault="002A5C97" w:rsidP="00E84522">
      <w:pPr>
        <w:spacing w:before="100" w:beforeAutospacing="1" w:after="100" w:afterAutospacing="1" w:line="276" w:lineRule="auto"/>
        <w:jc w:val="both"/>
        <w:rPr>
          <w:szCs w:val="24"/>
        </w:rPr>
      </w:pPr>
      <w:bookmarkStart w:id="0" w:name="_GoBack"/>
      <w:bookmarkEnd w:id="0"/>
    </w:p>
    <w:p w:rsidR="001F513C" w:rsidRPr="007E2CED" w:rsidRDefault="001F513C" w:rsidP="001F513C">
      <w:pPr>
        <w:shd w:val="clear" w:color="auto" w:fill="FFFFFF"/>
        <w:jc w:val="center"/>
        <w:textAlignment w:val="top"/>
        <w:rPr>
          <w:szCs w:val="24"/>
        </w:rPr>
      </w:pPr>
    </w:p>
    <w:p w:rsidR="0032544A" w:rsidRPr="007E2CED" w:rsidRDefault="0032544A" w:rsidP="001F513C">
      <w:pPr>
        <w:spacing w:line="276" w:lineRule="auto"/>
        <w:rPr>
          <w:szCs w:val="24"/>
        </w:rPr>
      </w:pPr>
    </w:p>
    <w:sectPr w:rsidR="0032544A" w:rsidRPr="007E2C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71" w:rsidRDefault="00DC7F71" w:rsidP="00E54FC0">
      <w:r>
        <w:separator/>
      </w:r>
    </w:p>
  </w:endnote>
  <w:endnote w:type="continuationSeparator" w:id="0">
    <w:p w:rsidR="00DC7F71" w:rsidRDefault="00DC7F71" w:rsidP="00E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629799"/>
      <w:docPartObj>
        <w:docPartGallery w:val="Page Numbers (Bottom of Page)"/>
        <w:docPartUnique/>
      </w:docPartObj>
    </w:sdtPr>
    <w:sdtEndPr/>
    <w:sdtContent>
      <w:p w:rsidR="00E54FC0" w:rsidRDefault="00E54F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50B">
          <w:rPr>
            <w:noProof/>
          </w:rPr>
          <w:t>8</w:t>
        </w:r>
        <w:r>
          <w:fldChar w:fldCharType="end"/>
        </w:r>
      </w:p>
    </w:sdtContent>
  </w:sdt>
  <w:p w:rsidR="00E54FC0" w:rsidRDefault="00E54F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71" w:rsidRDefault="00DC7F71" w:rsidP="00E54FC0">
      <w:r>
        <w:separator/>
      </w:r>
    </w:p>
  </w:footnote>
  <w:footnote w:type="continuationSeparator" w:id="0">
    <w:p w:rsidR="00DC7F71" w:rsidRDefault="00DC7F71" w:rsidP="00E5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F5856"/>
    <w:multiLevelType w:val="hybridMultilevel"/>
    <w:tmpl w:val="CD56D69E"/>
    <w:lvl w:ilvl="0" w:tplc="ED463C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2046B"/>
    <w:multiLevelType w:val="hybridMultilevel"/>
    <w:tmpl w:val="C9487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402B2"/>
    <w:multiLevelType w:val="hybridMultilevel"/>
    <w:tmpl w:val="3118BC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12BCA"/>
    <w:multiLevelType w:val="hybridMultilevel"/>
    <w:tmpl w:val="51F22A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C493A"/>
    <w:multiLevelType w:val="hybridMultilevel"/>
    <w:tmpl w:val="7160FB24"/>
    <w:lvl w:ilvl="0" w:tplc="3DBE201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8027FDB"/>
    <w:multiLevelType w:val="hybridMultilevel"/>
    <w:tmpl w:val="E01ADE3C"/>
    <w:lvl w:ilvl="0" w:tplc="3CACF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83094C"/>
    <w:multiLevelType w:val="hybridMultilevel"/>
    <w:tmpl w:val="C71CF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F0CCA"/>
    <w:multiLevelType w:val="hybridMultilevel"/>
    <w:tmpl w:val="1938D396"/>
    <w:lvl w:ilvl="0" w:tplc="B49E90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85C57"/>
    <w:multiLevelType w:val="hybridMultilevel"/>
    <w:tmpl w:val="88BE75EC"/>
    <w:lvl w:ilvl="0" w:tplc="F3662FC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C45EB"/>
    <w:multiLevelType w:val="hybridMultilevel"/>
    <w:tmpl w:val="2598A524"/>
    <w:lvl w:ilvl="0" w:tplc="0415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35F00"/>
    <w:multiLevelType w:val="hybridMultilevel"/>
    <w:tmpl w:val="BB124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A0FD3"/>
    <w:multiLevelType w:val="hybridMultilevel"/>
    <w:tmpl w:val="80860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12A60"/>
    <w:multiLevelType w:val="hybridMultilevel"/>
    <w:tmpl w:val="39EEBFA6"/>
    <w:lvl w:ilvl="0" w:tplc="0234F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12"/>
  </w:num>
  <w:num w:numId="10">
    <w:abstractNumId w:val="8"/>
  </w:num>
  <w:num w:numId="11">
    <w:abstractNumId w:val="6"/>
  </w:num>
  <w:num w:numId="12">
    <w:abstractNumId w:val="11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61"/>
    <w:rsid w:val="0000751B"/>
    <w:rsid w:val="00010487"/>
    <w:rsid w:val="00016154"/>
    <w:rsid w:val="000200D2"/>
    <w:rsid w:val="00020F63"/>
    <w:rsid w:val="000219BC"/>
    <w:rsid w:val="0002319E"/>
    <w:rsid w:val="000368C2"/>
    <w:rsid w:val="0003750B"/>
    <w:rsid w:val="00040552"/>
    <w:rsid w:val="00046982"/>
    <w:rsid w:val="00054E77"/>
    <w:rsid w:val="0005659D"/>
    <w:rsid w:val="00065399"/>
    <w:rsid w:val="0008205A"/>
    <w:rsid w:val="00085C01"/>
    <w:rsid w:val="00095F9F"/>
    <w:rsid w:val="000A6C7F"/>
    <w:rsid w:val="000C65F4"/>
    <w:rsid w:val="000C718D"/>
    <w:rsid w:val="000D39FF"/>
    <w:rsid w:val="000E1D10"/>
    <w:rsid w:val="00104C7F"/>
    <w:rsid w:val="00122580"/>
    <w:rsid w:val="00127C9A"/>
    <w:rsid w:val="00134251"/>
    <w:rsid w:val="001454F4"/>
    <w:rsid w:val="00151187"/>
    <w:rsid w:val="0015512F"/>
    <w:rsid w:val="001552CA"/>
    <w:rsid w:val="001639FF"/>
    <w:rsid w:val="00173BAB"/>
    <w:rsid w:val="00185993"/>
    <w:rsid w:val="001911C1"/>
    <w:rsid w:val="00193032"/>
    <w:rsid w:val="0019664C"/>
    <w:rsid w:val="001A038A"/>
    <w:rsid w:val="001A130E"/>
    <w:rsid w:val="001A1EE0"/>
    <w:rsid w:val="001B6BCB"/>
    <w:rsid w:val="001D1994"/>
    <w:rsid w:val="001D2142"/>
    <w:rsid w:val="001D28BC"/>
    <w:rsid w:val="001D69F9"/>
    <w:rsid w:val="001E6901"/>
    <w:rsid w:val="001F513C"/>
    <w:rsid w:val="001F5D00"/>
    <w:rsid w:val="0020353E"/>
    <w:rsid w:val="0021088D"/>
    <w:rsid w:val="0021252D"/>
    <w:rsid w:val="002330C4"/>
    <w:rsid w:val="002363A3"/>
    <w:rsid w:val="0023659A"/>
    <w:rsid w:val="0023734A"/>
    <w:rsid w:val="0024441B"/>
    <w:rsid w:val="0025601D"/>
    <w:rsid w:val="002655CA"/>
    <w:rsid w:val="00267E2C"/>
    <w:rsid w:val="00271FF9"/>
    <w:rsid w:val="00281573"/>
    <w:rsid w:val="00297026"/>
    <w:rsid w:val="002A0D24"/>
    <w:rsid w:val="002A5C97"/>
    <w:rsid w:val="002B1E81"/>
    <w:rsid w:val="002C1C9F"/>
    <w:rsid w:val="002C615D"/>
    <w:rsid w:val="002D520C"/>
    <w:rsid w:val="002E45C2"/>
    <w:rsid w:val="002F1CFD"/>
    <w:rsid w:val="002F3A4F"/>
    <w:rsid w:val="002F7C87"/>
    <w:rsid w:val="0030547E"/>
    <w:rsid w:val="0032544A"/>
    <w:rsid w:val="003324A0"/>
    <w:rsid w:val="00332618"/>
    <w:rsid w:val="00337079"/>
    <w:rsid w:val="00340DA7"/>
    <w:rsid w:val="003472DF"/>
    <w:rsid w:val="00350E72"/>
    <w:rsid w:val="00352437"/>
    <w:rsid w:val="00363F7C"/>
    <w:rsid w:val="00366F6E"/>
    <w:rsid w:val="00397B61"/>
    <w:rsid w:val="003C36A1"/>
    <w:rsid w:val="003C7FDF"/>
    <w:rsid w:val="003E7A37"/>
    <w:rsid w:val="0041042B"/>
    <w:rsid w:val="004227C0"/>
    <w:rsid w:val="00422EA2"/>
    <w:rsid w:val="00424BD7"/>
    <w:rsid w:val="00431B9E"/>
    <w:rsid w:val="00436D91"/>
    <w:rsid w:val="0045110C"/>
    <w:rsid w:val="004535DD"/>
    <w:rsid w:val="00453769"/>
    <w:rsid w:val="00463423"/>
    <w:rsid w:val="0047060A"/>
    <w:rsid w:val="004706E9"/>
    <w:rsid w:val="004740B5"/>
    <w:rsid w:val="00481B3C"/>
    <w:rsid w:val="00485C72"/>
    <w:rsid w:val="0048732B"/>
    <w:rsid w:val="00491483"/>
    <w:rsid w:val="00491DA9"/>
    <w:rsid w:val="0049468E"/>
    <w:rsid w:val="00497CEA"/>
    <w:rsid w:val="00497FFD"/>
    <w:rsid w:val="004A38DE"/>
    <w:rsid w:val="004A74DC"/>
    <w:rsid w:val="004B3AC1"/>
    <w:rsid w:val="004B3FA9"/>
    <w:rsid w:val="004D6B14"/>
    <w:rsid w:val="004E2D4A"/>
    <w:rsid w:val="00500085"/>
    <w:rsid w:val="00501853"/>
    <w:rsid w:val="00501F4D"/>
    <w:rsid w:val="00504DAE"/>
    <w:rsid w:val="00510054"/>
    <w:rsid w:val="00520573"/>
    <w:rsid w:val="00527D87"/>
    <w:rsid w:val="00537C61"/>
    <w:rsid w:val="00542254"/>
    <w:rsid w:val="005428FB"/>
    <w:rsid w:val="00554BDA"/>
    <w:rsid w:val="00562B88"/>
    <w:rsid w:val="00582E57"/>
    <w:rsid w:val="0058325B"/>
    <w:rsid w:val="0059051B"/>
    <w:rsid w:val="005943D2"/>
    <w:rsid w:val="005A47E2"/>
    <w:rsid w:val="005A63D8"/>
    <w:rsid w:val="005A658F"/>
    <w:rsid w:val="005A7C69"/>
    <w:rsid w:val="005B24E6"/>
    <w:rsid w:val="005C25CC"/>
    <w:rsid w:val="005C36F5"/>
    <w:rsid w:val="0061398D"/>
    <w:rsid w:val="00622EE8"/>
    <w:rsid w:val="00637441"/>
    <w:rsid w:val="00640FFD"/>
    <w:rsid w:val="00647ED0"/>
    <w:rsid w:val="006516E3"/>
    <w:rsid w:val="006539D0"/>
    <w:rsid w:val="006617FC"/>
    <w:rsid w:val="0066216A"/>
    <w:rsid w:val="00663EEC"/>
    <w:rsid w:val="00670445"/>
    <w:rsid w:val="006713E0"/>
    <w:rsid w:val="00676CA9"/>
    <w:rsid w:val="006A35B7"/>
    <w:rsid w:val="006A6BC9"/>
    <w:rsid w:val="006B2220"/>
    <w:rsid w:val="006D7D6B"/>
    <w:rsid w:val="006E1067"/>
    <w:rsid w:val="006E1181"/>
    <w:rsid w:val="006E64FA"/>
    <w:rsid w:val="006E6773"/>
    <w:rsid w:val="006F0DD9"/>
    <w:rsid w:val="006F10B6"/>
    <w:rsid w:val="007009F2"/>
    <w:rsid w:val="00717596"/>
    <w:rsid w:val="00727EF3"/>
    <w:rsid w:val="00743061"/>
    <w:rsid w:val="00755062"/>
    <w:rsid w:val="00762F3E"/>
    <w:rsid w:val="00764DFC"/>
    <w:rsid w:val="007668B1"/>
    <w:rsid w:val="0076697D"/>
    <w:rsid w:val="0076776F"/>
    <w:rsid w:val="00774E5E"/>
    <w:rsid w:val="00776724"/>
    <w:rsid w:val="00787F1C"/>
    <w:rsid w:val="00791F70"/>
    <w:rsid w:val="00795A49"/>
    <w:rsid w:val="007D0480"/>
    <w:rsid w:val="007D24FE"/>
    <w:rsid w:val="007D3D95"/>
    <w:rsid w:val="007E0867"/>
    <w:rsid w:val="007E239B"/>
    <w:rsid w:val="007E2CED"/>
    <w:rsid w:val="007E2ECC"/>
    <w:rsid w:val="007E554E"/>
    <w:rsid w:val="0080517E"/>
    <w:rsid w:val="00805828"/>
    <w:rsid w:val="00810259"/>
    <w:rsid w:val="008124CB"/>
    <w:rsid w:val="0081280F"/>
    <w:rsid w:val="00816E37"/>
    <w:rsid w:val="00850CB7"/>
    <w:rsid w:val="008635FD"/>
    <w:rsid w:val="0087763A"/>
    <w:rsid w:val="008809DF"/>
    <w:rsid w:val="008810DF"/>
    <w:rsid w:val="00883149"/>
    <w:rsid w:val="008B0304"/>
    <w:rsid w:val="008B0614"/>
    <w:rsid w:val="008D6B8D"/>
    <w:rsid w:val="00901290"/>
    <w:rsid w:val="00907DFD"/>
    <w:rsid w:val="00914691"/>
    <w:rsid w:val="00920A03"/>
    <w:rsid w:val="009314F6"/>
    <w:rsid w:val="0093720F"/>
    <w:rsid w:val="00941134"/>
    <w:rsid w:val="0094414F"/>
    <w:rsid w:val="00945944"/>
    <w:rsid w:val="00947D26"/>
    <w:rsid w:val="009501C8"/>
    <w:rsid w:val="009753FB"/>
    <w:rsid w:val="009777C8"/>
    <w:rsid w:val="009805CA"/>
    <w:rsid w:val="00981A15"/>
    <w:rsid w:val="00981A68"/>
    <w:rsid w:val="00981F6B"/>
    <w:rsid w:val="00982DF2"/>
    <w:rsid w:val="009A7929"/>
    <w:rsid w:val="009D1C34"/>
    <w:rsid w:val="009E3384"/>
    <w:rsid w:val="009F658B"/>
    <w:rsid w:val="00A34649"/>
    <w:rsid w:val="00A359B9"/>
    <w:rsid w:val="00A37661"/>
    <w:rsid w:val="00A43070"/>
    <w:rsid w:val="00A51789"/>
    <w:rsid w:val="00A64BC9"/>
    <w:rsid w:val="00A75D6B"/>
    <w:rsid w:val="00A85607"/>
    <w:rsid w:val="00A920C2"/>
    <w:rsid w:val="00AA170E"/>
    <w:rsid w:val="00AA1FA9"/>
    <w:rsid w:val="00AA2686"/>
    <w:rsid w:val="00AA3AA3"/>
    <w:rsid w:val="00AA4CF9"/>
    <w:rsid w:val="00AB29CB"/>
    <w:rsid w:val="00AB3DC9"/>
    <w:rsid w:val="00AB3DCB"/>
    <w:rsid w:val="00AC25CA"/>
    <w:rsid w:val="00AD0CB0"/>
    <w:rsid w:val="00AE4B17"/>
    <w:rsid w:val="00AE5481"/>
    <w:rsid w:val="00AF6117"/>
    <w:rsid w:val="00B15164"/>
    <w:rsid w:val="00B175EF"/>
    <w:rsid w:val="00B208EC"/>
    <w:rsid w:val="00B30DE8"/>
    <w:rsid w:val="00B315E7"/>
    <w:rsid w:val="00B341BA"/>
    <w:rsid w:val="00B43DBC"/>
    <w:rsid w:val="00B65396"/>
    <w:rsid w:val="00B67DD1"/>
    <w:rsid w:val="00B7309D"/>
    <w:rsid w:val="00B74095"/>
    <w:rsid w:val="00B77BE0"/>
    <w:rsid w:val="00B822D4"/>
    <w:rsid w:val="00B90CB9"/>
    <w:rsid w:val="00BA261C"/>
    <w:rsid w:val="00BA2F3B"/>
    <w:rsid w:val="00BA5C8F"/>
    <w:rsid w:val="00BD1E06"/>
    <w:rsid w:val="00BD21C0"/>
    <w:rsid w:val="00BE77F1"/>
    <w:rsid w:val="00C20B37"/>
    <w:rsid w:val="00C254A3"/>
    <w:rsid w:val="00C41AF3"/>
    <w:rsid w:val="00C63148"/>
    <w:rsid w:val="00C64281"/>
    <w:rsid w:val="00C815FB"/>
    <w:rsid w:val="00C86479"/>
    <w:rsid w:val="00CA0CB1"/>
    <w:rsid w:val="00CA488B"/>
    <w:rsid w:val="00CA4ABD"/>
    <w:rsid w:val="00CA5A29"/>
    <w:rsid w:val="00CB0B5C"/>
    <w:rsid w:val="00CB2811"/>
    <w:rsid w:val="00CB48A5"/>
    <w:rsid w:val="00D01FB2"/>
    <w:rsid w:val="00D02D1F"/>
    <w:rsid w:val="00D122FE"/>
    <w:rsid w:val="00D1755D"/>
    <w:rsid w:val="00D1772A"/>
    <w:rsid w:val="00D201D9"/>
    <w:rsid w:val="00D42B27"/>
    <w:rsid w:val="00D43ED1"/>
    <w:rsid w:val="00D448CF"/>
    <w:rsid w:val="00D71E55"/>
    <w:rsid w:val="00D80306"/>
    <w:rsid w:val="00D87312"/>
    <w:rsid w:val="00D97604"/>
    <w:rsid w:val="00DB0456"/>
    <w:rsid w:val="00DB21D5"/>
    <w:rsid w:val="00DB2C2F"/>
    <w:rsid w:val="00DB654D"/>
    <w:rsid w:val="00DB7368"/>
    <w:rsid w:val="00DC458A"/>
    <w:rsid w:val="00DC6454"/>
    <w:rsid w:val="00DC7F71"/>
    <w:rsid w:val="00DD0521"/>
    <w:rsid w:val="00DD4A75"/>
    <w:rsid w:val="00DD7AB9"/>
    <w:rsid w:val="00DD7B92"/>
    <w:rsid w:val="00DF53EE"/>
    <w:rsid w:val="00DF6488"/>
    <w:rsid w:val="00E00579"/>
    <w:rsid w:val="00E046BE"/>
    <w:rsid w:val="00E04DB3"/>
    <w:rsid w:val="00E07238"/>
    <w:rsid w:val="00E10C39"/>
    <w:rsid w:val="00E16D49"/>
    <w:rsid w:val="00E258E4"/>
    <w:rsid w:val="00E3350E"/>
    <w:rsid w:val="00E35333"/>
    <w:rsid w:val="00E41556"/>
    <w:rsid w:val="00E50216"/>
    <w:rsid w:val="00E54FC0"/>
    <w:rsid w:val="00E70194"/>
    <w:rsid w:val="00E73A75"/>
    <w:rsid w:val="00E82D1A"/>
    <w:rsid w:val="00E84522"/>
    <w:rsid w:val="00EA526D"/>
    <w:rsid w:val="00EB641C"/>
    <w:rsid w:val="00EC2F1A"/>
    <w:rsid w:val="00EC4640"/>
    <w:rsid w:val="00ED6686"/>
    <w:rsid w:val="00EE2751"/>
    <w:rsid w:val="00EF5837"/>
    <w:rsid w:val="00F021DA"/>
    <w:rsid w:val="00F043AD"/>
    <w:rsid w:val="00F06251"/>
    <w:rsid w:val="00F14335"/>
    <w:rsid w:val="00F14E12"/>
    <w:rsid w:val="00F234D0"/>
    <w:rsid w:val="00F2713C"/>
    <w:rsid w:val="00F33FC4"/>
    <w:rsid w:val="00F341A6"/>
    <w:rsid w:val="00F368CE"/>
    <w:rsid w:val="00F41B4A"/>
    <w:rsid w:val="00F42E66"/>
    <w:rsid w:val="00F5754F"/>
    <w:rsid w:val="00F817BA"/>
    <w:rsid w:val="00FA7084"/>
    <w:rsid w:val="00FF0A14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B9DB0-8DF3-4135-97D3-A5ED1C2B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B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97B61"/>
    <w:pPr>
      <w:keepNext/>
      <w:jc w:val="center"/>
      <w:outlineLvl w:val="5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397B61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styleId="Hipercze">
    <w:name w:val="Hyperlink"/>
    <w:uiPriority w:val="99"/>
    <w:semiHidden/>
    <w:unhideWhenUsed/>
    <w:rsid w:val="00397B61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97B61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97B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7B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7B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97B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0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0B6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4BD7"/>
    <w:pPr>
      <w:spacing w:before="100" w:beforeAutospacing="1" w:after="100" w:afterAutospacing="1"/>
    </w:pPr>
    <w:rPr>
      <w:rFonts w:eastAsiaTheme="minorHAnsi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54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F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FC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00EB7-5D24-4570-9EB0-DBACE637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9</Pages>
  <Words>2829</Words>
  <Characters>16976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347</cp:revision>
  <cp:lastPrinted>2018-12-21T13:02:00Z</cp:lastPrinted>
  <dcterms:created xsi:type="dcterms:W3CDTF">2018-12-18T06:57:00Z</dcterms:created>
  <dcterms:modified xsi:type="dcterms:W3CDTF">2019-01-11T13:42:00Z</dcterms:modified>
</cp:coreProperties>
</file>