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WYNIKACH NABORU W PRZEDSZKOLU PUBLICZNYM NR 3</w:t>
      </w:r>
    </w:p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BRZEGU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58643A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– specjalista ds. kadr i płac</w:t>
      </w: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wyniku zakończenia procedury naboru na ww. stanowisko zost</w:t>
      </w:r>
      <w:r w:rsidR="00F03A2F">
        <w:rPr>
          <w:rFonts w:ascii="Times New Roman" w:eastAsia="Times New Roman" w:hAnsi="Times New Roman" w:cs="Times New Roman"/>
          <w:sz w:val="24"/>
          <w:szCs w:val="24"/>
          <w:lang w:eastAsia="pl-PL"/>
        </w:rPr>
        <w:t>ała wybrana Pani Danuta Głowacz zamieszkała w  Czepielowicach</w:t>
      </w: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dokonanego wyboru : </w:t>
      </w:r>
    </w:p>
    <w:p w:rsid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03A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Danuta Głowacz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spełniła wymagania formalne niezbędne do zajęcia stanowiska, na które prowadzony był nabór. Wykazała się znajomością przepisów prawnych, zagadnień z zakresu pracy księgowości budżetowej, z którymi bezpośrednio związane jest dane stanowisko pracy, znajomośc</w:t>
      </w:r>
      <w:r w:rsidR="00586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programów komputerowych 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predyspozycjami gwarantującymi prawidłowe wykonywanie powierzonych zadań.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Dyrektor Przedszkola Publicznego nr 3</w:t>
      </w:r>
    </w:p>
    <w:p w:rsidR="00B742D8" w:rsidRDefault="00B742D8" w:rsidP="00B742D8">
      <w:pPr>
        <w:spacing w:after="0" w:line="360" w:lineRule="auto"/>
        <w:ind w:left="4740"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D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Brzegu</w:t>
      </w:r>
    </w:p>
    <w:p w:rsidR="002D47E2" w:rsidRPr="00B742D8" w:rsidRDefault="002D47E2" w:rsidP="00B742D8">
      <w:pPr>
        <w:spacing w:after="0" w:line="360" w:lineRule="auto"/>
        <w:ind w:left="4740"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Urszula Siwek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742D8" w:rsidRPr="00B742D8" w:rsidRDefault="00B742D8" w:rsidP="00B7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A68" w:rsidRDefault="00FE6A68"/>
    <w:sectPr w:rsidR="00FE6A68" w:rsidSect="00B9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8"/>
    <w:rsid w:val="002D47E2"/>
    <w:rsid w:val="0058643A"/>
    <w:rsid w:val="009F4B95"/>
    <w:rsid w:val="00B742D8"/>
    <w:rsid w:val="00F03A2F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CEA6-56B8-40F8-8EBC-E5CA1FF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Kamila Rosińska</cp:lastModifiedBy>
  <cp:revision>2</cp:revision>
  <dcterms:created xsi:type="dcterms:W3CDTF">2019-03-01T09:23:00Z</dcterms:created>
  <dcterms:modified xsi:type="dcterms:W3CDTF">2019-03-01T09:23:00Z</dcterms:modified>
</cp:coreProperties>
</file>