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1C" w:rsidRPr="00217BA9" w:rsidRDefault="00D60ACC" w:rsidP="00014D8D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Dyrektor Przedszkola  Publicznego nr 3</w:t>
      </w:r>
      <w:r w:rsidR="00775F1C" w:rsidRPr="00217BA9">
        <w:rPr>
          <w:rFonts w:asciiTheme="minorHAnsi" w:hAnsiTheme="minorHAnsi"/>
          <w:b/>
          <w:sz w:val="26"/>
          <w:szCs w:val="26"/>
        </w:rPr>
        <w:t xml:space="preserve"> w Brzegu</w:t>
      </w:r>
    </w:p>
    <w:p w:rsidR="00775F1C" w:rsidRPr="00217BA9" w:rsidRDefault="00775F1C" w:rsidP="00014D8D">
      <w:pPr>
        <w:jc w:val="center"/>
        <w:rPr>
          <w:rFonts w:asciiTheme="minorHAnsi" w:hAnsiTheme="minorHAnsi"/>
          <w:b/>
          <w:sz w:val="26"/>
          <w:szCs w:val="26"/>
        </w:rPr>
      </w:pPr>
      <w:r w:rsidRPr="00217BA9">
        <w:rPr>
          <w:rFonts w:asciiTheme="minorHAnsi" w:hAnsiTheme="minorHAnsi"/>
          <w:b/>
          <w:sz w:val="26"/>
          <w:szCs w:val="26"/>
        </w:rPr>
        <w:t>ogłasza nabór na wolne stanowisko urzędnicze -  specjalista ds. kadr i płac</w:t>
      </w:r>
    </w:p>
    <w:p w:rsidR="00775F1C" w:rsidRDefault="00775F1C" w:rsidP="00583FBE">
      <w:pPr>
        <w:rPr>
          <w:rFonts w:asciiTheme="minorHAnsi" w:hAnsiTheme="minorHAnsi"/>
          <w:b/>
          <w:sz w:val="22"/>
          <w:szCs w:val="22"/>
        </w:rPr>
      </w:pPr>
    </w:p>
    <w:p w:rsidR="00023941" w:rsidRPr="005B261D" w:rsidRDefault="00023941" w:rsidP="00775F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 xml:space="preserve">Nazwa i adres jednostki:  </w:t>
      </w:r>
    </w:p>
    <w:p w:rsidR="00775F1C" w:rsidRPr="005B261D" w:rsidRDefault="00D60ACC" w:rsidP="00775F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Przedszkole Publiczne </w:t>
      </w:r>
      <w:r w:rsidR="00775F1C" w:rsidRPr="005B261D"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>3 ul. Zielona 23</w:t>
      </w:r>
      <w:r w:rsidR="00775F1C" w:rsidRPr="005B261D">
        <w:rPr>
          <w:rFonts w:asciiTheme="minorHAnsi" w:hAnsiTheme="minorHAnsi"/>
          <w:sz w:val="22"/>
          <w:szCs w:val="22"/>
        </w:rPr>
        <w:t>, 49-300 Brzeg</w:t>
      </w:r>
    </w:p>
    <w:p w:rsidR="00775F1C" w:rsidRPr="005B261D" w:rsidRDefault="00775F1C" w:rsidP="00775F1C">
      <w:p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 xml:space="preserve">Określenie stanowiska : </w:t>
      </w:r>
      <w:r w:rsidRPr="005B261D">
        <w:rPr>
          <w:rFonts w:asciiTheme="minorHAnsi" w:hAnsiTheme="minorHAnsi"/>
          <w:sz w:val="22"/>
          <w:szCs w:val="22"/>
        </w:rPr>
        <w:t xml:space="preserve">specjalista ds. kadr i płac  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 xml:space="preserve">Wymiar etatu :  </w:t>
      </w:r>
      <w:r w:rsidR="00D60ACC">
        <w:rPr>
          <w:rFonts w:asciiTheme="minorHAnsi" w:hAnsiTheme="minorHAnsi"/>
          <w:sz w:val="22"/>
          <w:szCs w:val="22"/>
        </w:rPr>
        <w:t>1/2</w:t>
      </w:r>
      <w:r w:rsidRPr="005B261D">
        <w:rPr>
          <w:rFonts w:asciiTheme="minorHAnsi" w:hAnsiTheme="minorHAnsi"/>
          <w:sz w:val="22"/>
          <w:szCs w:val="22"/>
        </w:rPr>
        <w:t xml:space="preserve"> etat</w:t>
      </w:r>
      <w:r w:rsidR="00D60ACC">
        <w:rPr>
          <w:rFonts w:asciiTheme="minorHAnsi" w:hAnsiTheme="minorHAnsi"/>
          <w:sz w:val="22"/>
          <w:szCs w:val="22"/>
        </w:rPr>
        <w:t>u</w:t>
      </w:r>
    </w:p>
    <w:p w:rsidR="00023941" w:rsidRPr="005B261D" w:rsidRDefault="00023941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Wymagania niezbędne: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obywatelstwo polskie, 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pełna zdolność do czynności prawnych oraz korzystanie z pełni praw publicznych,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niekaralność za umyślne przestępstwo ścigane z oskarżenia publicznego lub umyślne przestępstwo skarbowe,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wykształcenie co najmniej średnie ekonomiczne,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stan zdrowia pozwalający na zatrudnienie na proponowanym stanowisku,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nieposzlakowana opinia,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znajomość zagadnień z zakresu ustawy Karta Nauczyciela, ubezpieczeń społecznych, opodatkowania osób fizycznych, zagadnień naliczania wynagrodzeń, zagadnień płacowych, oraz wszelkich aktualnie obowiązujących przepisów w tym zakresie</w:t>
      </w:r>
    </w:p>
    <w:p w:rsidR="00775F1C" w:rsidRPr="005B261D" w:rsidRDefault="00775F1C" w:rsidP="00775F1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 znajomość obsługi komputera (programy - pakiet MS Office, </w:t>
      </w:r>
      <w:r w:rsidR="00014D8D">
        <w:rPr>
          <w:rFonts w:asciiTheme="minorHAnsi" w:hAnsiTheme="minorHAnsi"/>
          <w:sz w:val="22"/>
          <w:szCs w:val="22"/>
        </w:rPr>
        <w:t xml:space="preserve">Płace </w:t>
      </w:r>
      <w:proofErr w:type="spellStart"/>
      <w:r w:rsidR="00014D8D">
        <w:rPr>
          <w:rFonts w:asciiTheme="minorHAnsi" w:hAnsiTheme="minorHAnsi"/>
          <w:sz w:val="22"/>
          <w:szCs w:val="22"/>
        </w:rPr>
        <w:t>Vulcan</w:t>
      </w:r>
      <w:proofErr w:type="spellEnd"/>
      <w:r w:rsidRPr="005B261D">
        <w:rPr>
          <w:rFonts w:asciiTheme="minorHAnsi" w:hAnsiTheme="minorHAnsi"/>
          <w:sz w:val="22"/>
          <w:szCs w:val="22"/>
        </w:rPr>
        <w:t xml:space="preserve">, </w:t>
      </w:r>
      <w:r w:rsidR="00014D8D">
        <w:rPr>
          <w:rFonts w:asciiTheme="minorHAnsi" w:hAnsiTheme="minorHAnsi"/>
          <w:sz w:val="22"/>
          <w:szCs w:val="22"/>
        </w:rPr>
        <w:t xml:space="preserve">Kadry </w:t>
      </w:r>
      <w:proofErr w:type="spellStart"/>
      <w:r w:rsidR="00014D8D">
        <w:rPr>
          <w:rFonts w:asciiTheme="minorHAnsi" w:hAnsiTheme="minorHAnsi"/>
          <w:sz w:val="22"/>
          <w:szCs w:val="22"/>
        </w:rPr>
        <w:t>Vulcan</w:t>
      </w:r>
      <w:proofErr w:type="spellEnd"/>
      <w:r w:rsidR="00014D8D">
        <w:rPr>
          <w:rFonts w:asciiTheme="minorHAnsi" w:hAnsiTheme="minorHAnsi"/>
          <w:sz w:val="22"/>
          <w:szCs w:val="22"/>
        </w:rPr>
        <w:t xml:space="preserve">, </w:t>
      </w:r>
      <w:r w:rsidRPr="005B261D">
        <w:rPr>
          <w:rFonts w:asciiTheme="minorHAnsi" w:hAnsiTheme="minorHAnsi"/>
          <w:sz w:val="22"/>
          <w:szCs w:val="22"/>
        </w:rPr>
        <w:t>Płatn</w:t>
      </w:r>
      <w:r w:rsidR="00D60ACC">
        <w:rPr>
          <w:rFonts w:asciiTheme="minorHAnsi" w:hAnsiTheme="minorHAnsi"/>
          <w:sz w:val="22"/>
          <w:szCs w:val="22"/>
        </w:rPr>
        <w:t>ik)</w:t>
      </w:r>
      <w:r w:rsidRPr="005B261D">
        <w:rPr>
          <w:rFonts w:asciiTheme="minorHAnsi" w:hAnsiTheme="minorHAnsi"/>
          <w:sz w:val="22"/>
          <w:szCs w:val="22"/>
        </w:rPr>
        <w:t>.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Wymagania dodatkowe: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doświadczenie zawodowe na stanowisku referenta</w:t>
      </w:r>
      <w:r w:rsidR="00D60ACC">
        <w:rPr>
          <w:rFonts w:asciiTheme="minorHAnsi" w:hAnsiTheme="minorHAnsi"/>
          <w:sz w:val="22"/>
          <w:szCs w:val="22"/>
        </w:rPr>
        <w:t xml:space="preserve"> ds. płac </w:t>
      </w:r>
      <w:r w:rsidRPr="005B261D">
        <w:rPr>
          <w:rFonts w:asciiTheme="minorHAnsi" w:hAnsiTheme="minorHAnsi"/>
          <w:sz w:val="22"/>
          <w:szCs w:val="22"/>
        </w:rPr>
        <w:t>,</w:t>
      </w:r>
    </w:p>
    <w:p w:rsidR="00775F1C" w:rsidRPr="005B261D" w:rsidRDefault="00014D8D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samodzielność, </w:t>
      </w:r>
      <w:r w:rsidR="00775F1C" w:rsidRPr="005B261D">
        <w:rPr>
          <w:rFonts w:asciiTheme="minorHAnsi" w:hAnsiTheme="minorHAnsi"/>
          <w:sz w:val="22"/>
          <w:szCs w:val="22"/>
        </w:rPr>
        <w:t>dokładność,</w:t>
      </w:r>
      <w:r>
        <w:rPr>
          <w:rFonts w:asciiTheme="minorHAnsi" w:hAnsiTheme="minorHAnsi"/>
          <w:sz w:val="22"/>
          <w:szCs w:val="22"/>
        </w:rPr>
        <w:t xml:space="preserve"> odpowiedzialność, sumienność, 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umiejętność szybkiego podejmowania decyzji i odporność na stres, 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zdolność analitycznego myślenia, 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umiejętność pracy w zespole,</w:t>
      </w:r>
    </w:p>
    <w:p w:rsidR="00775F1C" w:rsidRPr="005B261D" w:rsidRDefault="00775F1C" w:rsidP="00775F1C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wysoka kultura osobista.</w:t>
      </w:r>
    </w:p>
    <w:p w:rsidR="00775F1C" w:rsidRPr="005B261D" w:rsidRDefault="00775F1C" w:rsidP="00775F1C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widowControl w:val="0"/>
        <w:suppressAutoHyphens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Zakres wykonywanych zadań na stanowisku specjalisty ds. kadr i płac: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sporządzanie list płac w sposób określony obowiązującymi przepisami Kodeksu Pracy, ustaw o pracownikach samorządowych, ustawy Karta Nauczyciela oraz wg obowiąz</w:t>
      </w:r>
      <w:r w:rsidR="00D60ACC">
        <w:rPr>
          <w:rFonts w:asciiTheme="minorHAnsi" w:hAnsiTheme="minorHAnsi"/>
          <w:bCs/>
          <w:sz w:val="22"/>
          <w:szCs w:val="22"/>
        </w:rPr>
        <w:t>ujących zasad wynagradzania w PP3</w:t>
      </w:r>
      <w:r w:rsidRPr="005B261D">
        <w:rPr>
          <w:rFonts w:asciiTheme="minorHAnsi" w:hAnsiTheme="minorHAnsi"/>
          <w:bCs/>
          <w:sz w:val="22"/>
          <w:szCs w:val="22"/>
        </w:rPr>
        <w:t>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sporządzanie umów o pracę,</w:t>
      </w:r>
    </w:p>
    <w:p w:rsidR="00775F1C" w:rsidRPr="005B261D" w:rsidRDefault="00775F1C" w:rsidP="00775F1C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 xml:space="preserve">kompletowanie dokumentów dotyczących: godzin ponadwymiarowych, zasiłków z ubezpieczenia, społecznego oraz potrąceń z wynagrodzeń deklarowanych, sądowych </w:t>
      </w:r>
      <w:r w:rsidRPr="005B261D">
        <w:rPr>
          <w:rFonts w:asciiTheme="minorHAnsi" w:hAnsiTheme="minorHAnsi"/>
          <w:bCs/>
          <w:sz w:val="22"/>
          <w:szCs w:val="22"/>
        </w:rPr>
        <w:br/>
        <w:t>i ustawowych, kartotek zarobkowych i zasiłkowych pracowników, naliczanie zasiłków wychowawczych, opiekuńczych, porodowych oraz świadczeń pieniężnych z tytułu choroby i macierzyństwa,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prowadzenie wszelkiej dokumentacji z zakresu ZUS: sporządzanie rozliczeń, dokonywanie korekt, zgłoszenia i wyrejestrowania pracowników i członków rodzin, wystawianie zaświadczeń RP-7,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roczne rozliczenia podatków z Urzędem</w:t>
      </w:r>
      <w:r w:rsidR="00583FBE">
        <w:rPr>
          <w:rFonts w:asciiTheme="minorHAnsi" w:hAnsiTheme="minorHAnsi"/>
          <w:bCs/>
          <w:sz w:val="22"/>
          <w:szCs w:val="22"/>
        </w:rPr>
        <w:t xml:space="preserve"> Skarbowym 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sporządzanie obowiązkowych sprawozdań do GUS,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 xml:space="preserve">kontrolowanie książeczek zdrowia pracowników w zakresie terminowości badań lekarskich, 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lastRenderedPageBreak/>
        <w:t>opracowywanie projektów pism i przepisów wewnętrznych wydawanych przez dyrektora dotyczących spraw płacowych,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czuwanie nad terminowym realizowaniem poleceń i załatwianiem korespondencji związanej ze stanowiskiem służbowym,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informowanie przełożonego o stanie prowadzonych spraw i zaistniałych problemów,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dokształcanie się w zakresie przepisów z literatury fachowej niezbędnej do wykonywania swoich obowiązków,</w:t>
      </w:r>
    </w:p>
    <w:p w:rsidR="00775F1C" w:rsidRPr="00D60ACC" w:rsidRDefault="00775F1C" w:rsidP="00D60AC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bCs/>
          <w:sz w:val="22"/>
          <w:szCs w:val="22"/>
        </w:rPr>
        <w:t>przestrzeganie tajemnicy państwowej i służbowej oraz ochrony danych osobowych,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kompleksowe prowadzenie akt osobowych pracowników,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sporządzanie, wydawanie świadectw pracy, zaświadczeń i innych dokumentów dotyczących zatrudniania    pracowników, do których wydawania pracodawca zobowiązany jest przepisami prawa,</w:t>
      </w:r>
    </w:p>
    <w:p w:rsidR="00775F1C" w:rsidRPr="005B261D" w:rsidRDefault="00775F1C" w:rsidP="00775F1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ustalanie uprawnień urlopowych i prowadzenie dokumentacji z tym związanej,</w:t>
      </w:r>
    </w:p>
    <w:p w:rsidR="00775F1C" w:rsidRPr="00583FBE" w:rsidRDefault="00775F1C" w:rsidP="00583FB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prowadzenie ewidencji czasu pracy oraz urlopów pracowniczych,</w:t>
      </w:r>
    </w:p>
    <w:p w:rsidR="005B261D" w:rsidRPr="005B261D" w:rsidRDefault="005B261D" w:rsidP="005B261D">
      <w:pPr>
        <w:pStyle w:val="Akapitzlist"/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widowControl w:val="0"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Informacja o warunkach pracy:</w:t>
      </w:r>
    </w:p>
    <w:p w:rsidR="00775F1C" w:rsidRPr="005B261D" w:rsidRDefault="00775F1C" w:rsidP="00775F1C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Miej</w:t>
      </w:r>
      <w:r w:rsidR="00D60ACC">
        <w:rPr>
          <w:rFonts w:asciiTheme="minorHAnsi" w:hAnsiTheme="minorHAnsi"/>
          <w:sz w:val="22"/>
          <w:szCs w:val="22"/>
        </w:rPr>
        <w:t>sce wykonywania pracy: Przedszkole Publiczne nr 3  ul. Zielona 23</w:t>
      </w:r>
      <w:r w:rsidRPr="005B261D">
        <w:rPr>
          <w:rFonts w:asciiTheme="minorHAnsi" w:hAnsiTheme="minorHAnsi"/>
          <w:sz w:val="22"/>
          <w:szCs w:val="22"/>
        </w:rPr>
        <w:t>, 49-300 Brzeg</w:t>
      </w:r>
      <w:r w:rsidR="007A74BA">
        <w:rPr>
          <w:rFonts w:asciiTheme="minorHAnsi" w:hAnsiTheme="minorHAnsi"/>
          <w:sz w:val="22"/>
          <w:szCs w:val="22"/>
        </w:rPr>
        <w:t>.</w:t>
      </w:r>
    </w:p>
    <w:p w:rsidR="00775F1C" w:rsidRPr="005B261D" w:rsidRDefault="00775F1C" w:rsidP="00775F1C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Umowa o pracę na okres próbny z możliwością zawarcia umowy na czas nieokreślony. Przewidywany termi</w:t>
      </w:r>
      <w:r w:rsidR="00332686">
        <w:rPr>
          <w:rFonts w:asciiTheme="minorHAnsi" w:hAnsiTheme="minorHAnsi"/>
          <w:sz w:val="22"/>
          <w:szCs w:val="22"/>
        </w:rPr>
        <w:t>n zatrudnienia: marzec</w:t>
      </w:r>
      <w:r w:rsidRPr="005B261D">
        <w:rPr>
          <w:rFonts w:asciiTheme="minorHAnsi" w:hAnsiTheme="minorHAnsi"/>
          <w:sz w:val="22"/>
          <w:szCs w:val="22"/>
        </w:rPr>
        <w:t xml:space="preserve"> 2019 r.</w:t>
      </w:r>
    </w:p>
    <w:p w:rsidR="00775F1C" w:rsidRPr="005B261D" w:rsidRDefault="00775F1C" w:rsidP="00775F1C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Wynagrodzenie zgodne z rozporządzeniem Rady Ministrów z dnia 18 marca 2009r. w sprawie wynagradzania pracowników samorządowych (Dz. U. 2014r. poz. 1786) oraz Regulami</w:t>
      </w:r>
      <w:r w:rsidR="00332686">
        <w:rPr>
          <w:rFonts w:asciiTheme="minorHAnsi" w:hAnsiTheme="minorHAnsi"/>
          <w:sz w:val="22"/>
          <w:szCs w:val="22"/>
        </w:rPr>
        <w:t>nem wynagradzania pracowników PP3</w:t>
      </w:r>
      <w:r w:rsidRPr="005B261D">
        <w:rPr>
          <w:rFonts w:asciiTheme="minorHAnsi" w:hAnsiTheme="minorHAnsi"/>
          <w:sz w:val="22"/>
          <w:szCs w:val="22"/>
        </w:rPr>
        <w:t>.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Wymagane dokumenty:</w:t>
      </w:r>
    </w:p>
    <w:p w:rsidR="005B261D" w:rsidRPr="005B261D" w:rsidRDefault="005B261D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ż</w:t>
      </w:r>
      <w:r w:rsidR="00724935" w:rsidRPr="005B261D">
        <w:rPr>
          <w:rFonts w:asciiTheme="minorHAnsi" w:hAnsiTheme="minorHAnsi"/>
          <w:sz w:val="22"/>
          <w:szCs w:val="22"/>
        </w:rPr>
        <w:t>yciorys z dokładnym opisem przebiegu pracy zawodowej</w:t>
      </w:r>
      <w:r w:rsidRPr="005B261D">
        <w:rPr>
          <w:rFonts w:asciiTheme="minorHAnsi" w:hAnsiTheme="minorHAnsi"/>
          <w:sz w:val="22"/>
          <w:szCs w:val="22"/>
        </w:rPr>
        <w:t>,</w:t>
      </w:r>
    </w:p>
    <w:p w:rsidR="00724935" w:rsidRPr="005B261D" w:rsidRDefault="00724935" w:rsidP="005B261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list mot</w:t>
      </w:r>
      <w:r w:rsidR="005B261D" w:rsidRPr="005B261D">
        <w:rPr>
          <w:rFonts w:asciiTheme="minorHAnsi" w:hAnsiTheme="minorHAnsi"/>
          <w:sz w:val="22"/>
          <w:szCs w:val="22"/>
        </w:rPr>
        <w:t>ywacyjny,</w:t>
      </w:r>
    </w:p>
    <w:p w:rsidR="00775F1C" w:rsidRPr="005B261D" w:rsidRDefault="00775F1C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kserokopie </w:t>
      </w:r>
      <w:r w:rsidR="005B261D" w:rsidRPr="005B261D">
        <w:rPr>
          <w:rFonts w:asciiTheme="minorHAnsi" w:hAnsiTheme="minorHAnsi"/>
          <w:sz w:val="22"/>
          <w:szCs w:val="22"/>
        </w:rPr>
        <w:t>świadectw pracy,</w:t>
      </w:r>
    </w:p>
    <w:p w:rsidR="005B261D" w:rsidRDefault="005B261D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kserokopie świadectw i dyplomów potwierdzających wykształcenie i kwalifikacje zawodowe,</w:t>
      </w:r>
    </w:p>
    <w:p w:rsidR="005B261D" w:rsidRPr="005B261D" w:rsidRDefault="005B261D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kserokopie zaświadczeń o ukończonych kursach i szkoleniach,</w:t>
      </w:r>
    </w:p>
    <w:p w:rsidR="00775F1C" w:rsidRDefault="00724935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oświadczenie kandydata, ż</w:t>
      </w:r>
      <w:r w:rsidR="00775F1C" w:rsidRPr="005B261D">
        <w:rPr>
          <w:rFonts w:asciiTheme="minorHAnsi" w:hAnsiTheme="minorHAnsi"/>
          <w:sz w:val="22"/>
          <w:szCs w:val="22"/>
        </w:rPr>
        <w:t>e nie był skazany prawomocnym wyrokiem sądu za umyślne przestępstwo ścigane z oskarżenia publicznego lub umyślne przestępstwo skarbowe,</w:t>
      </w:r>
    </w:p>
    <w:p w:rsidR="005B261D" w:rsidRPr="005B261D" w:rsidRDefault="005B261D" w:rsidP="0077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oryginał kwestionariusza </w:t>
      </w:r>
      <w:r w:rsidR="007A74BA">
        <w:rPr>
          <w:rFonts w:asciiTheme="minorHAnsi" w:hAnsiTheme="minorHAnsi"/>
          <w:sz w:val="22"/>
          <w:szCs w:val="22"/>
        </w:rPr>
        <w:t xml:space="preserve">osobowego dla osoby ubiegającej się o </w:t>
      </w:r>
      <w:r w:rsidR="00332686">
        <w:rPr>
          <w:rFonts w:asciiTheme="minorHAnsi" w:hAnsiTheme="minorHAnsi"/>
          <w:sz w:val="22"/>
          <w:szCs w:val="22"/>
        </w:rPr>
        <w:t xml:space="preserve">zatrudnienie </w:t>
      </w:r>
    </w:p>
    <w:p w:rsidR="005B261D" w:rsidRPr="005B261D" w:rsidRDefault="005B261D" w:rsidP="005B261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7BA9" w:rsidRDefault="005B261D" w:rsidP="00332686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List motywacyjny, CV oraz oświadczenie muszą być opatrzone własnoręcznym podpisem.</w:t>
      </w:r>
      <w:r>
        <w:rPr>
          <w:rFonts w:asciiTheme="minorHAnsi" w:hAnsiTheme="minorHAnsi"/>
          <w:b/>
          <w:sz w:val="22"/>
          <w:szCs w:val="22"/>
        </w:rPr>
        <w:t xml:space="preserve"> Prosimy o umieszczenie w CV oraz w </w:t>
      </w:r>
      <w:r w:rsidRPr="005B261D">
        <w:rPr>
          <w:rFonts w:asciiTheme="minorHAnsi" w:hAnsiTheme="minorHAnsi"/>
          <w:b/>
          <w:sz w:val="22"/>
          <w:szCs w:val="22"/>
        </w:rPr>
        <w:t xml:space="preserve">liście motywacyjnym </w:t>
      </w:r>
      <w:r>
        <w:rPr>
          <w:rFonts w:asciiTheme="minorHAnsi" w:hAnsiTheme="minorHAnsi"/>
          <w:b/>
          <w:sz w:val="22"/>
          <w:szCs w:val="22"/>
        </w:rPr>
        <w:t>następującej klauzuli</w:t>
      </w:r>
      <w:r w:rsidRPr="005B261D">
        <w:rPr>
          <w:rFonts w:asciiTheme="minorHAnsi" w:hAnsiTheme="minorHAnsi"/>
          <w:b/>
          <w:sz w:val="22"/>
          <w:szCs w:val="22"/>
        </w:rPr>
        <w:t xml:space="preserve">: </w:t>
      </w:r>
      <w:r w:rsidRPr="005B261D">
        <w:rPr>
          <w:rFonts w:asciiTheme="minorHAnsi" w:hAnsiTheme="minorHAnsi"/>
          <w:i/>
          <w:iCs/>
          <w:sz w:val="22"/>
          <w:szCs w:val="22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32686" w:rsidRPr="00332686" w:rsidRDefault="00332686" w:rsidP="00332686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775F1C" w:rsidRPr="005B261D" w:rsidRDefault="00775F1C" w:rsidP="0002394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sz w:val="22"/>
          <w:szCs w:val="22"/>
        </w:rPr>
        <w:t>Termin i miejsce składania dokumentów:</w:t>
      </w:r>
    </w:p>
    <w:p w:rsidR="00023941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Wymagane dokumenty aplikacyjne należy</w:t>
      </w:r>
      <w:r w:rsidR="00014D8D">
        <w:rPr>
          <w:rFonts w:asciiTheme="minorHAnsi" w:hAnsiTheme="minorHAnsi"/>
          <w:sz w:val="22"/>
          <w:szCs w:val="22"/>
        </w:rPr>
        <w:t xml:space="preserve"> składać</w:t>
      </w:r>
      <w:r w:rsidR="00023941">
        <w:rPr>
          <w:rFonts w:asciiTheme="minorHAnsi" w:hAnsiTheme="minorHAnsi"/>
          <w:sz w:val="22"/>
          <w:szCs w:val="22"/>
        </w:rPr>
        <w:t xml:space="preserve"> w terminie do dnia:</w:t>
      </w:r>
    </w:p>
    <w:p w:rsidR="00023941" w:rsidRDefault="00023941" w:rsidP="00775F1C">
      <w:pPr>
        <w:jc w:val="both"/>
        <w:rPr>
          <w:rFonts w:asciiTheme="minorHAnsi" w:hAnsiTheme="minorHAnsi"/>
          <w:sz w:val="22"/>
          <w:szCs w:val="22"/>
        </w:rPr>
      </w:pPr>
    </w:p>
    <w:p w:rsidR="00023941" w:rsidRPr="00583FBE" w:rsidRDefault="00583FBE" w:rsidP="00583FB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18</w:t>
      </w:r>
      <w:r w:rsidR="009E24B9">
        <w:rPr>
          <w:rFonts w:asciiTheme="minorHAnsi" w:hAnsiTheme="minorHAnsi"/>
          <w:b/>
        </w:rPr>
        <w:t>.02</w:t>
      </w:r>
      <w:r w:rsidR="00023941" w:rsidRPr="00023941">
        <w:rPr>
          <w:rFonts w:asciiTheme="minorHAnsi" w:hAnsiTheme="minorHAnsi"/>
          <w:b/>
        </w:rPr>
        <w:t>.2019 r. do godziny 15</w:t>
      </w:r>
      <w:r w:rsidR="009E24B9" w:rsidRPr="009E24B9">
        <w:rPr>
          <w:rFonts w:asciiTheme="minorHAnsi" w:hAnsiTheme="minorHAnsi"/>
          <w:b/>
          <w:vertAlign w:val="superscript"/>
        </w:rPr>
        <w:t>0</w:t>
      </w:r>
      <w:r w:rsidR="00023941" w:rsidRPr="009E24B9">
        <w:rPr>
          <w:rFonts w:asciiTheme="minorHAnsi" w:hAnsiTheme="minorHAnsi"/>
          <w:b/>
          <w:vertAlign w:val="superscript"/>
        </w:rPr>
        <w:t>0</w:t>
      </w:r>
    </w:p>
    <w:p w:rsidR="00023941" w:rsidRDefault="005E6E60" w:rsidP="00775F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osobiście do sekretariatu przedszkola</w:t>
      </w:r>
      <w:r w:rsidR="00014D8D" w:rsidRPr="005B261D">
        <w:rPr>
          <w:rFonts w:asciiTheme="minorHAnsi" w:hAnsiTheme="minorHAnsi"/>
          <w:sz w:val="22"/>
          <w:szCs w:val="22"/>
        </w:rPr>
        <w:t xml:space="preserve"> mieszcząc</w:t>
      </w:r>
      <w:r>
        <w:rPr>
          <w:rFonts w:asciiTheme="minorHAnsi" w:hAnsiTheme="minorHAnsi"/>
          <w:sz w:val="22"/>
          <w:szCs w:val="22"/>
        </w:rPr>
        <w:t xml:space="preserve">ego się na parterze </w:t>
      </w:r>
      <w:r w:rsidR="00014D8D" w:rsidRPr="005B261D">
        <w:rPr>
          <w:rFonts w:asciiTheme="minorHAnsi" w:hAnsiTheme="minorHAnsi"/>
          <w:sz w:val="22"/>
          <w:szCs w:val="22"/>
        </w:rPr>
        <w:t>lub</w:t>
      </w:r>
      <w:r w:rsidR="006F5B7D">
        <w:rPr>
          <w:rFonts w:asciiTheme="minorHAnsi" w:hAnsiTheme="minorHAnsi"/>
          <w:sz w:val="22"/>
          <w:szCs w:val="22"/>
        </w:rPr>
        <w:t xml:space="preserve"> przesłać </w:t>
      </w:r>
      <w:r w:rsidR="00023941">
        <w:rPr>
          <w:rFonts w:asciiTheme="minorHAnsi" w:hAnsiTheme="minorHAnsi"/>
          <w:sz w:val="22"/>
          <w:szCs w:val="22"/>
        </w:rPr>
        <w:t>na adres:</w:t>
      </w:r>
    </w:p>
    <w:p w:rsidR="00023941" w:rsidRPr="00023941" w:rsidRDefault="005E6E60" w:rsidP="0002394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Przedszkole Publiczne  nr 3</w:t>
      </w:r>
    </w:p>
    <w:p w:rsidR="006F5B7D" w:rsidRDefault="005E6E60" w:rsidP="0002394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ul. Zielona 23</w:t>
      </w:r>
      <w:r w:rsidR="00023941" w:rsidRPr="00023941">
        <w:rPr>
          <w:rFonts w:asciiTheme="minorHAnsi" w:hAnsiTheme="minorHAnsi"/>
          <w:b/>
        </w:rPr>
        <w:t xml:space="preserve">  </w:t>
      </w:r>
    </w:p>
    <w:p w:rsidR="00023941" w:rsidRDefault="00023941" w:rsidP="00023941">
      <w:pPr>
        <w:jc w:val="center"/>
        <w:rPr>
          <w:rFonts w:asciiTheme="minorHAnsi" w:hAnsiTheme="minorHAnsi"/>
          <w:b/>
        </w:rPr>
      </w:pPr>
      <w:r w:rsidRPr="00023941">
        <w:rPr>
          <w:rFonts w:asciiTheme="minorHAnsi" w:hAnsiTheme="minorHAnsi"/>
          <w:b/>
        </w:rPr>
        <w:t>49-300 Brzeg</w:t>
      </w:r>
    </w:p>
    <w:p w:rsidR="00023941" w:rsidRPr="00023941" w:rsidRDefault="00023941" w:rsidP="00023941">
      <w:pPr>
        <w:jc w:val="center"/>
        <w:rPr>
          <w:rFonts w:asciiTheme="minorHAnsi" w:hAnsiTheme="minorHAnsi"/>
        </w:rPr>
      </w:pPr>
    </w:p>
    <w:p w:rsidR="00775F1C" w:rsidRPr="00C14CCF" w:rsidRDefault="00775F1C" w:rsidP="00775F1C">
      <w:p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w zaklejonych kopertach z dopiskiem:</w:t>
      </w:r>
    </w:p>
    <w:p w:rsidR="00775F1C" w:rsidRDefault="00775F1C" w:rsidP="00775F1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„</w:t>
      </w:r>
      <w:r w:rsidRPr="005B261D">
        <w:rPr>
          <w:rFonts w:asciiTheme="minorHAnsi" w:hAnsiTheme="minorHAnsi"/>
          <w:b/>
          <w:i/>
          <w:sz w:val="22"/>
          <w:szCs w:val="22"/>
        </w:rPr>
        <w:t xml:space="preserve">Nabór na stanowisko specjalisty ds. kadr </w:t>
      </w:r>
      <w:r w:rsidR="005E6E60">
        <w:rPr>
          <w:rFonts w:asciiTheme="minorHAnsi" w:hAnsiTheme="minorHAnsi"/>
          <w:b/>
          <w:i/>
          <w:sz w:val="22"/>
          <w:szCs w:val="22"/>
        </w:rPr>
        <w:t>i płac w Przedszkolu Publicznym nr 3</w:t>
      </w:r>
      <w:r w:rsidRPr="005B261D">
        <w:rPr>
          <w:rFonts w:asciiTheme="minorHAnsi" w:hAnsiTheme="minorHAnsi"/>
          <w:b/>
          <w:i/>
          <w:sz w:val="22"/>
          <w:szCs w:val="22"/>
        </w:rPr>
        <w:t xml:space="preserve"> w Brzegu”.</w:t>
      </w:r>
    </w:p>
    <w:p w:rsidR="00023941" w:rsidRPr="005B261D" w:rsidRDefault="00023941" w:rsidP="00775F1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5F1C" w:rsidRDefault="00C02212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Aplikacje, które wpłyną do szkoły po wyżej określonym terminie nie będą rozpatrywane.</w:t>
      </w:r>
    </w:p>
    <w:p w:rsidR="00023941" w:rsidRPr="005B261D" w:rsidRDefault="00023941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014D8D" w:rsidP="00775F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5E6E60">
        <w:rPr>
          <w:rFonts w:asciiTheme="minorHAnsi" w:hAnsiTheme="minorHAnsi"/>
          <w:sz w:val="22"/>
          <w:szCs w:val="22"/>
        </w:rPr>
        <w:t>twarcie ofert w Przedszkolu Publicznym nr 3</w:t>
      </w:r>
      <w:r w:rsidR="00775F1C" w:rsidRPr="005B261D">
        <w:rPr>
          <w:rFonts w:asciiTheme="minorHAnsi" w:hAnsiTheme="minorHAnsi"/>
          <w:sz w:val="22"/>
          <w:szCs w:val="22"/>
        </w:rPr>
        <w:t xml:space="preserve"> w Brzegu </w:t>
      </w:r>
      <w:r w:rsidR="00023941">
        <w:rPr>
          <w:rFonts w:asciiTheme="minorHAnsi" w:hAnsiTheme="minorHAnsi"/>
          <w:sz w:val="22"/>
          <w:szCs w:val="22"/>
        </w:rPr>
        <w:t xml:space="preserve">nastąpi </w:t>
      </w:r>
      <w:r w:rsidR="00775F1C" w:rsidRPr="005B261D">
        <w:rPr>
          <w:rFonts w:asciiTheme="minorHAnsi" w:hAnsiTheme="minorHAnsi"/>
          <w:sz w:val="22"/>
          <w:szCs w:val="22"/>
        </w:rPr>
        <w:t xml:space="preserve">w dniu </w:t>
      </w:r>
      <w:r w:rsidR="00583FBE">
        <w:rPr>
          <w:rFonts w:asciiTheme="minorHAnsi" w:hAnsiTheme="minorHAnsi"/>
          <w:b/>
          <w:sz w:val="22"/>
          <w:szCs w:val="22"/>
        </w:rPr>
        <w:t>21</w:t>
      </w:r>
      <w:r w:rsidR="005E6E60">
        <w:rPr>
          <w:rFonts w:asciiTheme="minorHAnsi" w:hAnsiTheme="minorHAnsi"/>
          <w:b/>
          <w:sz w:val="22"/>
          <w:szCs w:val="22"/>
        </w:rPr>
        <w:t>.02</w:t>
      </w:r>
      <w:r w:rsidR="00724935" w:rsidRPr="00014D8D">
        <w:rPr>
          <w:rFonts w:asciiTheme="minorHAnsi" w:hAnsiTheme="minorHAnsi"/>
          <w:b/>
          <w:sz w:val="22"/>
          <w:szCs w:val="22"/>
        </w:rPr>
        <w:t>.2019 r.</w:t>
      </w:r>
      <w:r w:rsidR="00775F1C" w:rsidRPr="005B261D">
        <w:rPr>
          <w:rFonts w:asciiTheme="minorHAnsi" w:hAnsiTheme="minorHAnsi"/>
          <w:sz w:val="22"/>
          <w:szCs w:val="22"/>
        </w:rPr>
        <w:t xml:space="preserve"> </w:t>
      </w:r>
    </w:p>
    <w:p w:rsidR="00014D8D" w:rsidRPr="005B261D" w:rsidRDefault="00014D8D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 xml:space="preserve">Wstępny termin przeprowadzenia rozmów kwalifikacyjnych </w:t>
      </w:r>
      <w:r w:rsidR="00014D8D">
        <w:rPr>
          <w:rFonts w:asciiTheme="minorHAnsi" w:hAnsiTheme="minorHAnsi"/>
          <w:sz w:val="22"/>
          <w:szCs w:val="22"/>
        </w:rPr>
        <w:t>z komisją konkur</w:t>
      </w:r>
      <w:r w:rsidR="005E6E60">
        <w:rPr>
          <w:rFonts w:asciiTheme="minorHAnsi" w:hAnsiTheme="minorHAnsi"/>
          <w:sz w:val="22"/>
          <w:szCs w:val="22"/>
        </w:rPr>
        <w:t>sową powołaną przez Dyrektora Przedszkola Publicznego nr 3</w:t>
      </w:r>
      <w:r w:rsidR="00014D8D">
        <w:rPr>
          <w:rFonts w:asciiTheme="minorHAnsi" w:hAnsiTheme="minorHAnsi"/>
          <w:sz w:val="22"/>
          <w:szCs w:val="22"/>
        </w:rPr>
        <w:t xml:space="preserve"> w Brzegu </w:t>
      </w:r>
      <w:r w:rsidRPr="005B261D">
        <w:rPr>
          <w:rFonts w:asciiTheme="minorHAnsi" w:hAnsiTheme="minorHAnsi"/>
          <w:sz w:val="22"/>
          <w:szCs w:val="22"/>
        </w:rPr>
        <w:t xml:space="preserve">to </w:t>
      </w:r>
      <w:r w:rsidR="005E6E60">
        <w:rPr>
          <w:rFonts w:asciiTheme="minorHAnsi" w:hAnsiTheme="minorHAnsi"/>
          <w:b/>
          <w:sz w:val="22"/>
          <w:szCs w:val="22"/>
        </w:rPr>
        <w:t>26.02</w:t>
      </w:r>
      <w:r w:rsidR="00724935" w:rsidRPr="00014D8D">
        <w:rPr>
          <w:rFonts w:asciiTheme="minorHAnsi" w:hAnsiTheme="minorHAnsi"/>
          <w:b/>
          <w:sz w:val="22"/>
          <w:szCs w:val="22"/>
        </w:rPr>
        <w:t>.2019 r.</w:t>
      </w:r>
      <w:r w:rsidR="00724935" w:rsidRPr="005B261D">
        <w:rPr>
          <w:rFonts w:asciiTheme="minorHAnsi" w:hAnsiTheme="minorHAnsi"/>
          <w:b/>
          <w:sz w:val="22"/>
          <w:szCs w:val="22"/>
        </w:rPr>
        <w:t xml:space="preserve"> </w:t>
      </w:r>
      <w:r w:rsidR="005E6E60">
        <w:rPr>
          <w:rFonts w:asciiTheme="minorHAnsi" w:hAnsiTheme="minorHAnsi"/>
          <w:sz w:val="22"/>
          <w:szCs w:val="22"/>
        </w:rPr>
        <w:t>w  PP nr 3</w:t>
      </w:r>
      <w:r w:rsidRPr="005B261D">
        <w:rPr>
          <w:rFonts w:asciiTheme="minorHAnsi" w:hAnsiTheme="minorHAnsi"/>
          <w:sz w:val="22"/>
          <w:szCs w:val="22"/>
        </w:rPr>
        <w:t xml:space="preserve"> w Brzegu.   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775F1C" w:rsidRDefault="00C14CCF" w:rsidP="00775F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Regulamine</w:t>
      </w:r>
      <w:r w:rsidR="009E24B9">
        <w:rPr>
          <w:rFonts w:asciiTheme="minorHAnsi" w:hAnsiTheme="minorHAnsi"/>
          <w:sz w:val="22"/>
          <w:szCs w:val="22"/>
        </w:rPr>
        <w:t>m naboru można zapoznać się w Przedszkolu Publicznym nr 3 w Brzegu przy ul. Zielonej 23 (sekretariat przedszkola – parter )</w:t>
      </w:r>
      <w:r>
        <w:rPr>
          <w:rFonts w:asciiTheme="minorHAnsi" w:hAnsiTheme="minorHAnsi"/>
          <w:sz w:val="22"/>
          <w:szCs w:val="22"/>
        </w:rPr>
        <w:t xml:space="preserve">. </w:t>
      </w:r>
      <w:r w:rsidR="00775F1C" w:rsidRPr="005B261D">
        <w:rPr>
          <w:rFonts w:asciiTheme="minorHAnsi" w:hAnsiTheme="minorHAnsi"/>
          <w:sz w:val="22"/>
          <w:szCs w:val="22"/>
        </w:rPr>
        <w:t>Dodatkowe informacje można uzyskać p</w:t>
      </w:r>
      <w:r w:rsidR="009E24B9">
        <w:rPr>
          <w:rFonts w:asciiTheme="minorHAnsi" w:hAnsiTheme="minorHAnsi"/>
          <w:sz w:val="22"/>
          <w:szCs w:val="22"/>
        </w:rPr>
        <w:t>od numerem telefonu  77 404 57 2</w:t>
      </w:r>
      <w:r w:rsidR="00775F1C" w:rsidRPr="005B261D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</w:t>
      </w:r>
    </w:p>
    <w:p w:rsidR="00C14CCF" w:rsidRPr="005B261D" w:rsidRDefault="00C14CCF" w:rsidP="00775F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Lista kandydatów spełniających wymagania formalne i dopuszczonych do II etapu zostanie ogłoszona w Biuletynie Informacji Publicznej Gminy Brzeg</w:t>
      </w:r>
      <w:r w:rsidR="00A47041">
        <w:rPr>
          <w:rFonts w:asciiTheme="minorHAnsi" w:hAnsiTheme="minorHAnsi"/>
          <w:sz w:val="22"/>
          <w:szCs w:val="22"/>
        </w:rPr>
        <w:t xml:space="preserve"> </w:t>
      </w:r>
      <w:r w:rsidR="006F5B7D">
        <w:rPr>
          <w:rFonts w:asciiTheme="minorHAnsi" w:hAnsiTheme="minorHAnsi"/>
          <w:sz w:val="22"/>
          <w:szCs w:val="22"/>
        </w:rPr>
        <w:t>(www.bip.brzeg.pl</w:t>
      </w:r>
      <w:r w:rsidR="006F5B7D" w:rsidRPr="006F5B7D">
        <w:rPr>
          <w:rFonts w:asciiTheme="minorHAnsi" w:hAnsiTheme="minorHAnsi"/>
          <w:sz w:val="22"/>
          <w:szCs w:val="22"/>
        </w:rPr>
        <w:t xml:space="preserve">) </w:t>
      </w:r>
      <w:r w:rsidR="00A47041">
        <w:rPr>
          <w:rFonts w:asciiTheme="minorHAnsi" w:hAnsiTheme="minorHAnsi"/>
          <w:sz w:val="22"/>
          <w:szCs w:val="22"/>
        </w:rPr>
        <w:t>ora</w:t>
      </w:r>
      <w:r w:rsidR="00023941">
        <w:rPr>
          <w:rFonts w:asciiTheme="minorHAnsi" w:hAnsiTheme="minorHAnsi"/>
          <w:sz w:val="22"/>
          <w:szCs w:val="22"/>
        </w:rPr>
        <w:t>z</w:t>
      </w:r>
      <w:r w:rsidR="00A47041">
        <w:rPr>
          <w:rFonts w:asciiTheme="minorHAnsi" w:hAnsiTheme="minorHAnsi"/>
          <w:sz w:val="22"/>
          <w:szCs w:val="22"/>
        </w:rPr>
        <w:t xml:space="preserve"> na tablicy informacyjne</w:t>
      </w:r>
      <w:r w:rsidR="00023941">
        <w:rPr>
          <w:rFonts w:asciiTheme="minorHAnsi" w:hAnsiTheme="minorHAnsi"/>
          <w:sz w:val="22"/>
          <w:szCs w:val="22"/>
        </w:rPr>
        <w:t>j</w:t>
      </w:r>
      <w:r w:rsidR="009E24B9">
        <w:rPr>
          <w:rFonts w:asciiTheme="minorHAnsi" w:hAnsiTheme="minorHAnsi"/>
          <w:sz w:val="22"/>
          <w:szCs w:val="22"/>
        </w:rPr>
        <w:t xml:space="preserve"> </w:t>
      </w:r>
      <w:r w:rsidR="00A47041">
        <w:rPr>
          <w:rFonts w:asciiTheme="minorHAnsi" w:hAnsiTheme="minorHAnsi"/>
          <w:sz w:val="22"/>
          <w:szCs w:val="22"/>
        </w:rPr>
        <w:t xml:space="preserve"> </w:t>
      </w:r>
      <w:r w:rsidR="009E24B9">
        <w:rPr>
          <w:rFonts w:asciiTheme="minorHAnsi" w:hAnsiTheme="minorHAnsi"/>
          <w:sz w:val="22"/>
          <w:szCs w:val="22"/>
        </w:rPr>
        <w:t xml:space="preserve">Przedszkolu Publicznym nr 3 </w:t>
      </w:r>
      <w:r w:rsidR="00A47041">
        <w:rPr>
          <w:rFonts w:asciiTheme="minorHAnsi" w:hAnsiTheme="minorHAnsi"/>
          <w:sz w:val="22"/>
          <w:szCs w:val="22"/>
        </w:rPr>
        <w:t>w Brzegu</w:t>
      </w:r>
      <w:r>
        <w:rPr>
          <w:rFonts w:asciiTheme="minorHAnsi" w:hAnsiTheme="minorHAnsi"/>
          <w:sz w:val="22"/>
          <w:szCs w:val="22"/>
        </w:rPr>
        <w:t>.</w:t>
      </w:r>
    </w:p>
    <w:p w:rsidR="00775F1C" w:rsidRPr="005B261D" w:rsidRDefault="00775F1C" w:rsidP="00775F1C">
      <w:pPr>
        <w:jc w:val="both"/>
        <w:rPr>
          <w:rFonts w:asciiTheme="minorHAnsi" w:hAnsiTheme="minorHAnsi"/>
          <w:sz w:val="22"/>
          <w:szCs w:val="22"/>
        </w:rPr>
      </w:pPr>
    </w:p>
    <w:p w:rsidR="00C14CCF" w:rsidRPr="00C14CCF" w:rsidRDefault="00775F1C" w:rsidP="00C14CCF">
      <w:p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sz w:val="22"/>
          <w:szCs w:val="22"/>
        </w:rPr>
        <w:t>Informacja o wyniku naboru będzie, niezwłocznie po przeprowadzonym naborze, umieszczona na stronie internetowej Biuletynu Informacji Publicznej Gminy Brzeg</w:t>
      </w:r>
      <w:r w:rsidR="00023941">
        <w:rPr>
          <w:rFonts w:asciiTheme="minorHAnsi" w:hAnsiTheme="minorHAnsi"/>
          <w:sz w:val="22"/>
          <w:szCs w:val="22"/>
        </w:rPr>
        <w:t xml:space="preserve"> </w:t>
      </w:r>
      <w:r w:rsidR="006F5B7D">
        <w:rPr>
          <w:rFonts w:asciiTheme="minorHAnsi" w:hAnsiTheme="minorHAnsi"/>
          <w:sz w:val="22"/>
          <w:szCs w:val="22"/>
        </w:rPr>
        <w:t>(www.bip.brzeg.pl</w:t>
      </w:r>
      <w:r w:rsidR="006F5B7D" w:rsidRPr="006F5B7D">
        <w:rPr>
          <w:rFonts w:asciiTheme="minorHAnsi" w:hAnsiTheme="minorHAnsi"/>
          <w:sz w:val="22"/>
          <w:szCs w:val="22"/>
        </w:rPr>
        <w:t xml:space="preserve">) </w:t>
      </w:r>
      <w:r w:rsidR="00023941">
        <w:rPr>
          <w:rFonts w:asciiTheme="minorHAnsi" w:hAnsiTheme="minorHAnsi"/>
          <w:sz w:val="22"/>
          <w:szCs w:val="22"/>
        </w:rPr>
        <w:t>oraz na tablicy informacyjnej</w:t>
      </w:r>
      <w:r w:rsidR="009E24B9">
        <w:rPr>
          <w:rFonts w:asciiTheme="minorHAnsi" w:hAnsiTheme="minorHAnsi"/>
          <w:sz w:val="22"/>
          <w:szCs w:val="22"/>
        </w:rPr>
        <w:t xml:space="preserve"> w Przedszkolu Publicznym nr 3 w Brzegu</w:t>
      </w:r>
      <w:r w:rsidRPr="005B261D">
        <w:rPr>
          <w:rFonts w:asciiTheme="minorHAnsi" w:hAnsiTheme="minorHAnsi"/>
          <w:sz w:val="22"/>
          <w:szCs w:val="22"/>
        </w:rPr>
        <w:t>.</w:t>
      </w:r>
    </w:p>
    <w:p w:rsidR="00775F1C" w:rsidRPr="005B261D" w:rsidRDefault="00775F1C" w:rsidP="00775F1C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75F1C" w:rsidRPr="005B261D" w:rsidRDefault="00775F1C" w:rsidP="00775F1C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A74BA" w:rsidRPr="009E24B9" w:rsidRDefault="00775F1C" w:rsidP="009E24B9">
      <w:pPr>
        <w:jc w:val="both"/>
        <w:rPr>
          <w:rFonts w:asciiTheme="minorHAnsi" w:hAnsiTheme="minorHAnsi"/>
          <w:b/>
          <w:sz w:val="22"/>
          <w:szCs w:val="22"/>
        </w:rPr>
      </w:pPr>
      <w:r w:rsidRPr="005B261D">
        <w:rPr>
          <w:rFonts w:asciiTheme="minorHAnsi" w:hAnsiTheme="minorHAnsi"/>
          <w:b/>
          <w:color w:val="FF0000"/>
          <w:sz w:val="22"/>
          <w:szCs w:val="22"/>
        </w:rPr>
        <w:tab/>
      </w:r>
      <w:r w:rsidRPr="005B261D">
        <w:rPr>
          <w:rFonts w:asciiTheme="minorHAnsi" w:hAnsiTheme="minorHAnsi"/>
          <w:b/>
          <w:color w:val="FF0000"/>
          <w:sz w:val="22"/>
          <w:szCs w:val="22"/>
        </w:rPr>
        <w:tab/>
      </w:r>
      <w:r w:rsidRPr="005B261D">
        <w:rPr>
          <w:rFonts w:asciiTheme="minorHAnsi" w:hAnsiTheme="minorHAnsi"/>
          <w:b/>
          <w:color w:val="FF0000"/>
          <w:sz w:val="22"/>
          <w:szCs w:val="22"/>
        </w:rPr>
        <w:tab/>
      </w:r>
      <w:r w:rsidRPr="005B261D">
        <w:rPr>
          <w:rFonts w:asciiTheme="minorHAnsi" w:hAnsiTheme="minorHAnsi"/>
          <w:b/>
          <w:color w:val="FF0000"/>
          <w:sz w:val="22"/>
          <w:szCs w:val="22"/>
        </w:rPr>
        <w:tab/>
      </w:r>
      <w:r w:rsidR="009E24B9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                                  </w:t>
      </w:r>
      <w:r w:rsidR="009E24B9" w:rsidRPr="009E24B9">
        <w:rPr>
          <w:rFonts w:asciiTheme="minorHAnsi" w:hAnsiTheme="minorHAnsi"/>
          <w:b/>
          <w:sz w:val="22"/>
          <w:szCs w:val="22"/>
        </w:rPr>
        <w:t>Dyrektor</w:t>
      </w:r>
    </w:p>
    <w:p w:rsidR="009E24B9" w:rsidRPr="009E24B9" w:rsidRDefault="009E24B9" w:rsidP="009E24B9">
      <w:pPr>
        <w:jc w:val="both"/>
        <w:rPr>
          <w:rFonts w:asciiTheme="minorHAnsi" w:hAnsiTheme="minorHAnsi"/>
          <w:b/>
          <w:sz w:val="22"/>
          <w:szCs w:val="22"/>
        </w:rPr>
      </w:pPr>
      <w:r w:rsidRPr="009E24B9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583FBE">
        <w:rPr>
          <w:rFonts w:asciiTheme="minorHAnsi" w:hAnsiTheme="minorHAnsi"/>
          <w:b/>
          <w:sz w:val="22"/>
          <w:szCs w:val="22"/>
        </w:rPr>
        <w:t xml:space="preserve">    </w:t>
      </w:r>
      <w:r w:rsidRPr="009E24B9">
        <w:rPr>
          <w:rFonts w:asciiTheme="minorHAnsi" w:hAnsiTheme="minorHAnsi"/>
          <w:b/>
          <w:sz w:val="22"/>
          <w:szCs w:val="22"/>
        </w:rPr>
        <w:t xml:space="preserve">  Przedszkola Publicznego nr 3 </w:t>
      </w:r>
    </w:p>
    <w:p w:rsidR="009E24B9" w:rsidRDefault="009E24B9" w:rsidP="009E24B9">
      <w:pPr>
        <w:jc w:val="both"/>
        <w:rPr>
          <w:rFonts w:asciiTheme="minorHAnsi" w:hAnsiTheme="minorHAnsi"/>
          <w:b/>
          <w:sz w:val="22"/>
          <w:szCs w:val="22"/>
        </w:rPr>
      </w:pPr>
      <w:r w:rsidRPr="009E24B9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w Brzegu</w:t>
      </w:r>
    </w:p>
    <w:p w:rsidR="009E24B9" w:rsidRPr="009E24B9" w:rsidRDefault="009E24B9" w:rsidP="009E24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Urszula Siwek</w:t>
      </w:r>
    </w:p>
    <w:p w:rsidR="007A74BA" w:rsidRPr="009E24B9" w:rsidRDefault="007A74BA">
      <w:pPr>
        <w:rPr>
          <w:rFonts w:asciiTheme="minorHAnsi" w:hAnsiTheme="minorHAnsi"/>
          <w:sz w:val="22"/>
          <w:szCs w:val="22"/>
        </w:rPr>
      </w:pPr>
    </w:p>
    <w:p w:rsidR="00F320EA" w:rsidRPr="005B261D" w:rsidRDefault="00F320EA">
      <w:pPr>
        <w:rPr>
          <w:rFonts w:asciiTheme="minorHAnsi" w:hAnsiTheme="minorHAnsi"/>
          <w:sz w:val="22"/>
          <w:szCs w:val="22"/>
        </w:rPr>
      </w:pPr>
    </w:p>
    <w:sectPr w:rsidR="00F320EA" w:rsidRPr="005B261D" w:rsidSect="000113A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81" w:rsidRDefault="005F5181" w:rsidP="00F320EA">
      <w:r>
        <w:separator/>
      </w:r>
    </w:p>
  </w:endnote>
  <w:endnote w:type="continuationSeparator" w:id="0">
    <w:p w:rsidR="005F5181" w:rsidRDefault="005F5181" w:rsidP="00F3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446708"/>
      <w:docPartObj>
        <w:docPartGallery w:val="Page Numbers (Bottom of Page)"/>
        <w:docPartUnique/>
      </w:docPartObj>
    </w:sdtPr>
    <w:sdtEndPr/>
    <w:sdtContent>
      <w:p w:rsidR="00F320EA" w:rsidRDefault="00F320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C4">
          <w:rPr>
            <w:noProof/>
          </w:rPr>
          <w:t>1</w:t>
        </w:r>
        <w:r>
          <w:fldChar w:fldCharType="end"/>
        </w:r>
      </w:p>
    </w:sdtContent>
  </w:sdt>
  <w:p w:rsidR="00F320EA" w:rsidRDefault="00F32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81" w:rsidRDefault="005F5181" w:rsidP="00F320EA">
      <w:r>
        <w:separator/>
      </w:r>
    </w:p>
  </w:footnote>
  <w:footnote w:type="continuationSeparator" w:id="0">
    <w:p w:rsidR="005F5181" w:rsidRDefault="005F5181" w:rsidP="00F3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130"/>
    <w:multiLevelType w:val="hybridMultilevel"/>
    <w:tmpl w:val="9222BDE4"/>
    <w:lvl w:ilvl="0" w:tplc="424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BE1"/>
    <w:multiLevelType w:val="hybridMultilevel"/>
    <w:tmpl w:val="BD944778"/>
    <w:lvl w:ilvl="0" w:tplc="424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47F"/>
    <w:multiLevelType w:val="hybridMultilevel"/>
    <w:tmpl w:val="8980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2E30"/>
    <w:multiLevelType w:val="hybridMultilevel"/>
    <w:tmpl w:val="41966C1E"/>
    <w:lvl w:ilvl="0" w:tplc="424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BB0"/>
    <w:multiLevelType w:val="hybridMultilevel"/>
    <w:tmpl w:val="DD00F366"/>
    <w:lvl w:ilvl="0" w:tplc="081C77A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3274"/>
    <w:multiLevelType w:val="hybridMultilevel"/>
    <w:tmpl w:val="776CCDC2"/>
    <w:lvl w:ilvl="0" w:tplc="424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4F31"/>
    <w:multiLevelType w:val="hybridMultilevel"/>
    <w:tmpl w:val="3F4A7F38"/>
    <w:lvl w:ilvl="0" w:tplc="081C77A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C"/>
    <w:rsid w:val="00007F1F"/>
    <w:rsid w:val="00014D8D"/>
    <w:rsid w:val="00023941"/>
    <w:rsid w:val="00217BA9"/>
    <w:rsid w:val="002C067C"/>
    <w:rsid w:val="00332686"/>
    <w:rsid w:val="00371207"/>
    <w:rsid w:val="003A5FC4"/>
    <w:rsid w:val="005773BC"/>
    <w:rsid w:val="00583FBE"/>
    <w:rsid w:val="005B261D"/>
    <w:rsid w:val="005E6E60"/>
    <w:rsid w:val="005F5181"/>
    <w:rsid w:val="006F5B7D"/>
    <w:rsid w:val="00724935"/>
    <w:rsid w:val="00775F1C"/>
    <w:rsid w:val="007A74BA"/>
    <w:rsid w:val="009E24B9"/>
    <w:rsid w:val="00A47041"/>
    <w:rsid w:val="00C02212"/>
    <w:rsid w:val="00C14CCF"/>
    <w:rsid w:val="00D24253"/>
    <w:rsid w:val="00D60ACC"/>
    <w:rsid w:val="00E87FC3"/>
    <w:rsid w:val="00F3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2464-251B-4A5A-893B-5CDEF31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1C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320EA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320EA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20EA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20E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F320E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F320EA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32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0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14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Kamila Rosińska</cp:lastModifiedBy>
  <cp:revision>2</cp:revision>
  <cp:lastPrinted>2018-12-17T14:13:00Z</cp:lastPrinted>
  <dcterms:created xsi:type="dcterms:W3CDTF">2019-01-22T09:39:00Z</dcterms:created>
  <dcterms:modified xsi:type="dcterms:W3CDTF">2019-01-22T09:39:00Z</dcterms:modified>
</cp:coreProperties>
</file>