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1A" w:rsidRPr="003B651A" w:rsidRDefault="003B651A" w:rsidP="003B651A">
      <w:pPr>
        <w:jc w:val="center"/>
        <w:rPr>
          <w:b/>
          <w:szCs w:val="24"/>
        </w:rPr>
      </w:pPr>
      <w:bookmarkStart w:id="0" w:name="_GoBack"/>
      <w:bookmarkEnd w:id="0"/>
      <w:r w:rsidRPr="003B651A">
        <w:rPr>
          <w:b/>
          <w:szCs w:val="24"/>
        </w:rPr>
        <w:t xml:space="preserve">Zarządzenie </w:t>
      </w:r>
      <w:r w:rsidR="00DD3941">
        <w:rPr>
          <w:b/>
          <w:szCs w:val="24"/>
        </w:rPr>
        <w:t>300/2019</w:t>
      </w:r>
    </w:p>
    <w:p w:rsidR="003B651A" w:rsidRPr="003B651A" w:rsidRDefault="003B651A" w:rsidP="003B651A">
      <w:pPr>
        <w:rPr>
          <w:b/>
          <w:szCs w:val="24"/>
        </w:rPr>
      </w:pPr>
      <w:r w:rsidRPr="003B651A">
        <w:rPr>
          <w:b/>
          <w:szCs w:val="24"/>
        </w:rPr>
        <w:t xml:space="preserve">                                                         Burmistrza Brzegu</w:t>
      </w:r>
    </w:p>
    <w:p w:rsidR="003B651A" w:rsidRPr="003B651A" w:rsidRDefault="003B651A" w:rsidP="003B651A">
      <w:pPr>
        <w:rPr>
          <w:b/>
          <w:szCs w:val="24"/>
        </w:rPr>
      </w:pPr>
      <w:r w:rsidRPr="003B651A">
        <w:rPr>
          <w:b/>
          <w:szCs w:val="24"/>
        </w:rPr>
        <w:t xml:space="preserve">                                </w:t>
      </w:r>
      <w:r w:rsidR="00DD3941">
        <w:rPr>
          <w:b/>
          <w:szCs w:val="24"/>
        </w:rPr>
        <w:t xml:space="preserve">                         z dnia 22.03.2019 r. </w:t>
      </w:r>
    </w:p>
    <w:p w:rsidR="003B651A" w:rsidRPr="003B651A" w:rsidRDefault="003B651A" w:rsidP="003B651A">
      <w:pPr>
        <w:jc w:val="center"/>
        <w:rPr>
          <w:b/>
          <w:szCs w:val="24"/>
        </w:rPr>
      </w:pPr>
    </w:p>
    <w:p w:rsidR="003B651A" w:rsidRPr="003B651A" w:rsidRDefault="003B651A" w:rsidP="003B651A">
      <w:pPr>
        <w:shd w:val="clear" w:color="auto" w:fill="FFFFFF"/>
        <w:jc w:val="both"/>
        <w:textAlignment w:val="top"/>
        <w:rPr>
          <w:color w:val="000000"/>
          <w:szCs w:val="24"/>
        </w:rPr>
      </w:pPr>
      <w:r w:rsidRPr="003B651A">
        <w:rPr>
          <w:szCs w:val="24"/>
        </w:rPr>
        <w:t xml:space="preserve">w sprawie: </w:t>
      </w:r>
      <w:r w:rsidRPr="003B651A">
        <w:rPr>
          <w:b/>
          <w:szCs w:val="24"/>
        </w:rPr>
        <w:t>wyboru oferty w otwartym konkursie ofert na</w:t>
      </w:r>
      <w:r>
        <w:rPr>
          <w:b/>
          <w:szCs w:val="24"/>
        </w:rPr>
        <w:t xml:space="preserve"> realizację zadania pn.: </w:t>
      </w:r>
      <w:r w:rsidRPr="003B651A">
        <w:rPr>
          <w:b/>
          <w:szCs w:val="24"/>
        </w:rPr>
        <w:t xml:space="preserve"> </w:t>
      </w:r>
      <w:r w:rsidRPr="003B651A">
        <w:rPr>
          <w:rFonts w:eastAsia="Calibri"/>
          <w:b/>
          <w:color w:val="000000"/>
          <w:szCs w:val="24"/>
          <w:lang w:eastAsia="en-US"/>
        </w:rPr>
        <w:t xml:space="preserve">„Prowadzenie Punktu Poradnictwa Rodzinnego skierowanego do brzeskich rodzin z problemami  alkoholowymi i innymi substancjami psychoaktywnymi” </w:t>
      </w:r>
      <w:r w:rsidRPr="003B651A">
        <w:rPr>
          <w:b/>
          <w:szCs w:val="24"/>
        </w:rPr>
        <w:t xml:space="preserve">w ramach przeciwdziałania uzależnieniom i patologiom społecznym na rzecz mieszkańców z Gminy Brzeg </w:t>
      </w:r>
      <w:r>
        <w:rPr>
          <w:b/>
          <w:szCs w:val="24"/>
        </w:rPr>
        <w:t xml:space="preserve">, </w:t>
      </w:r>
      <w:r w:rsidRPr="003B651A">
        <w:rPr>
          <w:b/>
          <w:szCs w:val="24"/>
        </w:rPr>
        <w:t xml:space="preserve">z zakresu profilaktyki i rozwiązywania problemów alkoholowych.                             </w:t>
      </w:r>
    </w:p>
    <w:p w:rsidR="003B651A" w:rsidRPr="003B651A" w:rsidRDefault="003B651A" w:rsidP="003B651A">
      <w:pPr>
        <w:jc w:val="both"/>
        <w:rPr>
          <w:color w:val="000000"/>
          <w:szCs w:val="24"/>
        </w:rPr>
      </w:pPr>
    </w:p>
    <w:p w:rsidR="003B651A" w:rsidRDefault="00E343EA" w:rsidP="00E343EA">
      <w:p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Na podstawie art. </w:t>
      </w:r>
      <w:r w:rsidRPr="00E343EA">
        <w:rPr>
          <w:color w:val="000000"/>
          <w:szCs w:val="24"/>
        </w:rPr>
        <w:t>30 ust.1 ustawy z dnia 8 marca 1990 r. o samorządzie gminnym (</w:t>
      </w:r>
      <w:r>
        <w:rPr>
          <w:szCs w:val="24"/>
        </w:rPr>
        <w:t>tekst jednolity z 2019</w:t>
      </w:r>
      <w:r w:rsidRPr="00E343EA">
        <w:rPr>
          <w:szCs w:val="24"/>
        </w:rPr>
        <w:t xml:space="preserve"> r., poz. </w:t>
      </w:r>
      <w:r>
        <w:rPr>
          <w:szCs w:val="24"/>
        </w:rPr>
        <w:t>506</w:t>
      </w:r>
      <w:r w:rsidRPr="00E343EA">
        <w:rPr>
          <w:szCs w:val="24"/>
        </w:rPr>
        <w:t xml:space="preserve">),  </w:t>
      </w:r>
      <w:r w:rsidRPr="00E343EA">
        <w:rPr>
          <w:color w:val="000000"/>
          <w:szCs w:val="24"/>
        </w:rPr>
        <w:t>art. 4 ust. 1 pkt  32 , art. 11 ust 1 i 2  oraz art. 13 ust. 1 ustawy z dnia 24 kwietnia 2003 r. o działalności pożytku publicznego i o wolontariacie</w:t>
      </w:r>
      <w:r w:rsidRPr="00E343EA">
        <w:rPr>
          <w:color w:val="FF0000"/>
          <w:szCs w:val="24"/>
        </w:rPr>
        <w:t xml:space="preserve"> </w:t>
      </w:r>
      <w:r w:rsidRPr="00E343EA">
        <w:rPr>
          <w:color w:val="000000" w:themeColor="text1"/>
          <w:szCs w:val="24"/>
        </w:rPr>
        <w:t>(</w:t>
      </w:r>
      <w:r w:rsidRPr="00E343EA">
        <w:rPr>
          <w:szCs w:val="24"/>
        </w:rPr>
        <w:t xml:space="preserve">tekst jednolity: Dz. U. z 2018 r., poz. 450 z </w:t>
      </w:r>
      <w:proofErr w:type="spellStart"/>
      <w:r w:rsidRPr="00E343EA">
        <w:rPr>
          <w:szCs w:val="24"/>
        </w:rPr>
        <w:t>późn</w:t>
      </w:r>
      <w:proofErr w:type="spellEnd"/>
      <w:r w:rsidRPr="00E343EA">
        <w:rPr>
          <w:szCs w:val="24"/>
        </w:rPr>
        <w:t>. zm.)</w:t>
      </w:r>
      <w:r>
        <w:rPr>
          <w:szCs w:val="24"/>
        </w:rPr>
        <w:t xml:space="preserve"> oraz n</w:t>
      </w:r>
      <w:r w:rsidR="003B651A" w:rsidRPr="00E343EA">
        <w:rPr>
          <w:szCs w:val="24"/>
        </w:rPr>
        <w:t>a podstawie Programu  Współpracy Gminy Brzeg z organizacjami pozarządowymi oraz podmiotami wymienionymi w art. 3 ust. 3 ustawy z dnia 24 kwietnia 2003 r. o działalności pożytku publicznego i o wolontariacie na rok 2019 i innymi podmiotami prowadzącymi działalność pożytku publicznego na rok 2019 r. (Uchwała Rady Miejskiej Brzegu  z 20 grudnia 2018 r. Nr IV/33/18)</w:t>
      </w:r>
      <w:r>
        <w:rPr>
          <w:szCs w:val="24"/>
        </w:rPr>
        <w:t>.</w:t>
      </w:r>
    </w:p>
    <w:p w:rsidR="00E343EA" w:rsidRPr="00E343EA" w:rsidRDefault="00E343EA" w:rsidP="00E343EA">
      <w:pPr>
        <w:autoSpaceDE w:val="0"/>
        <w:autoSpaceDN w:val="0"/>
        <w:adjustRightInd w:val="0"/>
        <w:jc w:val="both"/>
        <w:rPr>
          <w:szCs w:val="24"/>
        </w:rPr>
      </w:pPr>
    </w:p>
    <w:p w:rsidR="003B651A" w:rsidRPr="003B651A" w:rsidRDefault="003B651A" w:rsidP="003B651A">
      <w:pPr>
        <w:rPr>
          <w:b/>
          <w:color w:val="000000"/>
          <w:szCs w:val="24"/>
        </w:rPr>
      </w:pPr>
      <w:r w:rsidRPr="003B651A">
        <w:rPr>
          <w:color w:val="000000"/>
          <w:szCs w:val="24"/>
        </w:rPr>
        <w:t xml:space="preserve">                                                   </w:t>
      </w:r>
      <w:r w:rsidRPr="003B651A">
        <w:rPr>
          <w:b/>
          <w:color w:val="000000"/>
          <w:szCs w:val="24"/>
        </w:rPr>
        <w:t>zarządzam, co następuje:</w:t>
      </w:r>
      <w:r w:rsidRPr="003B651A">
        <w:rPr>
          <w:b/>
          <w:color w:val="000000"/>
          <w:szCs w:val="24"/>
        </w:rPr>
        <w:br/>
      </w:r>
    </w:p>
    <w:p w:rsidR="003B651A" w:rsidRPr="003B651A" w:rsidRDefault="003B651A" w:rsidP="003B651A">
      <w:pPr>
        <w:shd w:val="clear" w:color="auto" w:fill="FFFFFF"/>
        <w:textAlignment w:val="top"/>
        <w:rPr>
          <w:b/>
          <w:szCs w:val="24"/>
        </w:rPr>
      </w:pPr>
      <w:r w:rsidRPr="003B651A">
        <w:rPr>
          <w:b/>
          <w:szCs w:val="24"/>
        </w:rPr>
        <w:t xml:space="preserve">                                                                    § 1</w:t>
      </w:r>
    </w:p>
    <w:p w:rsidR="003B651A" w:rsidRPr="003B651A" w:rsidRDefault="003B651A" w:rsidP="003B651A">
      <w:pPr>
        <w:shd w:val="clear" w:color="auto" w:fill="FFFFFF"/>
        <w:jc w:val="both"/>
        <w:textAlignment w:val="top"/>
        <w:rPr>
          <w:szCs w:val="24"/>
        </w:rPr>
      </w:pPr>
      <w:r w:rsidRPr="003B651A">
        <w:rPr>
          <w:szCs w:val="24"/>
        </w:rPr>
        <w:t>Po uwzględnieniu wniosków Komisji Konkursowej dokonać wyboru oferty złożonej przez organizacje pozarządową lub  inny uprawniony podmiot prowadzący działalność z zakresu przeciwdziałania uzależn</w:t>
      </w:r>
      <w:r w:rsidR="00274554">
        <w:rPr>
          <w:szCs w:val="24"/>
        </w:rPr>
        <w:t xml:space="preserve">ieniom i patologiom społecznym </w:t>
      </w:r>
      <w:r w:rsidRPr="003B651A">
        <w:rPr>
          <w:szCs w:val="24"/>
        </w:rPr>
        <w:t>i udzielić dotacji na realizac</w:t>
      </w:r>
      <w:r w:rsidR="00B60084">
        <w:rPr>
          <w:szCs w:val="24"/>
        </w:rPr>
        <w:t>ję zadania publicznego</w:t>
      </w:r>
      <w:r w:rsidRPr="003B651A">
        <w:rPr>
          <w:szCs w:val="24"/>
        </w:rPr>
        <w:t xml:space="preserve"> z wyżej wymienionego zakresu:</w:t>
      </w:r>
    </w:p>
    <w:p w:rsidR="003B651A" w:rsidRPr="003B651A" w:rsidRDefault="003B651A" w:rsidP="003B651A">
      <w:pPr>
        <w:shd w:val="clear" w:color="auto" w:fill="FFFFFF"/>
        <w:jc w:val="both"/>
        <w:textAlignment w:val="top"/>
        <w:rPr>
          <w:szCs w:val="24"/>
        </w:rPr>
      </w:pPr>
      <w:r w:rsidRPr="003B651A">
        <w:rPr>
          <w:szCs w:val="24"/>
        </w:rPr>
        <w:t xml:space="preserve">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3B651A" w:rsidRPr="003B651A" w:rsidTr="003B6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A" w:rsidRPr="003B651A" w:rsidRDefault="003B651A">
            <w:pPr>
              <w:rPr>
                <w:b/>
                <w:szCs w:val="24"/>
                <w:lang w:eastAsia="en-US"/>
              </w:rPr>
            </w:pPr>
            <w:r w:rsidRPr="003B651A">
              <w:rPr>
                <w:b/>
                <w:szCs w:val="24"/>
                <w:lang w:eastAsia="en-US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A" w:rsidRPr="003B651A" w:rsidRDefault="003B651A">
            <w:pPr>
              <w:jc w:val="center"/>
              <w:rPr>
                <w:b/>
                <w:szCs w:val="24"/>
                <w:lang w:eastAsia="en-US"/>
              </w:rPr>
            </w:pPr>
            <w:r w:rsidRPr="003B651A">
              <w:rPr>
                <w:b/>
                <w:szCs w:val="24"/>
                <w:lang w:eastAsia="en-US"/>
              </w:rPr>
              <w:t>Nazwa oferenta</w:t>
            </w:r>
            <w:r w:rsidR="008A4DE8">
              <w:rPr>
                <w:b/>
                <w:szCs w:val="24"/>
                <w:lang w:eastAsia="en-US"/>
              </w:rPr>
              <w:t>, rodzaj</w:t>
            </w:r>
            <w:r w:rsidR="00074C32">
              <w:rPr>
                <w:b/>
                <w:szCs w:val="24"/>
                <w:lang w:eastAsia="en-US"/>
              </w:rPr>
              <w:t xml:space="preserve"> zadania</w:t>
            </w:r>
            <w:r w:rsidRPr="003B651A"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A" w:rsidRPr="003B651A" w:rsidRDefault="003B651A">
            <w:pPr>
              <w:jc w:val="center"/>
              <w:rPr>
                <w:b/>
                <w:szCs w:val="24"/>
                <w:lang w:eastAsia="en-US"/>
              </w:rPr>
            </w:pPr>
            <w:r w:rsidRPr="003B651A">
              <w:rPr>
                <w:b/>
                <w:szCs w:val="24"/>
                <w:lang w:eastAsia="en-US"/>
              </w:rPr>
              <w:t>Wysokość</w:t>
            </w:r>
          </w:p>
          <w:p w:rsidR="003B651A" w:rsidRPr="003B651A" w:rsidRDefault="003B651A">
            <w:pPr>
              <w:jc w:val="center"/>
              <w:rPr>
                <w:b/>
                <w:szCs w:val="24"/>
                <w:lang w:eastAsia="en-US"/>
              </w:rPr>
            </w:pPr>
            <w:r w:rsidRPr="003B651A">
              <w:rPr>
                <w:b/>
                <w:szCs w:val="24"/>
                <w:lang w:eastAsia="en-US"/>
              </w:rPr>
              <w:t>przyznanej dotacji</w:t>
            </w:r>
          </w:p>
          <w:p w:rsidR="003B651A" w:rsidRPr="003B651A" w:rsidRDefault="003B651A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B651A" w:rsidRPr="003B651A" w:rsidTr="003B6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A" w:rsidRPr="003B651A" w:rsidRDefault="003B651A">
            <w:pPr>
              <w:rPr>
                <w:b/>
                <w:szCs w:val="24"/>
                <w:lang w:eastAsia="en-US"/>
              </w:rPr>
            </w:pPr>
            <w:r w:rsidRPr="003B651A"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2" w:rsidRPr="00E343EA" w:rsidRDefault="00EA1818" w:rsidP="00E343EA">
            <w:pPr>
              <w:shd w:val="clear" w:color="auto" w:fill="FFFFFF"/>
              <w:spacing w:after="200" w:line="256" w:lineRule="auto"/>
              <w:textAlignment w:val="top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Opolska Fundacja</w:t>
            </w:r>
            <w:r w:rsidR="00E343EA" w:rsidRPr="00E343EA">
              <w:rPr>
                <w:rFonts w:eastAsiaTheme="minorHAnsi"/>
                <w:b/>
                <w:szCs w:val="24"/>
                <w:lang w:eastAsia="en-US"/>
              </w:rPr>
              <w:t xml:space="preserve"> Inicjatyw Gospodarczy</w:t>
            </w:r>
            <w:r w:rsidR="00E343EA">
              <w:rPr>
                <w:rFonts w:eastAsiaTheme="minorHAnsi"/>
                <w:b/>
                <w:szCs w:val="24"/>
                <w:lang w:eastAsia="en-US"/>
              </w:rPr>
              <w:t xml:space="preserve">ch i Społecznych Alma </w:t>
            </w:r>
            <w:proofErr w:type="spellStart"/>
            <w:r w:rsidR="00E343EA">
              <w:rPr>
                <w:rFonts w:eastAsiaTheme="minorHAnsi"/>
                <w:b/>
                <w:szCs w:val="24"/>
                <w:lang w:eastAsia="en-US"/>
              </w:rPr>
              <w:t>Prudentia</w:t>
            </w:r>
            <w:proofErr w:type="spellEnd"/>
            <w:r w:rsidR="00117D09">
              <w:rPr>
                <w:rFonts w:eastAsiaTheme="minorHAnsi"/>
                <w:b/>
                <w:szCs w:val="24"/>
                <w:lang w:eastAsia="en-US"/>
              </w:rPr>
              <w:t xml:space="preserve">, </w:t>
            </w:r>
            <w:r w:rsidR="00074C32">
              <w:rPr>
                <w:rFonts w:eastAsiaTheme="minorHAnsi"/>
                <w:b/>
                <w:szCs w:val="24"/>
                <w:lang w:eastAsia="en-US"/>
              </w:rPr>
              <w:br/>
              <w:t>ul. Piastowska 14, 49-300 Brzeg</w:t>
            </w:r>
          </w:p>
          <w:p w:rsidR="003B651A" w:rsidRDefault="00E343EA" w:rsidP="00E343E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343EA">
              <w:rPr>
                <w:rFonts w:eastAsiaTheme="minorHAnsi"/>
                <w:color w:val="000000"/>
                <w:szCs w:val="24"/>
                <w:lang w:eastAsia="en-US"/>
              </w:rPr>
              <w:t>„Prowadzenie Punktu Poradnictwa Rodzinnego skierowanego do brzeskich rodzin z problemami alkoholowymi i innymi substancjami psychoaktywnymi”.</w:t>
            </w:r>
          </w:p>
          <w:p w:rsidR="00E343EA" w:rsidRPr="003B651A" w:rsidRDefault="00E343EA" w:rsidP="00E343EA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1A" w:rsidRPr="003B651A" w:rsidRDefault="003B651A">
            <w:pPr>
              <w:jc w:val="center"/>
              <w:rPr>
                <w:b/>
                <w:szCs w:val="24"/>
                <w:lang w:eastAsia="en-US"/>
              </w:rPr>
            </w:pPr>
          </w:p>
          <w:p w:rsidR="003B651A" w:rsidRPr="003B651A" w:rsidRDefault="00E343EA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15.000 zł.</w:t>
            </w:r>
          </w:p>
        </w:tc>
      </w:tr>
    </w:tbl>
    <w:p w:rsidR="003B651A" w:rsidRPr="003B651A" w:rsidRDefault="003B651A" w:rsidP="003B651A">
      <w:pPr>
        <w:rPr>
          <w:b/>
          <w:szCs w:val="24"/>
          <w:u w:val="single"/>
        </w:rPr>
      </w:pPr>
    </w:p>
    <w:p w:rsidR="003B651A" w:rsidRPr="003B651A" w:rsidRDefault="003B651A" w:rsidP="003B651A">
      <w:pPr>
        <w:shd w:val="clear" w:color="auto" w:fill="FFFFFF"/>
        <w:jc w:val="both"/>
        <w:textAlignment w:val="top"/>
        <w:rPr>
          <w:szCs w:val="24"/>
        </w:rPr>
      </w:pPr>
    </w:p>
    <w:p w:rsidR="003B651A" w:rsidRPr="003B651A" w:rsidRDefault="003B651A" w:rsidP="003B651A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 w:rsidRPr="003B651A">
        <w:rPr>
          <w:szCs w:val="24"/>
        </w:rPr>
        <w:t xml:space="preserve">Uzasadnienie określające przyczyny wyboru ofert do realizacji zadań publicznych oraz przyczyny odrzucenia oferty zawiera protokół Komisji Konkursowej. </w:t>
      </w:r>
    </w:p>
    <w:p w:rsidR="003B651A" w:rsidRPr="003B651A" w:rsidRDefault="003B651A" w:rsidP="003B651A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Cs w:val="24"/>
        </w:rPr>
      </w:pPr>
      <w:r w:rsidRPr="003B651A">
        <w:rPr>
          <w:color w:val="000000"/>
          <w:szCs w:val="24"/>
        </w:rPr>
        <w:t>Wykonanie Zarządzenia powierzam Anna Owczar – Kierownikowi Biura Spraw Społecznych i Zdrowia.</w:t>
      </w:r>
    </w:p>
    <w:p w:rsidR="003B651A" w:rsidRPr="003B651A" w:rsidRDefault="003B651A" w:rsidP="003B651A">
      <w:pPr>
        <w:rPr>
          <w:b/>
          <w:color w:val="000000"/>
          <w:szCs w:val="24"/>
        </w:rPr>
      </w:pPr>
      <w:r w:rsidRPr="003B651A">
        <w:rPr>
          <w:b/>
          <w:color w:val="000000"/>
          <w:szCs w:val="24"/>
        </w:rPr>
        <w:t xml:space="preserve">                                                                          § 2</w:t>
      </w:r>
    </w:p>
    <w:p w:rsidR="003B651A" w:rsidRPr="003B651A" w:rsidRDefault="003B651A" w:rsidP="00E343EA">
      <w:pPr>
        <w:rPr>
          <w:color w:val="000000"/>
          <w:szCs w:val="24"/>
        </w:rPr>
      </w:pPr>
    </w:p>
    <w:p w:rsidR="003B651A" w:rsidRPr="003B651A" w:rsidRDefault="003B651A" w:rsidP="003B651A">
      <w:pPr>
        <w:rPr>
          <w:color w:val="000000"/>
          <w:szCs w:val="24"/>
        </w:rPr>
      </w:pPr>
      <w:r w:rsidRPr="003B651A">
        <w:rPr>
          <w:color w:val="000000"/>
          <w:szCs w:val="24"/>
        </w:rPr>
        <w:t xml:space="preserve">Zarządzenie wchodzi w życie z dniem podpisania.   </w:t>
      </w:r>
    </w:p>
    <w:p w:rsidR="003B651A" w:rsidRPr="003B651A" w:rsidRDefault="003B651A" w:rsidP="003B651A">
      <w:pPr>
        <w:rPr>
          <w:szCs w:val="24"/>
        </w:rPr>
      </w:pPr>
      <w:r w:rsidRPr="003B651A">
        <w:rPr>
          <w:color w:val="000000"/>
          <w:szCs w:val="24"/>
        </w:rPr>
        <w:t xml:space="preserve">                                                                                            </w:t>
      </w:r>
    </w:p>
    <w:p w:rsidR="00B179D8" w:rsidRDefault="00B179D8" w:rsidP="00B179D8">
      <w:pPr>
        <w:jc w:val="right"/>
      </w:pPr>
      <w:r>
        <w:t>Burmistrz</w:t>
      </w:r>
    </w:p>
    <w:p w:rsidR="00B179D8" w:rsidRDefault="00B179D8" w:rsidP="00B179D8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3B651A" w:rsidRPr="003B651A" w:rsidRDefault="003B651A" w:rsidP="003B651A">
      <w:pPr>
        <w:jc w:val="right"/>
        <w:rPr>
          <w:b/>
          <w:color w:val="000000"/>
          <w:szCs w:val="24"/>
        </w:rPr>
      </w:pPr>
      <w:r w:rsidRPr="003B651A">
        <w:rPr>
          <w:b/>
          <w:color w:val="000000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3B651A" w:rsidRDefault="003B651A" w:rsidP="003B651A">
      <w:pPr>
        <w:rPr>
          <w:szCs w:val="24"/>
        </w:rPr>
      </w:pPr>
    </w:p>
    <w:sectPr w:rsidR="003B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1A"/>
    <w:rsid w:val="00074C32"/>
    <w:rsid w:val="00117D09"/>
    <w:rsid w:val="00274554"/>
    <w:rsid w:val="003B651A"/>
    <w:rsid w:val="005E4128"/>
    <w:rsid w:val="006F2614"/>
    <w:rsid w:val="00740D64"/>
    <w:rsid w:val="00760B4C"/>
    <w:rsid w:val="00790D87"/>
    <w:rsid w:val="008A4DE8"/>
    <w:rsid w:val="00B179D8"/>
    <w:rsid w:val="00B60084"/>
    <w:rsid w:val="00DD3941"/>
    <w:rsid w:val="00E343EA"/>
    <w:rsid w:val="00E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D213-FEE3-4035-A8D9-AD233FB5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2019-03-21T08:22:00Z</cp:lastPrinted>
  <dcterms:created xsi:type="dcterms:W3CDTF">2019-03-22T09:07:00Z</dcterms:created>
  <dcterms:modified xsi:type="dcterms:W3CDTF">2019-03-22T09:07:00Z</dcterms:modified>
</cp:coreProperties>
</file>