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91" w:rsidRDefault="00240981" w:rsidP="007C1E91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 xml:space="preserve">z wspólnego posiedzenia wszystkich 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7C1E91" w:rsidRDefault="00184E2A" w:rsidP="007C1E91">
      <w:pPr>
        <w:jc w:val="center"/>
        <w:rPr>
          <w:b/>
          <w:szCs w:val="24"/>
        </w:rPr>
      </w:pPr>
      <w:r>
        <w:rPr>
          <w:b/>
          <w:szCs w:val="24"/>
        </w:rPr>
        <w:t>Brzegu z dnia 13.02.2019</w:t>
      </w:r>
      <w:r w:rsidR="007C1E91">
        <w:rPr>
          <w:b/>
          <w:szCs w:val="24"/>
        </w:rPr>
        <w:t xml:space="preserve"> rok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godz. 16.00 – 17.30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odbytej w Ratuszu</w:t>
      </w:r>
    </w:p>
    <w:p w:rsidR="007C1E91" w:rsidRDefault="007C1E91" w:rsidP="007C1E91">
      <w:pPr>
        <w:rPr>
          <w:b/>
          <w:szCs w:val="24"/>
        </w:rPr>
      </w:pPr>
    </w:p>
    <w:p w:rsidR="007C1E91" w:rsidRDefault="007C1E91" w:rsidP="007C1E91">
      <w:pPr>
        <w:rPr>
          <w:b/>
        </w:rPr>
      </w:pPr>
      <w:r>
        <w:rPr>
          <w:b/>
        </w:rPr>
        <w:t>Temat posiedzenia:</w:t>
      </w:r>
    </w:p>
    <w:p w:rsidR="007C1E91" w:rsidRDefault="007C1E91" w:rsidP="007C1E91">
      <w:pPr>
        <w:pStyle w:val="Akapitzlist"/>
        <w:numPr>
          <w:ilvl w:val="0"/>
          <w:numId w:val="1"/>
        </w:numPr>
      </w:pPr>
      <w:r>
        <w:rPr>
          <w:szCs w:val="24"/>
        </w:rPr>
        <w:t>Przedstawienie w</w:t>
      </w:r>
      <w:r w:rsidRPr="004810AE">
        <w:rPr>
          <w:szCs w:val="24"/>
        </w:rPr>
        <w:t xml:space="preserve">ieloletniego programu gospodarowania mieszkaniowym zasobem </w:t>
      </w:r>
      <w:r>
        <w:rPr>
          <w:szCs w:val="24"/>
        </w:rPr>
        <w:t>Gminy Brzeg na lata 2019 – 2023 r.</w:t>
      </w:r>
      <w:r w:rsidR="0034481B">
        <w:rPr>
          <w:szCs w:val="24"/>
        </w:rPr>
        <w:t xml:space="preserve"> – załącznik do protokołu</w:t>
      </w:r>
    </w:p>
    <w:p w:rsidR="007C1E91" w:rsidRDefault="007C1E91" w:rsidP="007C1E91">
      <w:pPr>
        <w:jc w:val="center"/>
        <w:rPr>
          <w:b/>
        </w:rPr>
      </w:pP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Wspólne posiedzenie otworzył posiedzenie Przewodniczący Rady Miejskiej Jacek Niesłuchowski przedstawiając sprawy organizacyjne i pisma, które wpłynęły do Rady Miejskiej.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Kolejno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Prezentacji projektu uchwały dokonał Dyrektor ZNM Pan Marek Sidor.</w:t>
      </w:r>
    </w:p>
    <w:p w:rsidR="007C1E91" w:rsidRDefault="00AA16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Głos w dyskusji</w:t>
      </w:r>
      <w:r w:rsidR="007C1E91">
        <w:rPr>
          <w:szCs w:val="24"/>
        </w:rPr>
        <w:t xml:space="preserve"> zabrał : Dyrektor ZNM Marek Sidor, radny Piotr </w:t>
      </w:r>
      <w:proofErr w:type="spellStart"/>
      <w:r w:rsidR="007C1E91">
        <w:rPr>
          <w:szCs w:val="24"/>
        </w:rPr>
        <w:t>Szplulak</w:t>
      </w:r>
      <w:proofErr w:type="spellEnd"/>
      <w:r w:rsidR="007C1E91">
        <w:rPr>
          <w:szCs w:val="24"/>
        </w:rPr>
        <w:t xml:space="preserve">, radny Grzegorz Chrzanowski, radny Jacek </w:t>
      </w:r>
      <w:proofErr w:type="spellStart"/>
      <w:r w:rsidR="007C1E91">
        <w:rPr>
          <w:szCs w:val="24"/>
        </w:rPr>
        <w:t>Niesłuchowski</w:t>
      </w:r>
      <w:proofErr w:type="spellEnd"/>
      <w:r w:rsidR="007C1E91">
        <w:rPr>
          <w:szCs w:val="24"/>
        </w:rPr>
        <w:t xml:space="preserve">, Burmistrz Jerzy </w:t>
      </w:r>
      <w:proofErr w:type="spellStart"/>
      <w:r w:rsidR="007C1E91">
        <w:rPr>
          <w:szCs w:val="24"/>
        </w:rPr>
        <w:t>Wrębiak</w:t>
      </w:r>
      <w:proofErr w:type="spellEnd"/>
      <w:r w:rsidR="007C1E91">
        <w:rPr>
          <w:szCs w:val="24"/>
        </w:rPr>
        <w:t xml:space="preserve">, radna Jadwiga Kulczycka, radna Renata </w:t>
      </w:r>
      <w:proofErr w:type="spellStart"/>
      <w:r w:rsidR="007C1E91">
        <w:rPr>
          <w:szCs w:val="24"/>
        </w:rPr>
        <w:t>Biss</w:t>
      </w:r>
      <w:proofErr w:type="spellEnd"/>
      <w:r w:rsidR="007C1E91">
        <w:rPr>
          <w:szCs w:val="24"/>
        </w:rPr>
        <w:t xml:space="preserve">, radny Kazimierz Kozłowski, radna Anna Głogowska, </w:t>
      </w:r>
      <w:r w:rsidR="0034481B">
        <w:rPr>
          <w:szCs w:val="24"/>
        </w:rPr>
        <w:t xml:space="preserve">Pani Agnieszka Nowak </w:t>
      </w:r>
      <w:proofErr w:type="spellStart"/>
      <w:r w:rsidR="0034481B">
        <w:rPr>
          <w:szCs w:val="24"/>
        </w:rPr>
        <w:t>Partykiewicz</w:t>
      </w:r>
      <w:proofErr w:type="spellEnd"/>
      <w:r w:rsidR="0034481B">
        <w:rPr>
          <w:szCs w:val="24"/>
        </w:rPr>
        <w:t>, radna Renata Listowska, radca prawny Karina Jarząbek, radny Radosław Preis.</w:t>
      </w:r>
    </w:p>
    <w:p w:rsidR="0034481B" w:rsidRDefault="00675476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Przewodniczący posiedzenia Komisji </w:t>
      </w:r>
      <w:r w:rsidR="0034481B">
        <w:rPr>
          <w:szCs w:val="24"/>
        </w:rPr>
        <w:t xml:space="preserve"> zaproponował, aby w/w projektu uchwały nie głosować.</w:t>
      </w:r>
    </w:p>
    <w:p w:rsidR="0034481B" w:rsidRDefault="003448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Komisję nie wniosły sprzeciwu do w/w propozycji.</w:t>
      </w:r>
    </w:p>
    <w:p w:rsidR="00D14378" w:rsidRDefault="00D14378"/>
    <w:p w:rsidR="0034481B" w:rsidRDefault="0034481B">
      <w:r>
        <w:t>Na tym protokół zakończono</w:t>
      </w:r>
    </w:p>
    <w:p w:rsidR="0034481B" w:rsidRDefault="0034481B">
      <w:r>
        <w:t>Protokołowała</w:t>
      </w:r>
    </w:p>
    <w:p w:rsidR="0034481B" w:rsidRDefault="0034481B">
      <w:r>
        <w:t>Anna Polańska</w:t>
      </w:r>
    </w:p>
    <w:p w:rsidR="0034481B" w:rsidRDefault="0034481B"/>
    <w:p w:rsidR="0034481B" w:rsidRDefault="0034481B"/>
    <w:p w:rsidR="00EA2F61" w:rsidRPr="00EA2F61" w:rsidRDefault="00EA2F61" w:rsidP="00EA2F61">
      <w:pPr>
        <w:jc w:val="both"/>
        <w:rPr>
          <w:rFonts w:eastAsiaTheme="minorHAnsi"/>
          <w:szCs w:val="24"/>
          <w:lang w:eastAsia="en-US"/>
        </w:rPr>
      </w:pPr>
    </w:p>
    <w:p w:rsidR="00EA2F61" w:rsidRPr="00EA2F61" w:rsidRDefault="00EA2F61" w:rsidP="00EA2F61">
      <w:pPr>
        <w:jc w:val="both"/>
        <w:rPr>
          <w:rFonts w:eastAsiaTheme="minorHAnsi"/>
          <w:sz w:val="18"/>
          <w:szCs w:val="18"/>
          <w:lang w:eastAsia="en-US"/>
        </w:rPr>
      </w:pPr>
    </w:p>
    <w:p w:rsidR="00EA2F61" w:rsidRDefault="00EA2F61" w:rsidP="00EA2F61">
      <w:pPr>
        <w:ind w:left="3539" w:firstLine="709"/>
        <w:jc w:val="both"/>
        <w:rPr>
          <w:b/>
          <w:i/>
          <w:sz w:val="20"/>
        </w:rPr>
      </w:pPr>
      <w:bookmarkStart w:id="0" w:name="_GoBack"/>
      <w:r w:rsidRPr="00001714">
        <w:rPr>
          <w:i/>
          <w:sz w:val="20"/>
        </w:rPr>
        <w:t xml:space="preserve">    </w:t>
      </w:r>
      <w:r w:rsidR="00240981">
        <w:rPr>
          <w:b/>
          <w:i/>
          <w:sz w:val="20"/>
        </w:rPr>
        <w:t xml:space="preserve">Przewodniczący Komisji </w:t>
      </w:r>
    </w:p>
    <w:p w:rsidR="00286A4A" w:rsidRPr="00001714" w:rsidRDefault="00286A4A" w:rsidP="00EA2F61">
      <w:pPr>
        <w:ind w:left="3539" w:firstLine="70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Piotr </w:t>
      </w:r>
      <w:proofErr w:type="spellStart"/>
      <w:r>
        <w:rPr>
          <w:b/>
          <w:i/>
          <w:sz w:val="20"/>
        </w:rPr>
        <w:t>Szpulak</w:t>
      </w:r>
      <w:proofErr w:type="spellEnd"/>
    </w:p>
    <w:p w:rsidR="00EA2F61" w:rsidRPr="00001714" w:rsidRDefault="00EA2F61" w:rsidP="00286A4A">
      <w:pPr>
        <w:ind w:left="4248" w:firstLine="708"/>
        <w:jc w:val="both"/>
        <w:rPr>
          <w:b/>
          <w:i/>
          <w:sz w:val="20"/>
        </w:rPr>
      </w:pPr>
      <w:r w:rsidRPr="00001714">
        <w:rPr>
          <w:rFonts w:asciiTheme="minorHAnsi" w:eastAsiaTheme="minorHAnsi" w:hAnsiTheme="minorHAnsi" w:cstheme="minorBidi"/>
          <w:b/>
          <w:noProof/>
          <w:sz w:val="20"/>
        </w:rPr>
        <w:drawing>
          <wp:inline distT="0" distB="0" distL="0" distR="0">
            <wp:extent cx="924971" cy="512699"/>
            <wp:effectExtent l="0" t="0" r="889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2" cy="5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61" w:rsidRPr="00001714" w:rsidRDefault="00EA2F61" w:rsidP="00EA2F6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bookmarkEnd w:id="0"/>
    <w:p w:rsidR="0034481B" w:rsidRPr="00EA2F61" w:rsidRDefault="0034481B" w:rsidP="00EA2F61">
      <w:pPr>
        <w:ind w:left="4956"/>
        <w:rPr>
          <w:sz w:val="18"/>
          <w:szCs w:val="18"/>
        </w:rPr>
      </w:pPr>
    </w:p>
    <w:sectPr w:rsidR="0034481B" w:rsidRPr="00EA2F61" w:rsidSect="00F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76168"/>
    <w:rsid w:val="00001714"/>
    <w:rsid w:val="00136A23"/>
    <w:rsid w:val="00184E2A"/>
    <w:rsid w:val="00240981"/>
    <w:rsid w:val="00286A4A"/>
    <w:rsid w:val="0034481B"/>
    <w:rsid w:val="00675476"/>
    <w:rsid w:val="007C1E91"/>
    <w:rsid w:val="00876168"/>
    <w:rsid w:val="00AA161B"/>
    <w:rsid w:val="00D14378"/>
    <w:rsid w:val="00EA2F61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kzawistowska</cp:lastModifiedBy>
  <cp:revision>10</cp:revision>
  <cp:lastPrinted>2019-05-30T07:14:00Z</cp:lastPrinted>
  <dcterms:created xsi:type="dcterms:W3CDTF">2019-03-27T12:59:00Z</dcterms:created>
  <dcterms:modified xsi:type="dcterms:W3CDTF">2019-06-12T09:46:00Z</dcterms:modified>
</cp:coreProperties>
</file>