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B70F3F">
        <w:rPr>
          <w:b/>
          <w:szCs w:val="24"/>
        </w:rPr>
        <w:t xml:space="preserve"> 4</w:t>
      </w:r>
      <w:r w:rsidRPr="00DA1B45">
        <w:rPr>
          <w:b/>
          <w:szCs w:val="24"/>
        </w:rPr>
        <w:t xml:space="preserve">/19 </w:t>
      </w:r>
    </w:p>
    <w:p w:rsidR="00144724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</w:t>
      </w:r>
      <w:r>
        <w:rPr>
          <w:b/>
          <w:szCs w:val="24"/>
        </w:rPr>
        <w:t>do spraw opracowania</w:t>
      </w:r>
    </w:p>
    <w:p w:rsidR="00144724" w:rsidRPr="00DA1B45" w:rsidRDefault="00144724" w:rsidP="00144724">
      <w:pPr>
        <w:jc w:val="center"/>
        <w:rPr>
          <w:b/>
          <w:szCs w:val="24"/>
        </w:rPr>
      </w:pPr>
      <w:r>
        <w:rPr>
          <w:b/>
          <w:szCs w:val="24"/>
        </w:rPr>
        <w:t xml:space="preserve"> Regulaminu Brzeskiego Budżetu Obywatelskiego</w:t>
      </w:r>
    </w:p>
    <w:p w:rsidR="00144724" w:rsidRPr="00DA1B45" w:rsidRDefault="00B70F3F" w:rsidP="00144724">
      <w:pPr>
        <w:jc w:val="center"/>
        <w:rPr>
          <w:b/>
          <w:szCs w:val="24"/>
        </w:rPr>
      </w:pPr>
      <w:r>
        <w:rPr>
          <w:b/>
          <w:szCs w:val="24"/>
        </w:rPr>
        <w:t>z dnia 17.04</w:t>
      </w:r>
      <w:r w:rsidR="00144724" w:rsidRPr="00DA1B45">
        <w:rPr>
          <w:b/>
          <w:szCs w:val="24"/>
        </w:rPr>
        <w:t>.2019 rok</w:t>
      </w:r>
    </w:p>
    <w:p w:rsidR="00144724" w:rsidRPr="00DA1B45" w:rsidRDefault="00EC382A" w:rsidP="00144724">
      <w:pPr>
        <w:jc w:val="center"/>
        <w:rPr>
          <w:b/>
          <w:szCs w:val="24"/>
        </w:rPr>
      </w:pPr>
      <w:r>
        <w:rPr>
          <w:b/>
          <w:szCs w:val="24"/>
        </w:rPr>
        <w:t>godz. 16:0</w:t>
      </w:r>
      <w:r w:rsidR="00144724">
        <w:rPr>
          <w:b/>
          <w:szCs w:val="24"/>
        </w:rPr>
        <w:t>0</w:t>
      </w:r>
      <w:r w:rsidR="00144724" w:rsidRPr="00DA1B45">
        <w:rPr>
          <w:b/>
          <w:szCs w:val="24"/>
        </w:rPr>
        <w:t xml:space="preserve"> – </w:t>
      </w:r>
      <w:r w:rsidR="00E46DA8">
        <w:rPr>
          <w:b/>
          <w:szCs w:val="24"/>
        </w:rPr>
        <w:t>17.20</w:t>
      </w:r>
    </w:p>
    <w:p w:rsidR="00144724" w:rsidRPr="00DA1B45" w:rsidRDefault="00144724" w:rsidP="00144724">
      <w:pPr>
        <w:jc w:val="center"/>
        <w:rPr>
          <w:b/>
          <w:szCs w:val="24"/>
        </w:rPr>
      </w:pPr>
      <w:r w:rsidRPr="00DA1B45">
        <w:rPr>
          <w:b/>
          <w:szCs w:val="24"/>
        </w:rPr>
        <w:t>odbytej w Ratuszu</w:t>
      </w:r>
    </w:p>
    <w:p w:rsidR="00144724" w:rsidRDefault="00144724" w:rsidP="00144724">
      <w:pPr>
        <w:rPr>
          <w:b/>
        </w:rPr>
      </w:pPr>
    </w:p>
    <w:p w:rsidR="00144724" w:rsidRDefault="00144724" w:rsidP="00144724">
      <w:pPr>
        <w:rPr>
          <w:b/>
        </w:rPr>
      </w:pPr>
    </w:p>
    <w:p w:rsidR="00144724" w:rsidRDefault="00144724" w:rsidP="00144724">
      <w:pPr>
        <w:jc w:val="both"/>
      </w:pPr>
    </w:p>
    <w:p w:rsidR="002933D0" w:rsidRDefault="00EC382A" w:rsidP="00B020E5">
      <w:pPr>
        <w:jc w:val="both"/>
      </w:pPr>
      <w:r>
        <w:t>Przewodniczący</w:t>
      </w:r>
      <w:r w:rsidR="002933D0">
        <w:t xml:space="preserve"> </w:t>
      </w:r>
      <w:r w:rsidR="002933D0" w:rsidRPr="00B020E5">
        <w:rPr>
          <w:szCs w:val="24"/>
        </w:rPr>
        <w:t>Komisji do spraw opracowania Regulaminu Brzeskiego Budżet Obywatelskiego</w:t>
      </w:r>
      <w:r w:rsidR="00B020E5">
        <w:rPr>
          <w:szCs w:val="24"/>
        </w:rPr>
        <w:t xml:space="preserve"> </w:t>
      </w:r>
      <w:r w:rsidR="002933D0">
        <w:t xml:space="preserve"> Pan Jacek </w:t>
      </w:r>
      <w:proofErr w:type="spellStart"/>
      <w:r w:rsidR="00B020E5">
        <w:t>Niesłuchowski</w:t>
      </w:r>
      <w:proofErr w:type="spellEnd"/>
      <w:r w:rsidR="00B020E5">
        <w:t xml:space="preserve"> przywitał</w:t>
      </w:r>
      <w:r w:rsidR="002933D0" w:rsidRPr="00DA1B45">
        <w:t xml:space="preserve"> </w:t>
      </w:r>
      <w:r w:rsidR="00B020E5">
        <w:t xml:space="preserve">wszystkich przybyłych na </w:t>
      </w:r>
      <w:r w:rsidR="002933D0" w:rsidRPr="00DA1B45">
        <w:t xml:space="preserve"> posiedzenie </w:t>
      </w:r>
      <w:r w:rsidR="00B020E5">
        <w:t xml:space="preserve">Komisji. </w:t>
      </w:r>
      <w:r w:rsidR="002933D0" w:rsidRPr="00DA1B45">
        <w:t>W posiedzen</w:t>
      </w:r>
      <w:r w:rsidR="00B020E5">
        <w:t xml:space="preserve">iu uczestniczyli członkowie </w:t>
      </w:r>
      <w:r w:rsidR="002933D0" w:rsidRPr="00DA1B45">
        <w:t>komisji według załączonej listy obecności, co stanowi kworum przy którym można obradować.</w:t>
      </w:r>
    </w:p>
    <w:p w:rsidR="00192C8A" w:rsidRDefault="00192C8A" w:rsidP="00B020E5">
      <w:pPr>
        <w:jc w:val="both"/>
      </w:pPr>
    </w:p>
    <w:p w:rsidR="00192C8A" w:rsidRDefault="00192C8A" w:rsidP="00B020E5">
      <w:pPr>
        <w:jc w:val="both"/>
      </w:pPr>
    </w:p>
    <w:p w:rsidR="00192C8A" w:rsidRDefault="00192C8A" w:rsidP="00B020E5">
      <w:pPr>
        <w:jc w:val="both"/>
      </w:pPr>
    </w:p>
    <w:p w:rsidR="001B25AA" w:rsidRDefault="00192C8A" w:rsidP="001B25AA">
      <w:pPr>
        <w:rPr>
          <w:b/>
        </w:rPr>
      </w:pPr>
      <w:r>
        <w:rPr>
          <w:b/>
        </w:rPr>
        <w:t>Porządek obrad:</w:t>
      </w:r>
    </w:p>
    <w:p w:rsidR="0056319E" w:rsidRPr="0056319E" w:rsidRDefault="0056319E" w:rsidP="0056319E">
      <w:pPr>
        <w:jc w:val="both"/>
      </w:pPr>
      <w:r>
        <w:rPr>
          <w:b/>
        </w:rPr>
        <w:t>1.</w:t>
      </w:r>
      <w:r>
        <w:rPr>
          <w:b/>
        </w:rPr>
        <w:tab/>
      </w:r>
      <w:r>
        <w:t>Wybór Wiceprzewodniczącego Komisji ds. opracowania Brzeskiego Budżetu Obywatelskiego.</w:t>
      </w:r>
    </w:p>
    <w:p w:rsidR="001B25AA" w:rsidRDefault="0056319E" w:rsidP="001B25AA">
      <w:r>
        <w:rPr>
          <w:b/>
        </w:rPr>
        <w:t>2</w:t>
      </w:r>
      <w:r w:rsidR="001B25AA">
        <w:rPr>
          <w:b/>
        </w:rPr>
        <w:t>.</w:t>
      </w:r>
      <w:r w:rsidR="00F404B3">
        <w:rPr>
          <w:b/>
        </w:rPr>
        <w:t xml:space="preserve"> </w:t>
      </w:r>
      <w:r>
        <w:rPr>
          <w:b/>
        </w:rPr>
        <w:tab/>
      </w:r>
      <w:r w:rsidR="001B25AA">
        <w:t>Określenie postanowień ogólnych Regulaminu Budżetu Obywatelskiego (w tym określenie etapów wdrożenia i realizacji budżetu obywatelskiego).</w:t>
      </w:r>
    </w:p>
    <w:p w:rsidR="001B25AA" w:rsidRDefault="0056319E" w:rsidP="001B25AA">
      <w:r>
        <w:rPr>
          <w:b/>
        </w:rPr>
        <w:t>3</w:t>
      </w:r>
      <w:r w:rsidR="001B25AA">
        <w:t>.</w:t>
      </w:r>
      <w:r w:rsidR="00F404B3">
        <w:t xml:space="preserve"> </w:t>
      </w:r>
      <w:r w:rsidR="001B25AA">
        <w:t xml:space="preserve"> </w:t>
      </w:r>
      <w:r>
        <w:tab/>
      </w:r>
      <w:r w:rsidR="001B25AA">
        <w:t>Opracowanie słownika pojęć.</w:t>
      </w:r>
    </w:p>
    <w:p w:rsidR="001B25AA" w:rsidRPr="001B25AA" w:rsidRDefault="0056319E" w:rsidP="001B25AA">
      <w:pPr>
        <w:rPr>
          <w:b/>
        </w:rPr>
      </w:pPr>
      <w:r>
        <w:rPr>
          <w:b/>
        </w:rPr>
        <w:t>4</w:t>
      </w:r>
      <w:r w:rsidR="001B25AA" w:rsidRPr="00F404B3">
        <w:rPr>
          <w:b/>
        </w:rPr>
        <w:t>.</w:t>
      </w:r>
      <w:r w:rsidR="001B25AA">
        <w:t xml:space="preserve"> </w:t>
      </w:r>
      <w:r>
        <w:tab/>
      </w:r>
      <w:r w:rsidR="001B25AA">
        <w:t>Sprawy różne.</w:t>
      </w:r>
    </w:p>
    <w:p w:rsidR="00192C8A" w:rsidRDefault="00192C8A" w:rsidP="00192C8A">
      <w:pPr>
        <w:jc w:val="both"/>
        <w:rPr>
          <w:b/>
          <w:u w:val="single"/>
        </w:rPr>
      </w:pPr>
    </w:p>
    <w:p w:rsidR="00E46DA8" w:rsidRDefault="00E46DA8" w:rsidP="00192C8A">
      <w:pPr>
        <w:jc w:val="both"/>
      </w:pPr>
      <w:r w:rsidRPr="00E46DA8">
        <w:t>Porządek obrad został przyjęty.</w:t>
      </w:r>
    </w:p>
    <w:p w:rsidR="00E46DA8" w:rsidRPr="00E46DA8" w:rsidRDefault="00E46DA8" w:rsidP="00192C8A">
      <w:pPr>
        <w:jc w:val="both"/>
      </w:pPr>
    </w:p>
    <w:p w:rsidR="0056319E" w:rsidRDefault="0056319E" w:rsidP="0056319E">
      <w:pPr>
        <w:jc w:val="both"/>
        <w:rPr>
          <w:b/>
          <w:u w:val="single"/>
        </w:rPr>
      </w:pPr>
      <w:r w:rsidRPr="0056319E">
        <w:rPr>
          <w:b/>
          <w:u w:val="single"/>
        </w:rPr>
        <w:t>Ad.1. Wybór Wiceprzewodniczącego Komisji ds. opracowania Brzeskiego Budżetu Obywatelskiego.</w:t>
      </w:r>
    </w:p>
    <w:p w:rsidR="00E46DA8" w:rsidRDefault="00E46DA8" w:rsidP="0056319E">
      <w:pPr>
        <w:jc w:val="both"/>
      </w:pPr>
      <w:r w:rsidRPr="00E46DA8">
        <w:t>Radny Dariusz Socha</w:t>
      </w:r>
      <w:r w:rsidR="006B26B3">
        <w:t xml:space="preserve"> zgłosił</w:t>
      </w:r>
      <w:r>
        <w:t xml:space="preserve"> kandydaturę radnego Grzegorza Chrzanowskiego, radny Grzegorz Chrzanowski nie wyraził zgody na kandydowanie.</w:t>
      </w:r>
    </w:p>
    <w:p w:rsidR="00E46DA8" w:rsidRDefault="006B26B3" w:rsidP="0056319E">
      <w:pPr>
        <w:jc w:val="both"/>
      </w:pPr>
      <w:r>
        <w:t>Radna Jadwiga Kulczycka zgłosił</w:t>
      </w:r>
      <w:r w:rsidR="00E46DA8">
        <w:t xml:space="preserve"> kandydaturę radnego Andrzeja Witkowskiego, radny Andrzej Witkowski nie wyraził zgody.</w:t>
      </w:r>
    </w:p>
    <w:p w:rsidR="00E46DA8" w:rsidRDefault="00E46DA8" w:rsidP="0056319E">
      <w:pPr>
        <w:jc w:val="both"/>
      </w:pPr>
      <w:r>
        <w:t>Przewodniczący Kom</w:t>
      </w:r>
      <w:r w:rsidR="006B26B3">
        <w:t xml:space="preserve">isji Jacek </w:t>
      </w:r>
      <w:proofErr w:type="spellStart"/>
      <w:r w:rsidR="006B26B3">
        <w:t>Niesłuchowski</w:t>
      </w:r>
      <w:proofErr w:type="spellEnd"/>
      <w:r w:rsidR="006B26B3">
        <w:t xml:space="preserve"> zgłosił</w:t>
      </w:r>
      <w:r>
        <w:t xml:space="preserve"> kandydaturę radnego Dariusza Sochę, radny Dariusz Socha wyraził zgodę na kandydowanie.</w:t>
      </w:r>
    </w:p>
    <w:p w:rsidR="00E46DA8" w:rsidRDefault="00E46DA8" w:rsidP="0056319E">
      <w:pPr>
        <w:jc w:val="both"/>
      </w:pPr>
      <w:r>
        <w:t>Przewodniczący poddał pod głosowanie wybór kandydata na wiceprzewodniczącego</w:t>
      </w:r>
      <w:r w:rsidRPr="00E46DA8">
        <w:rPr>
          <w:szCs w:val="24"/>
        </w:rPr>
        <w:t xml:space="preserve"> </w:t>
      </w:r>
      <w:r w:rsidRPr="00B020E5">
        <w:rPr>
          <w:szCs w:val="24"/>
        </w:rPr>
        <w:t>Komisji do spraw opracowania Regulaminu Brzeskiego Budżet Obywatelskiego</w:t>
      </w:r>
      <w:r>
        <w:rPr>
          <w:szCs w:val="24"/>
        </w:rPr>
        <w:t xml:space="preserve"> </w:t>
      </w:r>
      <w:r>
        <w:t xml:space="preserve"> w osobie radnego Dariusza Sochy.</w:t>
      </w:r>
    </w:p>
    <w:p w:rsidR="006B26B3" w:rsidRDefault="006B26B3" w:rsidP="006B26B3">
      <w:pPr>
        <w:jc w:val="both"/>
        <w:rPr>
          <w:b/>
          <w:szCs w:val="24"/>
        </w:rPr>
      </w:pPr>
      <w:r>
        <w:rPr>
          <w:b/>
          <w:szCs w:val="24"/>
        </w:rPr>
        <w:t>Komisja</w:t>
      </w:r>
      <w:r w:rsidRPr="00256DC2">
        <w:rPr>
          <w:b/>
          <w:szCs w:val="24"/>
        </w:rPr>
        <w:t xml:space="preserve"> przyjęła </w:t>
      </w:r>
      <w:r>
        <w:rPr>
          <w:b/>
          <w:szCs w:val="24"/>
        </w:rPr>
        <w:t>kandydata</w:t>
      </w:r>
      <w:r w:rsidRPr="00256DC2">
        <w:rPr>
          <w:b/>
          <w:szCs w:val="24"/>
        </w:rPr>
        <w:t>: za -</w:t>
      </w:r>
      <w:r>
        <w:rPr>
          <w:b/>
          <w:szCs w:val="24"/>
        </w:rPr>
        <w:t xml:space="preserve">4 </w:t>
      </w:r>
      <w:r w:rsidRPr="00256DC2">
        <w:rPr>
          <w:b/>
          <w:szCs w:val="24"/>
        </w:rPr>
        <w:t>, przeciw –</w:t>
      </w:r>
      <w:r>
        <w:rPr>
          <w:b/>
          <w:szCs w:val="24"/>
        </w:rPr>
        <w:t xml:space="preserve">0 </w:t>
      </w:r>
      <w:r w:rsidRPr="00256DC2">
        <w:rPr>
          <w:b/>
          <w:szCs w:val="24"/>
        </w:rPr>
        <w:t xml:space="preserve">, wstrzymało się – </w:t>
      </w:r>
      <w:r>
        <w:rPr>
          <w:b/>
          <w:szCs w:val="24"/>
        </w:rPr>
        <w:t>1</w:t>
      </w:r>
    </w:p>
    <w:p w:rsidR="006B26B3" w:rsidRPr="006B26B3" w:rsidRDefault="006B26B3" w:rsidP="006B26B3">
      <w:pPr>
        <w:jc w:val="both"/>
        <w:rPr>
          <w:szCs w:val="24"/>
        </w:rPr>
      </w:pPr>
      <w:r w:rsidRPr="006B26B3">
        <w:rPr>
          <w:szCs w:val="24"/>
        </w:rPr>
        <w:t xml:space="preserve">Wiceprzewodniczącym Komisji do spraw opracowania Regulaminu Brzeskiego Budżet Obywatelskiego </w:t>
      </w:r>
      <w:r w:rsidRPr="006B26B3">
        <w:t xml:space="preserve"> został radny Dariusz Socha.</w:t>
      </w:r>
    </w:p>
    <w:p w:rsidR="00E46DA8" w:rsidRPr="00E46DA8" w:rsidRDefault="00E46DA8" w:rsidP="0056319E">
      <w:pPr>
        <w:jc w:val="both"/>
      </w:pPr>
    </w:p>
    <w:p w:rsidR="00192C8A" w:rsidRPr="0056319E" w:rsidRDefault="00192C8A" w:rsidP="0056319E">
      <w:pPr>
        <w:ind w:firstLine="708"/>
        <w:jc w:val="both"/>
        <w:rPr>
          <w:b/>
          <w:szCs w:val="24"/>
          <w:u w:val="single"/>
        </w:rPr>
      </w:pPr>
    </w:p>
    <w:p w:rsidR="001B25AA" w:rsidRPr="001B25AA" w:rsidRDefault="0056319E" w:rsidP="001B25AA">
      <w:pPr>
        <w:rPr>
          <w:b/>
          <w:u w:val="single"/>
        </w:rPr>
      </w:pPr>
      <w:r>
        <w:rPr>
          <w:b/>
          <w:u w:val="single"/>
        </w:rPr>
        <w:t>Ad.2</w:t>
      </w:r>
      <w:r w:rsidR="00D358CA" w:rsidRPr="001B25AA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1B25AA" w:rsidRPr="001B25AA">
        <w:rPr>
          <w:b/>
          <w:u w:val="single"/>
        </w:rPr>
        <w:t xml:space="preserve"> Określenie postanowień ogólnych Regulaminu Budżetu Obywatelskiego (w tym określenie etapów wdrożenia i realizacji budżetu obywatelskiego).</w:t>
      </w:r>
    </w:p>
    <w:p w:rsidR="00AB3664" w:rsidRDefault="00D358CA" w:rsidP="001B25AA">
      <w:pPr>
        <w:jc w:val="both"/>
      </w:pPr>
      <w:r>
        <w:rPr>
          <w:b/>
          <w:u w:val="single"/>
        </w:rPr>
        <w:t xml:space="preserve"> </w:t>
      </w:r>
    </w:p>
    <w:p w:rsidR="00516DB6" w:rsidRPr="00516DB6" w:rsidRDefault="00516DB6" w:rsidP="00192C8A">
      <w:pPr>
        <w:jc w:val="both"/>
        <w:rPr>
          <w:szCs w:val="24"/>
        </w:rPr>
      </w:pPr>
      <w:r>
        <w:t xml:space="preserve">Przewodniczący </w:t>
      </w:r>
      <w:r w:rsidRPr="00B020E5">
        <w:rPr>
          <w:szCs w:val="24"/>
        </w:rPr>
        <w:t>Komisji do spraw opracowania Regulaminu Brzeskiego Budżet</w:t>
      </w:r>
      <w:r>
        <w:rPr>
          <w:szCs w:val="24"/>
        </w:rPr>
        <w:t>u Obywatelskiego przedstawił ogólne postanowienia dotyczące Budżetu Obywatelskiego Brzegu (BOB).</w:t>
      </w:r>
    </w:p>
    <w:p w:rsidR="00AB3664" w:rsidRDefault="00AB3664" w:rsidP="001B25AA">
      <w:pPr>
        <w:jc w:val="both"/>
        <w:rPr>
          <w:b/>
          <w:u w:val="single"/>
        </w:rPr>
      </w:pPr>
      <w:r>
        <w:lastRenderedPageBreak/>
        <w:t xml:space="preserve">Głos w dyskusji zabrali: </w:t>
      </w:r>
      <w:r w:rsidR="00516DB6">
        <w:t xml:space="preserve">Przewodniczący Komisji Jacek </w:t>
      </w:r>
      <w:proofErr w:type="spellStart"/>
      <w:r w:rsidR="00516DB6">
        <w:t>Niesłuchowski</w:t>
      </w:r>
      <w:proofErr w:type="spellEnd"/>
      <w:r w:rsidR="00516DB6">
        <w:t xml:space="preserve">, radna Jadwiga Kulczycka, radca prawny Agnieszka Dębicka-Krzyśków, sekretarz Brzegu Krystyna </w:t>
      </w:r>
      <w:proofErr w:type="spellStart"/>
      <w:r w:rsidR="00516DB6">
        <w:t>N</w:t>
      </w:r>
      <w:r w:rsidR="005A15A4">
        <w:t>owakowska-Bider</w:t>
      </w:r>
      <w:proofErr w:type="spellEnd"/>
      <w:r w:rsidR="005A15A4">
        <w:t>, radny Dariusz S</w:t>
      </w:r>
      <w:r w:rsidR="00516DB6">
        <w:t>ocha</w:t>
      </w:r>
      <w:r w:rsidR="005A15A4">
        <w:t>, radny Grzegorz Chrzanowski.</w:t>
      </w:r>
    </w:p>
    <w:p w:rsidR="00AB3664" w:rsidRPr="001B25AA" w:rsidRDefault="00AB3664" w:rsidP="00192C8A">
      <w:pPr>
        <w:jc w:val="both"/>
        <w:rPr>
          <w:b/>
          <w:u w:val="single"/>
        </w:rPr>
      </w:pPr>
    </w:p>
    <w:p w:rsidR="00AB3664" w:rsidRPr="001B25AA" w:rsidRDefault="0056319E" w:rsidP="001B25AA">
      <w:pPr>
        <w:jc w:val="both"/>
        <w:rPr>
          <w:b/>
          <w:u w:val="single"/>
        </w:rPr>
      </w:pPr>
      <w:r>
        <w:rPr>
          <w:b/>
          <w:u w:val="single"/>
        </w:rPr>
        <w:t>Ad.3</w:t>
      </w:r>
      <w:r w:rsidR="00AB3664" w:rsidRPr="001B25AA">
        <w:rPr>
          <w:b/>
          <w:u w:val="single"/>
        </w:rPr>
        <w:t xml:space="preserve">. </w:t>
      </w:r>
      <w:r w:rsidR="001B25AA" w:rsidRPr="001B25AA">
        <w:rPr>
          <w:b/>
          <w:u w:val="single"/>
        </w:rPr>
        <w:t>Opracowanie słownika pojęć.</w:t>
      </w:r>
    </w:p>
    <w:p w:rsidR="00AB3664" w:rsidRPr="00AB3664" w:rsidRDefault="005A15A4" w:rsidP="00AB3664">
      <w:pPr>
        <w:jc w:val="both"/>
        <w:rPr>
          <w:b/>
          <w:u w:val="single"/>
        </w:rPr>
      </w:pPr>
      <w:r w:rsidRPr="005A15A4">
        <w:t xml:space="preserve">Głos w dyskusji zabrali : </w:t>
      </w:r>
      <w:r>
        <w:t xml:space="preserve">Przewodniczący Komisji Jacek </w:t>
      </w:r>
      <w:proofErr w:type="spellStart"/>
      <w:r>
        <w:t>Niesłuchowski</w:t>
      </w:r>
      <w:proofErr w:type="spellEnd"/>
      <w:r>
        <w:t xml:space="preserve">, radna Jadwiga Kulczycka, radca prawny Agnieszka Dębicka-Krzyśków, sekretarz Brzegu Krystyna </w:t>
      </w:r>
      <w:proofErr w:type="spellStart"/>
      <w:r>
        <w:t>Nowakowska-Bider</w:t>
      </w:r>
      <w:proofErr w:type="spellEnd"/>
      <w:r>
        <w:t>, radny Dariusz Socha, radny Grzegorz Chrzanowski.</w:t>
      </w:r>
    </w:p>
    <w:p w:rsidR="00AB3664" w:rsidRDefault="00AB3664" w:rsidP="00AB3664">
      <w:pPr>
        <w:jc w:val="both"/>
        <w:rPr>
          <w:b/>
          <w:u w:val="single"/>
        </w:rPr>
      </w:pPr>
    </w:p>
    <w:p w:rsidR="00AB3664" w:rsidRPr="00AB3664" w:rsidRDefault="00AB3664" w:rsidP="00AB3664">
      <w:pPr>
        <w:jc w:val="both"/>
        <w:rPr>
          <w:b/>
          <w:u w:val="single"/>
        </w:rPr>
      </w:pPr>
      <w:r>
        <w:rPr>
          <w:b/>
          <w:u w:val="single"/>
        </w:rPr>
        <w:t>Ad.4. Sprawy różne</w:t>
      </w:r>
    </w:p>
    <w:p w:rsidR="00AB3664" w:rsidRPr="005A15A4" w:rsidRDefault="005A15A4" w:rsidP="00192C8A">
      <w:pPr>
        <w:jc w:val="both"/>
      </w:pPr>
      <w:r w:rsidRPr="005A15A4">
        <w:t>Komisja ustaliła termin następnego posiedzenia na 22.05.2019 na godz. 16.00 w Ratuszu.</w:t>
      </w:r>
    </w:p>
    <w:p w:rsidR="00144724" w:rsidRPr="00AF1CE9" w:rsidRDefault="00144724" w:rsidP="00144724">
      <w:pPr>
        <w:jc w:val="both"/>
        <w:rPr>
          <w:b/>
          <w:u w:val="single"/>
        </w:rPr>
      </w:pPr>
    </w:p>
    <w:p w:rsidR="005B6360" w:rsidRDefault="00042D28" w:rsidP="005B6360">
      <w:pPr>
        <w:jc w:val="both"/>
      </w:pPr>
      <w:r>
        <w:t xml:space="preserve">Przewodniczący </w:t>
      </w:r>
      <w:r w:rsidRPr="00B020E5">
        <w:rPr>
          <w:szCs w:val="24"/>
        </w:rPr>
        <w:t>Komisji do spraw opracowania Regulaminu Brzeskiego Budżet</w:t>
      </w:r>
      <w:r>
        <w:rPr>
          <w:szCs w:val="24"/>
        </w:rPr>
        <w:t xml:space="preserve">u Obywatelskiego </w:t>
      </w:r>
      <w:r w:rsidR="005B6360">
        <w:t xml:space="preserve">Jacek </w:t>
      </w:r>
      <w:proofErr w:type="spellStart"/>
      <w:r w:rsidR="005B6360">
        <w:t>Niesłuchowski</w:t>
      </w:r>
      <w:proofErr w:type="spellEnd"/>
      <w:r w:rsidR="005B6360">
        <w:t xml:space="preserve"> zamknął posiedzenie komisji.</w:t>
      </w:r>
    </w:p>
    <w:p w:rsidR="00700AC7" w:rsidRDefault="00700AC7" w:rsidP="005B6360">
      <w:pPr>
        <w:jc w:val="both"/>
      </w:pPr>
    </w:p>
    <w:p w:rsidR="00D82616" w:rsidRDefault="00D82616" w:rsidP="005B6360">
      <w:pPr>
        <w:jc w:val="both"/>
      </w:pPr>
    </w:p>
    <w:p w:rsidR="00700AC7" w:rsidRPr="00DA1B45" w:rsidRDefault="00700AC7" w:rsidP="00700AC7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</w:p>
    <w:p w:rsidR="00700AC7" w:rsidRPr="00DA1B45" w:rsidRDefault="00700AC7" w:rsidP="00700AC7">
      <w:pPr>
        <w:ind w:left="-360"/>
        <w:jc w:val="both"/>
        <w:rPr>
          <w:szCs w:val="24"/>
        </w:rPr>
      </w:pPr>
      <w:r w:rsidRPr="00DA1B45">
        <w:rPr>
          <w:szCs w:val="24"/>
        </w:rPr>
        <w:t>Katarzyna Zawistowska</w:t>
      </w:r>
    </w:p>
    <w:p w:rsidR="00700AC7" w:rsidRPr="006F3E39" w:rsidRDefault="006F3E39" w:rsidP="006F3E39">
      <w:pPr>
        <w:rPr>
          <w:i/>
          <w:sz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6F3E39">
        <w:rPr>
          <w:i/>
          <w:sz w:val="20"/>
        </w:rPr>
        <w:t>Przewodniczący Komisji Doraźnej</w:t>
      </w:r>
    </w:p>
    <w:p w:rsidR="006F3E39" w:rsidRPr="006F3E39" w:rsidRDefault="006F3E39" w:rsidP="006F3E39">
      <w:pPr>
        <w:jc w:val="center"/>
        <w:rPr>
          <w:i/>
          <w:sz w:val="20"/>
        </w:rPr>
      </w:pPr>
      <w:r w:rsidRPr="006F3E39">
        <w:rPr>
          <w:i/>
          <w:sz w:val="20"/>
        </w:rPr>
        <w:t xml:space="preserve">                                                                                 </w:t>
      </w:r>
      <w:r>
        <w:rPr>
          <w:i/>
          <w:sz w:val="20"/>
        </w:rPr>
        <w:t xml:space="preserve">              </w:t>
      </w:r>
      <w:r w:rsidRPr="006F3E39">
        <w:rPr>
          <w:i/>
          <w:sz w:val="20"/>
        </w:rPr>
        <w:t xml:space="preserve">ds. opracowania </w:t>
      </w:r>
    </w:p>
    <w:p w:rsidR="006F3E39" w:rsidRDefault="006F3E39" w:rsidP="006F3E39">
      <w:pPr>
        <w:jc w:val="right"/>
        <w:rPr>
          <w:i/>
          <w:sz w:val="20"/>
        </w:rPr>
      </w:pPr>
      <w:r w:rsidRPr="006F3E39">
        <w:rPr>
          <w:i/>
          <w:sz w:val="20"/>
        </w:rPr>
        <w:t>Regulaminu Brzeskiego Budżetu Obywatelskiego</w:t>
      </w:r>
    </w:p>
    <w:p w:rsidR="006F3E39" w:rsidRDefault="006F3E39" w:rsidP="006F3E39">
      <w:pPr>
        <w:jc w:val="center"/>
        <w:rPr>
          <w:i/>
          <w:sz w:val="22"/>
          <w:szCs w:val="22"/>
        </w:rPr>
      </w:pPr>
    </w:p>
    <w:p w:rsidR="006F3E39" w:rsidRPr="006F3E39" w:rsidRDefault="006F3E39" w:rsidP="006F3E3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Jacek </w:t>
      </w:r>
      <w:proofErr w:type="spellStart"/>
      <w:r>
        <w:rPr>
          <w:i/>
          <w:sz w:val="22"/>
          <w:szCs w:val="22"/>
        </w:rPr>
        <w:t>Niesłuchowski</w:t>
      </w:r>
      <w:proofErr w:type="spellEnd"/>
    </w:p>
    <w:p w:rsidR="005B6360" w:rsidRPr="005B6360" w:rsidRDefault="005B6360" w:rsidP="00144724">
      <w:pPr>
        <w:jc w:val="both"/>
      </w:pPr>
    </w:p>
    <w:p w:rsidR="00144724" w:rsidRPr="00DA1B45" w:rsidRDefault="00144724" w:rsidP="00144724">
      <w:pPr>
        <w:jc w:val="both"/>
        <w:rPr>
          <w:b/>
          <w:u w:val="single"/>
        </w:rPr>
      </w:pPr>
    </w:p>
    <w:p w:rsidR="00D072C8" w:rsidRDefault="00D072C8"/>
    <w:sectPr w:rsidR="00D072C8" w:rsidSect="00D0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222E1"/>
    <w:multiLevelType w:val="hybridMultilevel"/>
    <w:tmpl w:val="979A6B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44724"/>
    <w:rsid w:val="00042D28"/>
    <w:rsid w:val="00144724"/>
    <w:rsid w:val="0018416B"/>
    <w:rsid w:val="00192C8A"/>
    <w:rsid w:val="001B25AA"/>
    <w:rsid w:val="001D3B19"/>
    <w:rsid w:val="002933D0"/>
    <w:rsid w:val="002B6C2D"/>
    <w:rsid w:val="00304DE7"/>
    <w:rsid w:val="003C55E4"/>
    <w:rsid w:val="004176A7"/>
    <w:rsid w:val="004943EE"/>
    <w:rsid w:val="004C4627"/>
    <w:rsid w:val="00516DB6"/>
    <w:rsid w:val="00530A41"/>
    <w:rsid w:val="00553F25"/>
    <w:rsid w:val="0056319E"/>
    <w:rsid w:val="005A15A4"/>
    <w:rsid w:val="005B6360"/>
    <w:rsid w:val="005B7E74"/>
    <w:rsid w:val="006A3062"/>
    <w:rsid w:val="006B26B3"/>
    <w:rsid w:val="006D736E"/>
    <w:rsid w:val="006F3E39"/>
    <w:rsid w:val="00700AC7"/>
    <w:rsid w:val="0073108C"/>
    <w:rsid w:val="00741F24"/>
    <w:rsid w:val="00761A77"/>
    <w:rsid w:val="007B2BCE"/>
    <w:rsid w:val="008162BE"/>
    <w:rsid w:val="00951CEB"/>
    <w:rsid w:val="009F2AFC"/>
    <w:rsid w:val="00A2307C"/>
    <w:rsid w:val="00A801FC"/>
    <w:rsid w:val="00AB3664"/>
    <w:rsid w:val="00AF1CE9"/>
    <w:rsid w:val="00B020E5"/>
    <w:rsid w:val="00B474DF"/>
    <w:rsid w:val="00B70F3F"/>
    <w:rsid w:val="00B72E50"/>
    <w:rsid w:val="00BE5DD1"/>
    <w:rsid w:val="00C023E4"/>
    <w:rsid w:val="00CD050A"/>
    <w:rsid w:val="00D0182A"/>
    <w:rsid w:val="00D072C8"/>
    <w:rsid w:val="00D358CA"/>
    <w:rsid w:val="00D82616"/>
    <w:rsid w:val="00E411A2"/>
    <w:rsid w:val="00E46DA8"/>
    <w:rsid w:val="00EB66B0"/>
    <w:rsid w:val="00EC382A"/>
    <w:rsid w:val="00EC6A1B"/>
    <w:rsid w:val="00F4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15</cp:revision>
  <cp:lastPrinted>2019-02-20T09:03:00Z</cp:lastPrinted>
  <dcterms:created xsi:type="dcterms:W3CDTF">2019-03-20T09:03:00Z</dcterms:created>
  <dcterms:modified xsi:type="dcterms:W3CDTF">2019-05-16T09:24:00Z</dcterms:modified>
</cp:coreProperties>
</file>