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1" w:rsidRPr="008173CD" w:rsidRDefault="00CC7C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PR.520.24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  <w:t xml:space="preserve">Brzeg, </w:t>
      </w:r>
      <w:r>
        <w:rPr>
          <w:rFonts w:ascii="Times New Roman" w:hAnsi="Times New Roman" w:cs="Times New Roman"/>
          <w:sz w:val="24"/>
          <w:szCs w:val="24"/>
        </w:rPr>
        <w:t>13.11.2019 r.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8173CD" w:rsidRDefault="00CC7C44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847/2019</w:t>
      </w:r>
      <w:r w:rsidR="00FB7AB9">
        <w:rPr>
          <w:rFonts w:ascii="Times New Roman" w:hAnsi="Times New Roman" w:cs="Times New Roman"/>
          <w:sz w:val="24"/>
          <w:szCs w:val="24"/>
        </w:rPr>
        <w:t xml:space="preserve"> Burmistrza Brzegu z dnia </w:t>
      </w:r>
      <w:r>
        <w:rPr>
          <w:rFonts w:ascii="Times New Roman" w:hAnsi="Times New Roman" w:cs="Times New Roman"/>
          <w:sz w:val="24"/>
          <w:szCs w:val="24"/>
        </w:rPr>
        <w:t xml:space="preserve">13.11.2019 r. </w:t>
      </w: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CC7C44" w:rsidRDefault="008173CD" w:rsidP="00CC7C44">
      <w:pPr>
        <w:keepNext/>
        <w:rPr>
          <w:b/>
        </w:rPr>
      </w:pPr>
      <w:r w:rsidRPr="008173CD">
        <w:rPr>
          <w:rFonts w:ascii="Times New Roman" w:hAnsi="Times New Roman" w:cs="Times New Roman"/>
          <w:sz w:val="24"/>
          <w:szCs w:val="24"/>
        </w:rPr>
        <w:t xml:space="preserve">przeprowadzenie konsultacji z organizacjami pozarządowymi i podmiotami wymienionymi w art. 3 ust. 3 ustawy o działalności pożytku publicznego i </w:t>
      </w:r>
      <w:r w:rsidR="00CC7C44">
        <w:rPr>
          <w:rFonts w:ascii="Times New Roman" w:hAnsi="Times New Roman" w:cs="Times New Roman"/>
          <w:sz w:val="24"/>
          <w:szCs w:val="24"/>
        </w:rPr>
        <w:t>wolontariacie projektu uchwały</w:t>
      </w:r>
      <w:r w:rsidRPr="008173CD">
        <w:rPr>
          <w:rFonts w:ascii="Times New Roman" w:hAnsi="Times New Roman" w:cs="Times New Roman"/>
          <w:sz w:val="24"/>
          <w:szCs w:val="24"/>
        </w:rPr>
        <w:t xml:space="preserve"> </w:t>
      </w:r>
      <w:r w:rsidR="00CC7C44" w:rsidRPr="00CC7C44">
        <w:rPr>
          <w:rFonts w:ascii="Times New Roman" w:hAnsi="Times New Roman" w:cs="Times New Roman"/>
          <w:sz w:val="24"/>
          <w:szCs w:val="24"/>
        </w:rPr>
        <w:t xml:space="preserve">w sprawie uchwalenia regulaminu utrzymania czystości i porządku na terenie Gminy Brzeg 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Opinie</w:t>
      </w:r>
      <w:r w:rsidR="00FB7AB9">
        <w:rPr>
          <w:rFonts w:ascii="Times New Roman" w:hAnsi="Times New Roman" w:cs="Times New Roman"/>
          <w:sz w:val="24"/>
          <w:szCs w:val="24"/>
        </w:rPr>
        <w:t xml:space="preserve"> należy składać w terminie do </w:t>
      </w:r>
      <w:r w:rsidR="00CC7C44">
        <w:rPr>
          <w:rFonts w:ascii="Times New Roman" w:hAnsi="Times New Roman" w:cs="Times New Roman"/>
          <w:sz w:val="24"/>
          <w:szCs w:val="24"/>
        </w:rPr>
        <w:t>27 listopada 2019</w:t>
      </w:r>
      <w:r w:rsidRPr="008173CD">
        <w:rPr>
          <w:rFonts w:ascii="Times New Roman" w:hAnsi="Times New Roman" w:cs="Times New Roman"/>
          <w:sz w:val="24"/>
          <w:szCs w:val="24"/>
        </w:rPr>
        <w:t xml:space="preserve"> roku w Biurze Podawczym Urzędu Miasta w Brzegu ul. Robotnicza 12 lub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 promocja@brzeg.pl</w:t>
      </w:r>
    </w:p>
    <w:p w:rsidR="008173CD" w:rsidRDefault="008173CD" w:rsidP="008173CD">
      <w:pPr>
        <w:jc w:val="both"/>
        <w:rPr>
          <w:sz w:val="24"/>
          <w:szCs w:val="24"/>
        </w:rPr>
      </w:pPr>
    </w:p>
    <w:p w:rsidR="00095141" w:rsidRDefault="00095141" w:rsidP="00095141">
      <w:pPr>
        <w:pStyle w:val="NormalnyWeb"/>
        <w:shd w:val="clear" w:color="auto" w:fill="FFFFFF"/>
        <w:spacing w:before="0" w:after="0"/>
        <w:ind w:left="4956" w:firstLine="708"/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Z up. Burmistrza</w:t>
      </w:r>
    </w:p>
    <w:p w:rsidR="00095141" w:rsidRDefault="00095141" w:rsidP="00095141">
      <w:pPr>
        <w:pStyle w:val="NormalnyWeb"/>
        <w:shd w:val="clear" w:color="auto" w:fill="FFFFFF"/>
        <w:spacing w:before="0" w:after="0"/>
        <w:ind w:left="4956" w:firstLine="708"/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Z-ca Burmistrza</w:t>
      </w:r>
    </w:p>
    <w:p w:rsidR="00095141" w:rsidRDefault="00095141" w:rsidP="00095141">
      <w:pPr>
        <w:pStyle w:val="NormalnyWeb"/>
        <w:shd w:val="clear" w:color="auto" w:fill="FFFFFF"/>
        <w:spacing w:before="0" w:after="0"/>
        <w:ind w:left="5664"/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(-) </w:t>
      </w:r>
      <w:r>
        <w:rPr>
          <w:rStyle w:val="Pogrubienie"/>
          <w:rFonts w:ascii="Helvetica" w:hAnsi="Helvetica" w:cs="Helvetica"/>
          <w:i/>
          <w:color w:val="000000"/>
          <w:sz w:val="23"/>
          <w:szCs w:val="23"/>
        </w:rPr>
        <w:t>Tomasz Witkowski</w:t>
      </w: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095141"/>
    <w:rsid w:val="003D6B53"/>
    <w:rsid w:val="005C03D2"/>
    <w:rsid w:val="006D5501"/>
    <w:rsid w:val="008173CD"/>
    <w:rsid w:val="00CC7C44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5C03D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C0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cp:lastPrinted>2019-11-13T12:47:00Z</cp:lastPrinted>
  <dcterms:created xsi:type="dcterms:W3CDTF">2019-11-13T13:57:00Z</dcterms:created>
  <dcterms:modified xsi:type="dcterms:W3CDTF">2019-11-13T13:57:00Z</dcterms:modified>
</cp:coreProperties>
</file>