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1" w:rsidRPr="008173CD" w:rsidRDefault="00047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PR.520.26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BC17A5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AB9">
        <w:rPr>
          <w:rFonts w:ascii="Times New Roman" w:hAnsi="Times New Roman" w:cs="Times New Roman"/>
          <w:sz w:val="24"/>
          <w:szCs w:val="24"/>
        </w:rPr>
        <w:t xml:space="preserve">Brzeg, </w:t>
      </w:r>
      <w:r w:rsidR="00CC7C44">
        <w:rPr>
          <w:rFonts w:ascii="Times New Roman" w:hAnsi="Times New Roman" w:cs="Times New Roman"/>
          <w:sz w:val="24"/>
          <w:szCs w:val="24"/>
        </w:rPr>
        <w:t>13.11.2019 r.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047482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849</w:t>
      </w:r>
      <w:r w:rsidR="00CC7C44">
        <w:rPr>
          <w:rFonts w:ascii="Times New Roman" w:hAnsi="Times New Roman" w:cs="Times New Roman"/>
          <w:sz w:val="24"/>
          <w:szCs w:val="24"/>
        </w:rPr>
        <w:t>/2019</w:t>
      </w:r>
      <w:r w:rsidR="00FB7AB9">
        <w:rPr>
          <w:rFonts w:ascii="Times New Roman" w:hAnsi="Times New Roman" w:cs="Times New Roman"/>
          <w:sz w:val="24"/>
          <w:szCs w:val="24"/>
        </w:rPr>
        <w:t xml:space="preserve"> Burmistrza Brzegu z dnia </w:t>
      </w:r>
      <w:r w:rsidR="00CC7C44">
        <w:rPr>
          <w:rFonts w:ascii="Times New Roman" w:hAnsi="Times New Roman" w:cs="Times New Roman"/>
          <w:sz w:val="24"/>
          <w:szCs w:val="24"/>
        </w:rPr>
        <w:t xml:space="preserve">13.11.2019 r. 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047482" w:rsidRPr="00626990" w:rsidRDefault="008173CD" w:rsidP="00047482">
      <w:pPr>
        <w:pStyle w:val="Bezodstpw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173CD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</w:t>
      </w:r>
      <w:r w:rsidR="00CC7C44">
        <w:rPr>
          <w:rFonts w:ascii="Times New Roman" w:hAnsi="Times New Roman" w:cs="Times New Roman"/>
          <w:sz w:val="24"/>
          <w:szCs w:val="24"/>
        </w:rPr>
        <w:t>wolontariacie projektu uchwały</w:t>
      </w:r>
      <w:r w:rsidRPr="008173CD">
        <w:rPr>
          <w:rFonts w:ascii="Times New Roman" w:hAnsi="Times New Roman" w:cs="Times New Roman"/>
          <w:sz w:val="24"/>
          <w:szCs w:val="24"/>
        </w:rPr>
        <w:t xml:space="preserve"> </w:t>
      </w:r>
      <w:r w:rsidR="00047482" w:rsidRPr="0004748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sprawie   zwolnienia w części z  opłaty za gospodarowanie odpadami komunalnymi właścicieli nieruchomości, na których zamieszkują rodziny wielodzietne</w:t>
      </w:r>
      <w:r w:rsidR="0004748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BC17A5" w:rsidRPr="00BC17A5" w:rsidRDefault="00BC17A5" w:rsidP="00BC17A5">
      <w:pPr>
        <w:keepNext/>
        <w:rPr>
          <w:b/>
        </w:rPr>
      </w:pP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</w:t>
      </w:r>
      <w:r w:rsidR="00FB7AB9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CC7C44">
        <w:rPr>
          <w:rFonts w:ascii="Times New Roman" w:hAnsi="Times New Roman" w:cs="Times New Roman"/>
          <w:sz w:val="24"/>
          <w:szCs w:val="24"/>
        </w:rPr>
        <w:t>27 listopada 2019</w:t>
      </w:r>
      <w:r w:rsidRPr="008173CD">
        <w:rPr>
          <w:rFonts w:ascii="Times New Roman" w:hAnsi="Times New Roman" w:cs="Times New Roman"/>
          <w:sz w:val="24"/>
          <w:szCs w:val="24"/>
        </w:rPr>
        <w:t xml:space="preserve">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</w:p>
    <w:p w:rsidR="008173CD" w:rsidRDefault="008173CD" w:rsidP="008173CD">
      <w:pPr>
        <w:jc w:val="both"/>
        <w:rPr>
          <w:sz w:val="24"/>
          <w:szCs w:val="24"/>
        </w:rPr>
      </w:pPr>
    </w:p>
    <w:p w:rsidR="00FF5E06" w:rsidRDefault="00FF5E06" w:rsidP="00FF5E06">
      <w:pPr>
        <w:pStyle w:val="NormalnyWeb"/>
        <w:shd w:val="clear" w:color="auto" w:fill="FFFFFF"/>
        <w:spacing w:before="0" w:after="0"/>
        <w:ind w:left="4956" w:firstLine="708"/>
      </w:pPr>
      <w:r>
        <w:rPr>
          <w:rStyle w:val="Pogrubienie"/>
          <w:rFonts w:ascii="Helvetica" w:hAnsi="Helvetica"/>
          <w:color w:val="000000"/>
          <w:sz w:val="23"/>
          <w:szCs w:val="23"/>
        </w:rPr>
        <w:t>Z up. Burmistrza</w:t>
      </w:r>
    </w:p>
    <w:p w:rsidR="00FF5E06" w:rsidRDefault="00FF5E06" w:rsidP="00FF5E06">
      <w:pPr>
        <w:pStyle w:val="NormalnyWeb"/>
        <w:shd w:val="clear" w:color="auto" w:fill="FFFFFF"/>
        <w:spacing w:before="0" w:after="0"/>
        <w:ind w:left="4956" w:firstLine="708"/>
      </w:pPr>
      <w:r>
        <w:rPr>
          <w:rStyle w:val="Pogrubienie"/>
          <w:rFonts w:ascii="Helvetica" w:hAnsi="Helvetica"/>
          <w:color w:val="000000"/>
          <w:sz w:val="23"/>
          <w:szCs w:val="23"/>
        </w:rPr>
        <w:t>Z-ca Burmistrza</w:t>
      </w:r>
    </w:p>
    <w:p w:rsidR="00FF5E06" w:rsidRDefault="00FF5E06" w:rsidP="00FF5E06">
      <w:pPr>
        <w:pStyle w:val="NormalnyWeb"/>
        <w:shd w:val="clear" w:color="auto" w:fill="FFFFFF"/>
        <w:spacing w:before="0" w:after="0"/>
        <w:ind w:left="5664"/>
      </w:pPr>
      <w:r>
        <w:rPr>
          <w:rStyle w:val="Pogrubienie"/>
          <w:rFonts w:ascii="Helvetica" w:hAnsi="Helvetica"/>
          <w:color w:val="000000"/>
          <w:sz w:val="23"/>
          <w:szCs w:val="23"/>
        </w:rPr>
        <w:t xml:space="preserve">(-) </w:t>
      </w:r>
      <w:r>
        <w:rPr>
          <w:rStyle w:val="Pogrubienie"/>
          <w:rFonts w:ascii="Helvetica" w:hAnsi="Helvetica"/>
          <w:i/>
          <w:color w:val="000000"/>
          <w:sz w:val="23"/>
          <w:szCs w:val="23"/>
        </w:rPr>
        <w:t>Tomasz Witkowski</w:t>
      </w:r>
    </w:p>
    <w:p w:rsidR="008173CD" w:rsidRPr="008173CD" w:rsidRDefault="008173CD" w:rsidP="008173CD">
      <w:pPr>
        <w:jc w:val="center"/>
        <w:rPr>
          <w:sz w:val="24"/>
          <w:szCs w:val="24"/>
        </w:rPr>
      </w:pPr>
      <w:bookmarkStart w:id="0" w:name="_GoBack"/>
      <w:bookmarkEnd w:id="0"/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047482"/>
    <w:rsid w:val="006D5501"/>
    <w:rsid w:val="008173CD"/>
    <w:rsid w:val="00BC17A5"/>
    <w:rsid w:val="00CC7C44"/>
    <w:rsid w:val="00FB7AB9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47482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FF5E0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F5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Katarzyna Piotrowska-Wilczek</cp:lastModifiedBy>
  <cp:revision>3</cp:revision>
  <cp:lastPrinted>2019-11-13T12:47:00Z</cp:lastPrinted>
  <dcterms:created xsi:type="dcterms:W3CDTF">2019-11-13T07:40:00Z</dcterms:created>
  <dcterms:modified xsi:type="dcterms:W3CDTF">2019-11-13T12:47:00Z</dcterms:modified>
</cp:coreProperties>
</file>