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4B" w:rsidRDefault="002F184B" w:rsidP="002F184B">
      <w:pPr>
        <w:pStyle w:val="Domy9clnie"/>
        <w:spacing w:line="360" w:lineRule="auto"/>
        <w:ind w:left="6867"/>
      </w:pPr>
    </w:p>
    <w:p w:rsidR="002F184B" w:rsidRDefault="002F184B" w:rsidP="002F184B">
      <w:pPr>
        <w:pStyle w:val="Domy9clnie"/>
        <w:spacing w:line="360" w:lineRule="auto"/>
        <w:ind w:left="6867"/>
      </w:pPr>
      <w:r>
        <w:rPr>
          <w:rFonts w:ascii="Arial"/>
          <w:i/>
          <w:sz w:val="21"/>
        </w:rPr>
        <w:t>Za</w:t>
      </w:r>
      <w:r>
        <w:rPr>
          <w:rFonts w:ascii="Arial"/>
          <w:i/>
          <w:sz w:val="21"/>
        </w:rPr>
        <w:t>łą</w:t>
      </w:r>
      <w:r>
        <w:rPr>
          <w:rFonts w:ascii="Arial"/>
          <w:i/>
          <w:sz w:val="21"/>
        </w:rPr>
        <w:t xml:space="preserve">cznik do </w:t>
      </w: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  <w:t xml:space="preserve">                                          </w:t>
      </w:r>
      <w:r>
        <w:rPr>
          <w:rFonts w:ascii="Arial"/>
          <w:sz w:val="21"/>
        </w:rPr>
        <w:t>Umowy NR</w:t>
      </w:r>
      <w:r>
        <w:rPr>
          <w:rFonts w:ascii="Arial"/>
          <w:b/>
          <w:i/>
          <w:sz w:val="21"/>
        </w:rPr>
        <w:t xml:space="preserve"> </w:t>
      </w:r>
      <w:r>
        <w:rPr>
          <w:rFonts w:ascii="Arial"/>
          <w:i/>
          <w:sz w:val="21"/>
        </w:rPr>
        <w:t>…………………</w:t>
      </w:r>
      <w:r>
        <w:rPr>
          <w:rFonts w:ascii="Arial"/>
          <w:i/>
          <w:sz w:val="21"/>
        </w:rPr>
        <w:t>..</w:t>
      </w: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  <w:sz w:val="21"/>
        </w:rPr>
        <w:t xml:space="preserve">                                                                                                       z dnia </w:t>
      </w:r>
      <w:r>
        <w:rPr>
          <w:rFonts w:ascii="Arial"/>
          <w:sz w:val="21"/>
        </w:rPr>
        <w:t>…………</w:t>
      </w:r>
      <w:r>
        <w:rPr>
          <w:rFonts w:ascii="Arial"/>
          <w:sz w:val="21"/>
        </w:rPr>
        <w:t>...2016  r.</w:t>
      </w: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  <w:i/>
        </w:rPr>
        <w:t xml:space="preserve">                                                                                                       </w:t>
      </w:r>
    </w:p>
    <w:p w:rsidR="002F184B" w:rsidRDefault="002F184B" w:rsidP="002F184B">
      <w:pPr>
        <w:pStyle w:val="Domy9clnie"/>
        <w:spacing w:line="360" w:lineRule="auto"/>
        <w:ind w:left="4956" w:firstLine="708"/>
      </w:pPr>
    </w:p>
    <w:p w:rsidR="002F184B" w:rsidRDefault="002F184B" w:rsidP="002F184B">
      <w:pPr>
        <w:pStyle w:val="Domy9clnie"/>
        <w:spacing w:line="360" w:lineRule="auto"/>
      </w:pPr>
    </w:p>
    <w:p w:rsidR="002F184B" w:rsidRDefault="002F184B" w:rsidP="002F184B">
      <w:pPr>
        <w:pStyle w:val="Domy9clnie"/>
        <w:spacing w:after="120" w:line="360" w:lineRule="auto"/>
      </w:pPr>
    </w:p>
    <w:p w:rsidR="002F184B" w:rsidRDefault="002F184B" w:rsidP="002F184B">
      <w:pPr>
        <w:pStyle w:val="Nagb3f3wek1"/>
        <w:spacing w:line="360" w:lineRule="auto"/>
        <w:rPr>
          <w:rFonts w:cs="Times New Roman"/>
        </w:rPr>
      </w:pPr>
      <w:r>
        <w:rPr>
          <w:rFonts w:cs="Times New Roman"/>
          <w:b/>
        </w:rPr>
        <w:t>O</w:t>
      </w:r>
      <w:r>
        <w:rPr>
          <w:rFonts w:cs="Times New Roman"/>
          <w:b/>
        </w:rPr>
        <w:t>ś</w:t>
      </w:r>
      <w:r>
        <w:rPr>
          <w:rFonts w:cs="Times New Roman"/>
          <w:b/>
        </w:rPr>
        <w:t xml:space="preserve">wiadczenie gwarancyjne </w:t>
      </w:r>
    </w:p>
    <w:p w:rsidR="002F184B" w:rsidRDefault="002F184B" w:rsidP="002F184B">
      <w:pPr>
        <w:pStyle w:val="Domy9clnie"/>
        <w:spacing w:line="360" w:lineRule="auto"/>
      </w:pPr>
    </w:p>
    <w:p w:rsidR="002F184B" w:rsidRDefault="002F184B" w:rsidP="002F184B">
      <w:pPr>
        <w:pStyle w:val="Standard"/>
        <w:spacing w:line="360" w:lineRule="auto"/>
        <w:rPr>
          <w:rFonts w:cs="Times New Roman"/>
        </w:rPr>
      </w:pPr>
      <w:r>
        <w:rPr>
          <w:rFonts w:ascii="Arial" w:cs="Times New Roman"/>
        </w:rPr>
        <w:t>………………………………………………</w:t>
      </w:r>
      <w:r>
        <w:rPr>
          <w:rFonts w:ascii="Arial" w:cs="Times New Roman"/>
        </w:rPr>
        <w:t>.</w:t>
      </w:r>
    </w:p>
    <w:p w:rsidR="002F184B" w:rsidRDefault="002F184B" w:rsidP="002F184B">
      <w:pPr>
        <w:pStyle w:val="Standard"/>
        <w:spacing w:line="360" w:lineRule="auto"/>
        <w:rPr>
          <w:rFonts w:cs="Times New Roman"/>
        </w:rPr>
      </w:pPr>
      <w:r>
        <w:rPr>
          <w:rFonts w:ascii="Arial" w:cs="Times New Roman"/>
        </w:rPr>
        <w:t xml:space="preserve">zwany dalej </w:t>
      </w:r>
      <w:r>
        <w:rPr>
          <w:rFonts w:ascii="Arial" w:cs="Times New Roman"/>
          <w:b/>
        </w:rPr>
        <w:t>Gwarantem</w:t>
      </w:r>
    </w:p>
    <w:p w:rsidR="002F184B" w:rsidRDefault="002F184B" w:rsidP="002F184B">
      <w:pPr>
        <w:pStyle w:val="Standard"/>
        <w:spacing w:line="360" w:lineRule="auto"/>
        <w:rPr>
          <w:rFonts w:cs="Times New Roman"/>
        </w:rPr>
      </w:pPr>
    </w:p>
    <w:p w:rsidR="002F184B" w:rsidRDefault="002F184B" w:rsidP="002F184B">
      <w:pPr>
        <w:pStyle w:val="Standard"/>
        <w:spacing w:line="360" w:lineRule="auto"/>
        <w:rPr>
          <w:rFonts w:cs="Times New Roman"/>
        </w:rPr>
      </w:pPr>
    </w:p>
    <w:p w:rsidR="002F184B" w:rsidRDefault="002F184B" w:rsidP="002F184B">
      <w:pPr>
        <w:pStyle w:val="Standard"/>
        <w:spacing w:line="360" w:lineRule="auto"/>
        <w:rPr>
          <w:rFonts w:cs="Times New Roman"/>
        </w:rPr>
      </w:pPr>
      <w:r>
        <w:rPr>
          <w:rFonts w:ascii="Arial" w:cs="Times New Roman"/>
        </w:rPr>
        <w:t xml:space="preserve"> </w:t>
      </w:r>
      <w:r>
        <w:rPr>
          <w:rFonts w:ascii="Arial" w:cs="Times New Roman"/>
        </w:rPr>
        <w:tab/>
      </w:r>
      <w:r>
        <w:rPr>
          <w:rFonts w:ascii="Arial" w:cs="Times New Roman"/>
        </w:rPr>
        <w:tab/>
      </w:r>
      <w:r>
        <w:rPr>
          <w:rFonts w:ascii="Arial" w:cs="Times New Roman"/>
        </w:rPr>
        <w:tab/>
      </w:r>
      <w:r>
        <w:rPr>
          <w:rFonts w:ascii="Arial" w:cs="Times New Roman"/>
        </w:rPr>
        <w:tab/>
      </w:r>
      <w:r>
        <w:rPr>
          <w:rFonts w:ascii="Arial" w:cs="Times New Roman"/>
          <w:b/>
        </w:rPr>
        <w:t>O</w:t>
      </w:r>
      <w:r>
        <w:rPr>
          <w:rFonts w:ascii="Arial" w:cs="Times New Roman"/>
          <w:b/>
        </w:rPr>
        <w:t>ś</w:t>
      </w:r>
      <w:r>
        <w:rPr>
          <w:rFonts w:ascii="Arial" w:cs="Times New Roman"/>
          <w:b/>
        </w:rPr>
        <w:t xml:space="preserve">wiadcza, </w:t>
      </w:r>
      <w:r>
        <w:rPr>
          <w:rFonts w:ascii="Arial" w:cs="Times New Roman"/>
          <w:b/>
        </w:rPr>
        <w:t>ż</w:t>
      </w:r>
      <w:r>
        <w:rPr>
          <w:rFonts w:ascii="Arial" w:cs="Times New Roman"/>
          <w:b/>
        </w:rPr>
        <w:t>e udziela gwarancji</w:t>
      </w:r>
    </w:p>
    <w:p w:rsidR="002F184B" w:rsidRDefault="002F184B" w:rsidP="002F184B">
      <w:pPr>
        <w:pStyle w:val="Standard"/>
        <w:spacing w:line="360" w:lineRule="auto"/>
        <w:rPr>
          <w:rFonts w:cs="Times New Roman"/>
        </w:rPr>
      </w:pPr>
    </w:p>
    <w:p w:rsidR="002F184B" w:rsidRDefault="002F184B" w:rsidP="002F184B">
      <w:pPr>
        <w:pStyle w:val="Domy9clnie"/>
        <w:spacing w:after="120" w:line="360" w:lineRule="auto"/>
      </w:pPr>
      <w:r>
        <w:rPr>
          <w:rFonts w:ascii="Arial"/>
          <w:b/>
        </w:rPr>
        <w:t xml:space="preserve">  Zamawiaj</w:t>
      </w:r>
      <w:r>
        <w:rPr>
          <w:rFonts w:ascii="Arial"/>
          <w:b/>
        </w:rPr>
        <w:t>ą</w:t>
      </w:r>
      <w:r>
        <w:rPr>
          <w:rFonts w:ascii="Arial"/>
          <w:b/>
        </w:rPr>
        <w:t xml:space="preserve">cemu </w:t>
      </w:r>
      <w:r>
        <w:rPr>
          <w:rFonts w:ascii="Arial"/>
        </w:rPr>
        <w:t xml:space="preserve">tj. Gminie Brzeg </w:t>
      </w: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</w:rPr>
        <w:t>w zwi</w:t>
      </w:r>
      <w:r>
        <w:rPr>
          <w:rFonts w:ascii="Arial"/>
        </w:rPr>
        <w:t>ą</w:t>
      </w:r>
      <w:r>
        <w:rPr>
          <w:rFonts w:ascii="Arial"/>
        </w:rPr>
        <w:t>zku z realizacj</w:t>
      </w:r>
      <w:r>
        <w:rPr>
          <w:rFonts w:ascii="Arial"/>
        </w:rPr>
        <w:t>ą</w:t>
      </w:r>
      <w:r>
        <w:rPr>
          <w:rFonts w:ascii="Arial"/>
        </w:rPr>
        <w:t xml:space="preserve"> umowy OR</w:t>
      </w:r>
      <w:bookmarkStart w:id="0" w:name="__DdeLink__573_1221201569"/>
      <w:r>
        <w:rPr>
          <w:rFonts w:ascii="Arial"/>
        </w:rPr>
        <w:t xml:space="preserve">.IV </w:t>
      </w:r>
      <w:r>
        <w:rPr>
          <w:rFonts w:ascii="Arial"/>
        </w:rPr>
        <w:t>……</w:t>
      </w:r>
      <w:r>
        <w:rPr>
          <w:rFonts w:ascii="Arial"/>
        </w:rPr>
        <w:t>...2016</w:t>
      </w:r>
      <w:r>
        <w:rPr>
          <w:rFonts w:ascii="Arial"/>
          <w:sz w:val="21"/>
        </w:rPr>
        <w:t xml:space="preserve">  </w:t>
      </w:r>
      <w:r>
        <w:rPr>
          <w:rFonts w:ascii="Arial"/>
        </w:rPr>
        <w:t xml:space="preserve">zawartej    dnia </w:t>
      </w:r>
      <w:r>
        <w:rPr>
          <w:rFonts w:ascii="Arial"/>
        </w:rPr>
        <w:t>………</w:t>
      </w:r>
      <w:r>
        <w:rPr>
          <w:rFonts w:ascii="Arial"/>
        </w:rPr>
        <w:t>..2016 r.</w:t>
      </w:r>
      <w:bookmarkEnd w:id="0"/>
      <w:r>
        <w:rPr>
          <w:rFonts w:ascii="Arial"/>
        </w:rPr>
        <w:t>:</w:t>
      </w: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</w:rPr>
        <w:t>wykonanie rob</w:t>
      </w:r>
      <w:r>
        <w:rPr>
          <w:rFonts w:ascii="Arial"/>
        </w:rPr>
        <w:t>ó</w:t>
      </w:r>
      <w:r>
        <w:rPr>
          <w:rFonts w:ascii="Arial"/>
        </w:rPr>
        <w:t>t budowlanych  zadania bud</w:t>
      </w:r>
      <w:r>
        <w:rPr>
          <w:rFonts w:ascii="Arial"/>
        </w:rPr>
        <w:t>ż</w:t>
      </w:r>
      <w:r>
        <w:rPr>
          <w:rFonts w:ascii="Arial"/>
        </w:rPr>
        <w:t>etowego</w:t>
      </w:r>
      <w:r>
        <w:rPr>
          <w:rFonts w:ascii="Arial"/>
          <w:color w:val="FF0066"/>
        </w:rPr>
        <w:t xml:space="preserve"> </w:t>
      </w:r>
      <w:r>
        <w:rPr>
          <w:rFonts w:ascii="Arial"/>
        </w:rPr>
        <w:t>pod nazw</w:t>
      </w:r>
      <w:r>
        <w:rPr>
          <w:rFonts w:ascii="Arial"/>
        </w:rPr>
        <w:t>ą</w:t>
      </w:r>
      <w:r>
        <w:rPr>
          <w:rFonts w:ascii="Arial"/>
        </w:rPr>
        <w:t>:</w:t>
      </w:r>
      <w:r>
        <w:rPr>
          <w:rFonts w:ascii="Arial"/>
          <w:b/>
        </w:rPr>
        <w:t xml:space="preserve"> </w:t>
      </w:r>
      <w:bookmarkStart w:id="1" w:name="__DdeLink__621_369367354"/>
      <w:r>
        <w:rPr>
          <w:rFonts w:ascii="Arial"/>
          <w:b/>
        </w:rPr>
        <w:t>„</w:t>
      </w:r>
      <w:r>
        <w:rPr>
          <w:rFonts w:ascii="Arial"/>
          <w:b/>
        </w:rPr>
        <w:t xml:space="preserve">Budowa boiska wielofunkcyjnego przy PSP nr 5 </w:t>
      </w:r>
      <w:r>
        <w:rPr>
          <w:rFonts w:ascii="Arial"/>
          <w:b/>
        </w:rPr>
        <w:t>”</w:t>
      </w:r>
      <w:r>
        <w:rPr>
          <w:rFonts w:ascii="Arial"/>
        </w:rPr>
        <w:t xml:space="preserve"> realizowanego  na rzecz Gminy Brzeg   zlokalizowanej  w </w:t>
      </w:r>
      <w:bookmarkStart w:id="2" w:name="__DdeLink__1_1884768442"/>
      <w:bookmarkEnd w:id="2"/>
      <w:r>
        <w:rPr>
          <w:rFonts w:ascii="Arial"/>
        </w:rPr>
        <w:t>Brzegu przy ul. Robotniczej 22, nr dzia</w:t>
      </w:r>
      <w:r>
        <w:rPr>
          <w:rFonts w:ascii="Arial"/>
        </w:rPr>
        <w:t>ł</w:t>
      </w:r>
      <w:r>
        <w:rPr>
          <w:rFonts w:ascii="Arial"/>
        </w:rPr>
        <w:t>ki 463</w:t>
      </w:r>
      <w:bookmarkEnd w:id="1"/>
      <w:r>
        <w:rPr>
          <w:rFonts w:ascii="Arial"/>
        </w:rPr>
        <w:t>, dzia</w:t>
      </w:r>
      <w:r>
        <w:rPr>
          <w:rFonts w:ascii="Arial"/>
        </w:rPr>
        <w:t>ł</w:t>
      </w:r>
      <w:r>
        <w:rPr>
          <w:rFonts w:ascii="Arial"/>
        </w:rPr>
        <w:t xml:space="preserve">ka </w:t>
      </w:r>
      <w:proofErr w:type="spellStart"/>
      <w:r>
        <w:rPr>
          <w:rFonts w:ascii="Arial"/>
        </w:rPr>
        <w:t>ewid</w:t>
      </w:r>
      <w:proofErr w:type="spellEnd"/>
      <w:r>
        <w:rPr>
          <w:rFonts w:ascii="Arial"/>
        </w:rPr>
        <w:t xml:space="preserve">. 657. </w:t>
      </w:r>
    </w:p>
    <w:p w:rsidR="002F184B" w:rsidRDefault="002F184B" w:rsidP="002F184B">
      <w:pPr>
        <w:pStyle w:val="Domy9clnie"/>
        <w:spacing w:line="360" w:lineRule="auto"/>
      </w:pP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  <w:b/>
        </w:rPr>
        <w:t xml:space="preserve">Czas trwania gwarancji: </w:t>
      </w: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</w:rPr>
        <w:t>1</w:t>
      </w:r>
      <w:r>
        <w:rPr>
          <w:rFonts w:ascii="Arial"/>
          <w:b/>
        </w:rPr>
        <w:t xml:space="preserve">) </w:t>
      </w:r>
      <w:r>
        <w:rPr>
          <w:rFonts w:ascii="Arial"/>
        </w:rPr>
        <w:t>w zakresie ca</w:t>
      </w:r>
      <w:r>
        <w:rPr>
          <w:rFonts w:ascii="Arial"/>
        </w:rPr>
        <w:t>ł</w:t>
      </w:r>
      <w:r>
        <w:rPr>
          <w:rFonts w:ascii="Arial"/>
        </w:rPr>
        <w:t>o</w:t>
      </w:r>
      <w:r>
        <w:rPr>
          <w:rFonts w:ascii="Arial"/>
        </w:rPr>
        <w:t>ś</w:t>
      </w:r>
      <w:r>
        <w:rPr>
          <w:rFonts w:ascii="Arial"/>
        </w:rPr>
        <w:t>ci</w:t>
      </w:r>
      <w:r>
        <w:rPr>
          <w:rFonts w:ascii="Arial"/>
          <w:b/>
        </w:rPr>
        <w:t xml:space="preserve"> </w:t>
      </w:r>
      <w:r>
        <w:rPr>
          <w:rFonts w:ascii="Arial"/>
        </w:rPr>
        <w:t>wykonanych rob</w:t>
      </w:r>
      <w:r>
        <w:rPr>
          <w:rFonts w:ascii="Arial"/>
        </w:rPr>
        <w:t>ó</w:t>
      </w:r>
      <w:r>
        <w:rPr>
          <w:rFonts w:ascii="Arial"/>
        </w:rPr>
        <w:t>t budowlanych wynosi 5 lat.</w:t>
      </w: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</w:rPr>
        <w:t>2) w zakresie wad wyrob</w:t>
      </w:r>
      <w:r>
        <w:rPr>
          <w:rFonts w:ascii="Arial"/>
        </w:rPr>
        <w:t>ó</w:t>
      </w:r>
      <w:r>
        <w:rPr>
          <w:rFonts w:ascii="Arial"/>
        </w:rPr>
        <w:t>w budowlanych u</w:t>
      </w:r>
      <w:r>
        <w:rPr>
          <w:rFonts w:ascii="Arial"/>
        </w:rPr>
        <w:t>ż</w:t>
      </w:r>
      <w:r>
        <w:rPr>
          <w:rFonts w:ascii="Arial"/>
        </w:rPr>
        <w:t xml:space="preserve">ytych do wykonania przedmiotu umowy wynosi 5 lat. </w:t>
      </w: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</w:rPr>
        <w:t>Bieg terminu gwarancji rozpoczyna si</w:t>
      </w:r>
      <w:r>
        <w:rPr>
          <w:rFonts w:ascii="Arial"/>
        </w:rPr>
        <w:t>ę</w:t>
      </w:r>
      <w:r>
        <w:rPr>
          <w:rFonts w:ascii="Arial"/>
        </w:rPr>
        <w:t xml:space="preserve"> od dnia odbioru ko</w:t>
      </w:r>
      <w:r>
        <w:rPr>
          <w:rFonts w:ascii="Arial"/>
        </w:rPr>
        <w:t>ń</w:t>
      </w:r>
      <w:r>
        <w:rPr>
          <w:rFonts w:ascii="Arial"/>
        </w:rPr>
        <w:t>cowego przedmiotu umowy.</w:t>
      </w: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</w:rPr>
        <w:t xml:space="preserve">W razie wykonywania przez </w:t>
      </w:r>
      <w:r>
        <w:rPr>
          <w:rFonts w:ascii="Arial"/>
          <w:b/>
        </w:rPr>
        <w:t>Zamawiaj</w:t>
      </w:r>
      <w:r>
        <w:rPr>
          <w:rFonts w:ascii="Arial"/>
          <w:b/>
        </w:rPr>
        <w:t>ą</w:t>
      </w:r>
      <w:r>
        <w:rPr>
          <w:rFonts w:ascii="Arial"/>
          <w:b/>
        </w:rPr>
        <w:t>cego</w:t>
      </w:r>
      <w:r>
        <w:rPr>
          <w:rFonts w:ascii="Arial"/>
        </w:rPr>
        <w:t xml:space="preserve">  uprawnie</w:t>
      </w:r>
      <w:r>
        <w:rPr>
          <w:rFonts w:ascii="Arial"/>
        </w:rPr>
        <w:t>ń</w:t>
      </w:r>
      <w:r>
        <w:rPr>
          <w:rFonts w:ascii="Arial"/>
        </w:rPr>
        <w:t xml:space="preserve"> z gwarancji, bieg terminu do wykonania uprawnie</w:t>
      </w:r>
      <w:r>
        <w:rPr>
          <w:rFonts w:ascii="Arial"/>
        </w:rPr>
        <w:t>ń</w:t>
      </w:r>
      <w:r>
        <w:rPr>
          <w:rFonts w:ascii="Arial"/>
        </w:rPr>
        <w:t xml:space="preserve"> z tytu</w:t>
      </w:r>
      <w:r>
        <w:rPr>
          <w:rFonts w:ascii="Arial"/>
        </w:rPr>
        <w:t>ł</w:t>
      </w:r>
      <w:r>
        <w:rPr>
          <w:rFonts w:ascii="Arial"/>
        </w:rPr>
        <w:t>u r</w:t>
      </w:r>
      <w:r>
        <w:rPr>
          <w:rFonts w:ascii="Arial"/>
        </w:rPr>
        <w:t>ę</w:t>
      </w:r>
      <w:r>
        <w:rPr>
          <w:rFonts w:ascii="Arial"/>
        </w:rPr>
        <w:t xml:space="preserve">kojmi ulega zawieszeniu z dniem zawiadomienia  </w:t>
      </w:r>
      <w:r>
        <w:rPr>
          <w:rFonts w:ascii="Arial"/>
          <w:b/>
        </w:rPr>
        <w:t xml:space="preserve">Gwaranta  </w:t>
      </w:r>
      <w:r>
        <w:rPr>
          <w:rFonts w:ascii="Arial"/>
        </w:rPr>
        <w:t xml:space="preserve"> przez </w:t>
      </w:r>
      <w:r>
        <w:rPr>
          <w:rFonts w:ascii="Arial"/>
          <w:b/>
        </w:rPr>
        <w:t>Zamawiaj</w:t>
      </w:r>
      <w:r>
        <w:rPr>
          <w:rFonts w:ascii="Arial"/>
          <w:b/>
        </w:rPr>
        <w:t>ą</w:t>
      </w:r>
      <w:r>
        <w:rPr>
          <w:rFonts w:ascii="Arial"/>
          <w:b/>
        </w:rPr>
        <w:t>cego</w:t>
      </w:r>
      <w:r>
        <w:rPr>
          <w:rFonts w:ascii="Arial"/>
        </w:rPr>
        <w:t xml:space="preserve">  o wadzie. Termin ten biegnie dalej od dnia odmowy przez </w:t>
      </w:r>
      <w:r>
        <w:rPr>
          <w:rFonts w:ascii="Arial"/>
          <w:b/>
        </w:rPr>
        <w:t>Gwaranta</w:t>
      </w:r>
      <w:r>
        <w:rPr>
          <w:rFonts w:ascii="Arial"/>
        </w:rPr>
        <w:t xml:space="preserve"> wykonania obowi</w:t>
      </w:r>
      <w:r>
        <w:rPr>
          <w:rFonts w:ascii="Arial"/>
        </w:rPr>
        <w:t>ą</w:t>
      </w:r>
      <w:r>
        <w:rPr>
          <w:rFonts w:ascii="Arial"/>
        </w:rPr>
        <w:t>zk</w:t>
      </w:r>
      <w:r>
        <w:rPr>
          <w:rFonts w:ascii="Arial"/>
        </w:rPr>
        <w:t>ó</w:t>
      </w:r>
      <w:r>
        <w:rPr>
          <w:rFonts w:ascii="Arial"/>
        </w:rPr>
        <w:t>w wynikaj</w:t>
      </w:r>
      <w:r>
        <w:rPr>
          <w:rFonts w:ascii="Arial"/>
        </w:rPr>
        <w:t>ą</w:t>
      </w:r>
      <w:r>
        <w:rPr>
          <w:rFonts w:ascii="Arial"/>
        </w:rPr>
        <w:t>cych z gwarancji, albo bezskutecznego up</w:t>
      </w:r>
      <w:r>
        <w:rPr>
          <w:rFonts w:ascii="Arial"/>
        </w:rPr>
        <w:t>ł</w:t>
      </w:r>
      <w:r>
        <w:rPr>
          <w:rFonts w:ascii="Arial"/>
        </w:rPr>
        <w:t>ywu czasu na ich wykonanie.</w:t>
      </w:r>
    </w:p>
    <w:p w:rsidR="002F184B" w:rsidRDefault="002F184B" w:rsidP="002F184B">
      <w:pPr>
        <w:pStyle w:val="Domy9clnie"/>
        <w:spacing w:line="360" w:lineRule="auto"/>
      </w:pPr>
    </w:p>
    <w:p w:rsidR="002F184B" w:rsidRDefault="002F184B" w:rsidP="002F184B">
      <w:pPr>
        <w:pStyle w:val="HTML-wsteapniesformatowany"/>
        <w:shd w:val="clear" w:color="auto" w:fill="FFFFFF"/>
        <w:spacing w:line="360" w:lineRule="auto"/>
        <w:rPr>
          <w:rFonts w:cs="Times New Roman"/>
        </w:rPr>
      </w:pPr>
      <w:r>
        <w:rPr>
          <w:rFonts w:ascii="Arial" w:cs="Times New Roman"/>
          <w:shd w:val="clear" w:color="auto" w:fill="FFFFFF"/>
        </w:rPr>
        <w:t>Gwarancja nie wy</w:t>
      </w:r>
      <w:r>
        <w:rPr>
          <w:rFonts w:ascii="Arial" w:cs="Times New Roman"/>
          <w:shd w:val="clear" w:color="auto" w:fill="FFFFFF"/>
        </w:rPr>
        <w:t>łą</w:t>
      </w:r>
      <w:r>
        <w:rPr>
          <w:rFonts w:ascii="Arial" w:cs="Times New Roman"/>
          <w:shd w:val="clear" w:color="auto" w:fill="FFFFFF"/>
        </w:rPr>
        <w:t>cza, nie ogranicza ani nie zawiesza uprawnie</w:t>
      </w:r>
      <w:r>
        <w:rPr>
          <w:rFonts w:ascii="Arial" w:cs="Times New Roman"/>
          <w:shd w:val="clear" w:color="auto" w:fill="FFFFFF"/>
        </w:rPr>
        <w:t>ń</w:t>
      </w:r>
      <w:r>
        <w:rPr>
          <w:rFonts w:ascii="Arial" w:cs="Times New Roman"/>
          <w:shd w:val="clear" w:color="auto" w:fill="FFFFFF"/>
        </w:rPr>
        <w:t xml:space="preserve">  </w:t>
      </w:r>
      <w:r>
        <w:rPr>
          <w:rFonts w:ascii="Arial" w:cs="Times New Roman"/>
          <w:b/>
          <w:shd w:val="clear" w:color="auto" w:fill="FFFFFF"/>
        </w:rPr>
        <w:t>Zamawiaj</w:t>
      </w:r>
      <w:r>
        <w:rPr>
          <w:rFonts w:ascii="Arial" w:cs="Times New Roman"/>
          <w:b/>
          <w:shd w:val="clear" w:color="auto" w:fill="FFFFFF"/>
        </w:rPr>
        <w:t>ą</w:t>
      </w:r>
      <w:r>
        <w:rPr>
          <w:rFonts w:ascii="Arial" w:cs="Times New Roman"/>
          <w:b/>
          <w:shd w:val="clear" w:color="auto" w:fill="FFFFFF"/>
        </w:rPr>
        <w:t>cego</w:t>
      </w:r>
      <w:r>
        <w:rPr>
          <w:rFonts w:ascii="Arial" w:cs="Times New Roman"/>
          <w:shd w:val="clear" w:color="auto" w:fill="FFFFFF"/>
        </w:rPr>
        <w:t xml:space="preserve">  </w:t>
      </w:r>
    </w:p>
    <w:p w:rsidR="002F184B" w:rsidRDefault="002F184B" w:rsidP="002F184B">
      <w:pPr>
        <w:pStyle w:val="HTML-wsteapniesformatowany"/>
        <w:shd w:val="clear" w:color="auto" w:fill="FFFFFF"/>
        <w:spacing w:line="360" w:lineRule="auto"/>
        <w:rPr>
          <w:rFonts w:cs="Times New Roman"/>
        </w:rPr>
      </w:pPr>
      <w:r>
        <w:rPr>
          <w:rFonts w:ascii="Arial" w:cs="Times New Roman"/>
          <w:shd w:val="clear" w:color="auto" w:fill="FFFFFF"/>
        </w:rPr>
        <w:t>wynikaj</w:t>
      </w:r>
      <w:r>
        <w:rPr>
          <w:rFonts w:ascii="Arial" w:cs="Times New Roman"/>
          <w:shd w:val="clear" w:color="auto" w:fill="FFFFFF"/>
        </w:rPr>
        <w:t>ą</w:t>
      </w:r>
      <w:r>
        <w:rPr>
          <w:rFonts w:ascii="Arial" w:cs="Times New Roman"/>
          <w:shd w:val="clear" w:color="auto" w:fill="FFFFFF"/>
        </w:rPr>
        <w:t>cych z przepis</w:t>
      </w:r>
      <w:r>
        <w:rPr>
          <w:rFonts w:ascii="Arial" w:cs="Times New Roman"/>
          <w:shd w:val="clear" w:color="auto" w:fill="FFFFFF"/>
        </w:rPr>
        <w:t>ó</w:t>
      </w:r>
      <w:r>
        <w:rPr>
          <w:rFonts w:ascii="Arial" w:cs="Times New Roman"/>
          <w:shd w:val="clear" w:color="auto" w:fill="FFFFFF"/>
        </w:rPr>
        <w:t>w o r</w:t>
      </w:r>
      <w:r>
        <w:rPr>
          <w:rFonts w:ascii="Arial" w:cs="Times New Roman"/>
          <w:shd w:val="clear" w:color="auto" w:fill="FFFFFF"/>
        </w:rPr>
        <w:t>ę</w:t>
      </w:r>
      <w:r>
        <w:rPr>
          <w:rFonts w:ascii="Arial" w:cs="Times New Roman"/>
          <w:shd w:val="clear" w:color="auto" w:fill="FFFFFF"/>
        </w:rPr>
        <w:t>kojmi za wady przedmiotu umowy.</w:t>
      </w:r>
    </w:p>
    <w:p w:rsidR="002F184B" w:rsidRDefault="002F184B" w:rsidP="002F184B">
      <w:pPr>
        <w:pStyle w:val="HTML-wsteapniesformatowany"/>
        <w:shd w:val="clear" w:color="auto" w:fill="FFFFFF"/>
        <w:spacing w:line="360" w:lineRule="auto"/>
        <w:rPr>
          <w:rFonts w:cs="Times New Roman"/>
        </w:rPr>
      </w:pPr>
    </w:p>
    <w:p w:rsidR="002F184B" w:rsidRDefault="002F184B" w:rsidP="002F184B">
      <w:pPr>
        <w:pStyle w:val="Standard"/>
        <w:spacing w:line="360" w:lineRule="auto"/>
        <w:rPr>
          <w:rFonts w:cs="Times New Roman"/>
        </w:rPr>
      </w:pPr>
      <w:r>
        <w:rPr>
          <w:rFonts w:ascii="Arial" w:cs="Times New Roman"/>
          <w:b/>
        </w:rPr>
        <w:t>Terytorialny zasi</w:t>
      </w:r>
      <w:r>
        <w:rPr>
          <w:rFonts w:ascii="Arial" w:cs="Times New Roman"/>
          <w:b/>
        </w:rPr>
        <w:t>ę</w:t>
      </w:r>
      <w:r>
        <w:rPr>
          <w:rFonts w:ascii="Arial" w:cs="Times New Roman"/>
          <w:b/>
        </w:rPr>
        <w:t>g ochrony gwarancyjnej obejmuje</w:t>
      </w:r>
      <w:r>
        <w:rPr>
          <w:rFonts w:ascii="Arial" w:cs="Times New Roman"/>
        </w:rPr>
        <w:t>: inwestycj</w:t>
      </w:r>
      <w:r>
        <w:rPr>
          <w:rFonts w:ascii="Arial" w:cs="Times New Roman"/>
        </w:rPr>
        <w:t>ę</w:t>
      </w:r>
      <w:r>
        <w:rPr>
          <w:rFonts w:ascii="Arial" w:cs="Times New Roman"/>
        </w:rPr>
        <w:t xml:space="preserve"> pod nazw</w:t>
      </w:r>
      <w:r>
        <w:rPr>
          <w:rFonts w:ascii="Arial" w:cs="Times New Roman"/>
        </w:rPr>
        <w:t>ą</w:t>
      </w:r>
      <w:r>
        <w:rPr>
          <w:rFonts w:ascii="Arial" w:cs="Times New Roman"/>
        </w:rPr>
        <w:t xml:space="preserve">: </w:t>
      </w:r>
      <w:r>
        <w:rPr>
          <w:rFonts w:ascii="Arial" w:cs="Times New Roman"/>
          <w:b/>
        </w:rPr>
        <w:t>„</w:t>
      </w:r>
      <w:r>
        <w:rPr>
          <w:rFonts w:ascii="Arial" w:cs="Times New Roman"/>
          <w:b/>
        </w:rPr>
        <w:t xml:space="preserve">Budowa boiska wielofunkcyjnego przy PSP nr 5 </w:t>
      </w:r>
      <w:r>
        <w:rPr>
          <w:rFonts w:ascii="Arial" w:cs="Times New Roman"/>
          <w:b/>
        </w:rPr>
        <w:t>”</w:t>
      </w:r>
      <w:r>
        <w:rPr>
          <w:rFonts w:ascii="Arial" w:cs="Times New Roman"/>
        </w:rPr>
        <w:t xml:space="preserve"> realizowanego  na rzecz Gminy Brzeg   zlokalizowanej  w </w:t>
      </w:r>
      <w:bookmarkStart w:id="3" w:name="__DdeLink__1_18847684424"/>
      <w:bookmarkEnd w:id="3"/>
      <w:r>
        <w:rPr>
          <w:rFonts w:ascii="Arial" w:cs="Times New Roman"/>
        </w:rPr>
        <w:t>Brzegu przy ul. Robotniczej 22, nr dzia</w:t>
      </w:r>
      <w:r>
        <w:rPr>
          <w:rFonts w:ascii="Arial" w:cs="Times New Roman"/>
        </w:rPr>
        <w:t>ł</w:t>
      </w:r>
      <w:r>
        <w:rPr>
          <w:rFonts w:ascii="Arial" w:cs="Times New Roman"/>
        </w:rPr>
        <w:t>ki 463, dzia</w:t>
      </w:r>
      <w:r>
        <w:rPr>
          <w:rFonts w:ascii="Arial" w:cs="Times New Roman"/>
        </w:rPr>
        <w:t>ł</w:t>
      </w:r>
      <w:r>
        <w:rPr>
          <w:rFonts w:ascii="Arial" w:cs="Times New Roman"/>
        </w:rPr>
        <w:t xml:space="preserve">ka </w:t>
      </w:r>
      <w:proofErr w:type="spellStart"/>
      <w:r>
        <w:rPr>
          <w:rFonts w:ascii="Arial" w:cs="Times New Roman"/>
        </w:rPr>
        <w:t>ewid</w:t>
      </w:r>
      <w:proofErr w:type="spellEnd"/>
      <w:r>
        <w:rPr>
          <w:rFonts w:ascii="Arial" w:cs="Times New Roman"/>
        </w:rPr>
        <w:t xml:space="preserve">. 657. </w:t>
      </w:r>
    </w:p>
    <w:p w:rsidR="002F184B" w:rsidRDefault="002F184B" w:rsidP="002F184B">
      <w:pPr>
        <w:pStyle w:val="HTML-wsteapniesformatowany"/>
        <w:shd w:val="clear" w:color="auto" w:fill="FFFFFF"/>
        <w:spacing w:line="360" w:lineRule="auto"/>
        <w:rPr>
          <w:rFonts w:cs="Times New Roman"/>
        </w:rPr>
      </w:pP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  <w:b/>
        </w:rPr>
        <w:t>Uprawnienia Zamawiaj</w:t>
      </w:r>
      <w:r>
        <w:rPr>
          <w:rFonts w:ascii="Arial"/>
          <w:b/>
        </w:rPr>
        <w:t>ą</w:t>
      </w:r>
      <w:r>
        <w:rPr>
          <w:rFonts w:ascii="Arial"/>
          <w:b/>
        </w:rPr>
        <w:t>cego:</w:t>
      </w:r>
    </w:p>
    <w:p w:rsidR="002F184B" w:rsidRDefault="002F184B" w:rsidP="002F184B">
      <w:pPr>
        <w:pStyle w:val="Domy9clnie"/>
        <w:tabs>
          <w:tab w:val="left" w:pos="495"/>
        </w:tabs>
        <w:spacing w:before="113" w:line="360" w:lineRule="auto"/>
      </w:pPr>
      <w:r>
        <w:rPr>
          <w:rFonts w:ascii="Arial"/>
        </w:rPr>
        <w:t>1.</w:t>
      </w:r>
      <w:r>
        <w:rPr>
          <w:rFonts w:ascii="Arial"/>
          <w:b/>
        </w:rPr>
        <w:t>Zamawiaj</w:t>
      </w:r>
      <w:r>
        <w:rPr>
          <w:rFonts w:ascii="Arial"/>
          <w:b/>
        </w:rPr>
        <w:t>ą</w:t>
      </w:r>
      <w:r>
        <w:rPr>
          <w:rFonts w:ascii="Arial"/>
          <w:b/>
        </w:rPr>
        <w:t>cy</w:t>
      </w:r>
      <w:r>
        <w:rPr>
          <w:rFonts w:ascii="Arial"/>
        </w:rPr>
        <w:t xml:space="preserve"> , mo</w:t>
      </w:r>
      <w:r>
        <w:rPr>
          <w:rFonts w:ascii="Arial"/>
        </w:rPr>
        <w:t>ż</w:t>
      </w:r>
      <w:r>
        <w:rPr>
          <w:rFonts w:ascii="Arial"/>
        </w:rPr>
        <w:t>e dochodzi</w:t>
      </w:r>
      <w:r>
        <w:rPr>
          <w:rFonts w:ascii="Arial"/>
        </w:rPr>
        <w:t>ć</w:t>
      </w:r>
      <w:r>
        <w:rPr>
          <w:rFonts w:ascii="Arial"/>
        </w:rPr>
        <w:t xml:space="preserve"> roszcze</w:t>
      </w:r>
      <w:r>
        <w:rPr>
          <w:rFonts w:ascii="Arial"/>
        </w:rPr>
        <w:t>ń</w:t>
      </w:r>
      <w:r>
        <w:rPr>
          <w:rFonts w:ascii="Arial"/>
        </w:rPr>
        <w:t xml:space="preserve"> z tytu</w:t>
      </w:r>
      <w:r>
        <w:rPr>
          <w:rFonts w:ascii="Arial"/>
        </w:rPr>
        <w:t>ł</w:t>
      </w:r>
      <w:r>
        <w:rPr>
          <w:rFonts w:ascii="Arial"/>
        </w:rPr>
        <w:t>u gwarancji tak</w:t>
      </w:r>
      <w:r>
        <w:rPr>
          <w:rFonts w:ascii="Arial"/>
        </w:rPr>
        <w:t>ż</w:t>
      </w:r>
      <w:r>
        <w:rPr>
          <w:rFonts w:ascii="Arial"/>
        </w:rPr>
        <w:t>e po up</w:t>
      </w:r>
      <w:r>
        <w:rPr>
          <w:rFonts w:ascii="Arial"/>
        </w:rPr>
        <w:t>ł</w:t>
      </w:r>
      <w:r>
        <w:rPr>
          <w:rFonts w:ascii="Arial"/>
        </w:rPr>
        <w:t>ywie terminu na kt</w:t>
      </w:r>
      <w:r>
        <w:rPr>
          <w:rFonts w:ascii="Arial"/>
        </w:rPr>
        <w:t>ó</w:t>
      </w:r>
      <w:r>
        <w:rPr>
          <w:rFonts w:ascii="Arial"/>
        </w:rPr>
        <w:t>ry udzielono gwarancji, je</w:t>
      </w:r>
      <w:r>
        <w:rPr>
          <w:rFonts w:ascii="Arial"/>
        </w:rPr>
        <w:t>ż</w:t>
      </w:r>
      <w:r>
        <w:rPr>
          <w:rFonts w:ascii="Arial"/>
        </w:rPr>
        <w:t>eli przed jej up</w:t>
      </w:r>
      <w:r>
        <w:rPr>
          <w:rFonts w:ascii="Arial"/>
        </w:rPr>
        <w:t>ł</w:t>
      </w:r>
      <w:r>
        <w:rPr>
          <w:rFonts w:ascii="Arial"/>
        </w:rPr>
        <w:t>ywem zawiadomi</w:t>
      </w:r>
      <w:r>
        <w:rPr>
          <w:rFonts w:ascii="Arial"/>
        </w:rPr>
        <w:t>ł</w:t>
      </w:r>
      <w:r>
        <w:rPr>
          <w:rFonts w:ascii="Arial"/>
        </w:rPr>
        <w:t xml:space="preserve"> </w:t>
      </w:r>
      <w:r>
        <w:rPr>
          <w:rFonts w:ascii="Arial"/>
          <w:b/>
        </w:rPr>
        <w:t>Gwaranta</w:t>
      </w:r>
      <w:r>
        <w:rPr>
          <w:rFonts w:ascii="Arial"/>
        </w:rPr>
        <w:t xml:space="preserve">  o ujawnionych wadach.</w:t>
      </w:r>
    </w:p>
    <w:p w:rsidR="002F184B" w:rsidRDefault="002F184B" w:rsidP="002F184B">
      <w:pPr>
        <w:pStyle w:val="Domy9clnie"/>
        <w:tabs>
          <w:tab w:val="left" w:pos="495"/>
        </w:tabs>
        <w:spacing w:before="113" w:line="360" w:lineRule="auto"/>
      </w:pPr>
      <w:r>
        <w:rPr>
          <w:rFonts w:ascii="Arial"/>
        </w:rPr>
        <w:t xml:space="preserve">2. </w:t>
      </w:r>
      <w:r>
        <w:rPr>
          <w:rFonts w:ascii="Arial"/>
          <w:b/>
        </w:rPr>
        <w:t>Gwarant</w:t>
      </w:r>
      <w:r>
        <w:rPr>
          <w:rFonts w:ascii="Arial"/>
        </w:rPr>
        <w:t xml:space="preserve">  ponosi odpowiedzialno</w:t>
      </w:r>
      <w:r>
        <w:rPr>
          <w:rFonts w:ascii="Arial"/>
        </w:rPr>
        <w:t>ść</w:t>
      </w:r>
      <w:r>
        <w:rPr>
          <w:rFonts w:ascii="Arial"/>
        </w:rPr>
        <w:t xml:space="preserve"> z tytu</w:t>
      </w:r>
      <w:r>
        <w:rPr>
          <w:rFonts w:ascii="Arial"/>
        </w:rPr>
        <w:t>ł</w:t>
      </w:r>
      <w:r>
        <w:rPr>
          <w:rFonts w:ascii="Arial"/>
        </w:rPr>
        <w:t>u gwarancji za:</w:t>
      </w:r>
    </w:p>
    <w:p w:rsidR="002F184B" w:rsidRDefault="002F184B" w:rsidP="002F184B">
      <w:pPr>
        <w:pStyle w:val="Tekstpodstawowywcieaty21"/>
        <w:numPr>
          <w:ilvl w:val="0"/>
          <w:numId w:val="1"/>
        </w:numPr>
        <w:tabs>
          <w:tab w:val="left" w:pos="3600"/>
          <w:tab w:val="left" w:pos="4890"/>
        </w:tabs>
        <w:spacing w:line="360" w:lineRule="auto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wady fizyczne zmniejszaj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ce warto</w:t>
      </w:r>
      <w:r>
        <w:rPr>
          <w:rFonts w:cs="Times New Roman"/>
          <w:sz w:val="24"/>
          <w:szCs w:val="24"/>
          <w:lang w:eastAsia="en-US"/>
        </w:rPr>
        <w:t>ść</w:t>
      </w:r>
      <w:r>
        <w:rPr>
          <w:rFonts w:cs="Times New Roman"/>
          <w:sz w:val="24"/>
          <w:szCs w:val="24"/>
          <w:lang w:eastAsia="en-US"/>
        </w:rPr>
        <w:t xml:space="preserve"> u</w:t>
      </w:r>
      <w:r>
        <w:rPr>
          <w:rFonts w:cs="Times New Roman"/>
          <w:sz w:val="24"/>
          <w:szCs w:val="24"/>
          <w:lang w:eastAsia="en-US"/>
        </w:rPr>
        <w:t>ż</w:t>
      </w:r>
      <w:r>
        <w:rPr>
          <w:rFonts w:cs="Times New Roman"/>
          <w:sz w:val="24"/>
          <w:szCs w:val="24"/>
          <w:lang w:eastAsia="en-US"/>
        </w:rPr>
        <w:t>ytkow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, techniczn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, estetyczn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 wykonanych rob</w:t>
      </w:r>
      <w:r>
        <w:rPr>
          <w:rFonts w:cs="Times New Roman"/>
          <w:sz w:val="24"/>
          <w:szCs w:val="24"/>
          <w:lang w:eastAsia="en-US"/>
        </w:rPr>
        <w:t>ó</w:t>
      </w:r>
      <w:r>
        <w:rPr>
          <w:rFonts w:cs="Times New Roman"/>
          <w:sz w:val="24"/>
          <w:szCs w:val="24"/>
          <w:lang w:eastAsia="en-US"/>
        </w:rPr>
        <w:t>t,</w:t>
      </w:r>
    </w:p>
    <w:p w:rsidR="002F184B" w:rsidRDefault="002F184B" w:rsidP="002F184B">
      <w:pPr>
        <w:pStyle w:val="Tekstpodstawowywcieaty21"/>
        <w:numPr>
          <w:ilvl w:val="0"/>
          <w:numId w:val="1"/>
        </w:numPr>
        <w:tabs>
          <w:tab w:val="left" w:pos="3600"/>
        </w:tabs>
        <w:spacing w:line="360" w:lineRule="auto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usuni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>cie nieodp</w:t>
      </w:r>
      <w:r>
        <w:rPr>
          <w:rFonts w:cs="Times New Roman"/>
          <w:sz w:val="24"/>
          <w:szCs w:val="24"/>
          <w:lang w:eastAsia="en-US"/>
        </w:rPr>
        <w:t>ł</w:t>
      </w:r>
      <w:r>
        <w:rPr>
          <w:rFonts w:cs="Times New Roman"/>
          <w:sz w:val="24"/>
          <w:szCs w:val="24"/>
          <w:lang w:eastAsia="en-US"/>
        </w:rPr>
        <w:t>atnie tych wad w okresie gwarancji.</w:t>
      </w:r>
    </w:p>
    <w:p w:rsidR="002F184B" w:rsidRDefault="002F184B" w:rsidP="002F184B">
      <w:pPr>
        <w:pStyle w:val="Tekstpodstawowywcieaty21"/>
        <w:numPr>
          <w:ilvl w:val="0"/>
          <w:numId w:val="1"/>
        </w:numPr>
        <w:tabs>
          <w:tab w:val="left" w:pos="3600"/>
        </w:tabs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  <w:lang w:eastAsia="en-US"/>
        </w:rPr>
        <w:t>wykonany przedmiot umowy, w tym wszystkie u</w:t>
      </w:r>
      <w:r>
        <w:rPr>
          <w:rFonts w:cs="Times New Roman"/>
          <w:sz w:val="24"/>
          <w:szCs w:val="24"/>
          <w:lang w:eastAsia="en-US"/>
        </w:rPr>
        <w:t>ż</w:t>
      </w:r>
      <w:r>
        <w:rPr>
          <w:rFonts w:cs="Times New Roman"/>
          <w:sz w:val="24"/>
          <w:szCs w:val="24"/>
          <w:lang w:eastAsia="en-US"/>
        </w:rPr>
        <w:t>yte do jego wykonania materia</w:t>
      </w:r>
      <w:r>
        <w:rPr>
          <w:rFonts w:cs="Times New Roman"/>
          <w:sz w:val="24"/>
          <w:szCs w:val="24"/>
          <w:lang w:eastAsia="en-US"/>
        </w:rPr>
        <w:t>ł</w:t>
      </w:r>
      <w:r>
        <w:rPr>
          <w:rFonts w:cs="Times New Roman"/>
          <w:sz w:val="24"/>
          <w:szCs w:val="24"/>
          <w:lang w:eastAsia="en-US"/>
        </w:rPr>
        <w:t>y i urz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dzenia.</w:t>
      </w:r>
    </w:p>
    <w:p w:rsidR="002F184B" w:rsidRDefault="002F184B" w:rsidP="002F184B">
      <w:pPr>
        <w:pStyle w:val="Tekstpodstawowywcieaty21"/>
        <w:tabs>
          <w:tab w:val="left" w:pos="1290"/>
        </w:tabs>
        <w:spacing w:line="360" w:lineRule="auto"/>
        <w:ind w:left="0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2a. Dodatkowo w stosunku do ust. 2, je</w:t>
      </w:r>
      <w:r>
        <w:rPr>
          <w:rFonts w:cs="Times New Roman"/>
          <w:sz w:val="24"/>
          <w:szCs w:val="24"/>
          <w:lang w:eastAsia="en-US"/>
        </w:rPr>
        <w:t>ż</w:t>
      </w:r>
      <w:r>
        <w:rPr>
          <w:rFonts w:cs="Times New Roman"/>
          <w:sz w:val="24"/>
          <w:szCs w:val="24"/>
          <w:lang w:eastAsia="en-US"/>
        </w:rPr>
        <w:t xml:space="preserve">eli </w:t>
      </w:r>
      <w:r>
        <w:rPr>
          <w:rFonts w:cs="Times New Roman"/>
          <w:b/>
          <w:sz w:val="24"/>
          <w:szCs w:val="24"/>
          <w:lang w:eastAsia="en-US"/>
        </w:rPr>
        <w:t>Gwarant</w:t>
      </w:r>
      <w:r>
        <w:rPr>
          <w:rFonts w:cs="Times New Roman"/>
          <w:sz w:val="24"/>
          <w:szCs w:val="24"/>
          <w:lang w:eastAsia="en-US"/>
        </w:rPr>
        <w:t xml:space="preserve"> z racji swoich zobowi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za</w:t>
      </w:r>
      <w:r>
        <w:rPr>
          <w:rFonts w:cs="Times New Roman"/>
          <w:sz w:val="24"/>
          <w:szCs w:val="24"/>
          <w:lang w:eastAsia="en-US"/>
        </w:rPr>
        <w:t>ń</w:t>
      </w:r>
      <w:r>
        <w:rPr>
          <w:rFonts w:cs="Times New Roman"/>
          <w:sz w:val="24"/>
          <w:szCs w:val="24"/>
          <w:lang w:eastAsia="en-US"/>
        </w:rPr>
        <w:t xml:space="preserve"> wymieni w okresie gwarancji jako</w:t>
      </w:r>
      <w:r>
        <w:rPr>
          <w:rFonts w:cs="Times New Roman"/>
          <w:sz w:val="24"/>
          <w:szCs w:val="24"/>
          <w:lang w:eastAsia="en-US"/>
        </w:rPr>
        <w:t>ś</w:t>
      </w:r>
      <w:r>
        <w:rPr>
          <w:rFonts w:cs="Times New Roman"/>
          <w:sz w:val="24"/>
          <w:szCs w:val="24"/>
          <w:lang w:eastAsia="en-US"/>
        </w:rPr>
        <w:t>ci cz</w:t>
      </w:r>
      <w:r>
        <w:rPr>
          <w:rFonts w:cs="Times New Roman"/>
          <w:sz w:val="24"/>
          <w:szCs w:val="24"/>
          <w:lang w:eastAsia="en-US"/>
        </w:rPr>
        <w:t>ęś</w:t>
      </w:r>
      <w:r>
        <w:rPr>
          <w:rFonts w:cs="Times New Roman"/>
          <w:sz w:val="24"/>
          <w:szCs w:val="24"/>
          <w:lang w:eastAsia="en-US"/>
        </w:rPr>
        <w:t>ci rzeczy obj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>te przedmiotem umowy, to termin gwarancji jako</w:t>
      </w:r>
      <w:r>
        <w:rPr>
          <w:rFonts w:cs="Times New Roman"/>
          <w:sz w:val="24"/>
          <w:szCs w:val="24"/>
          <w:lang w:eastAsia="en-US"/>
        </w:rPr>
        <w:t>ś</w:t>
      </w:r>
      <w:r>
        <w:rPr>
          <w:rFonts w:cs="Times New Roman"/>
          <w:sz w:val="24"/>
          <w:szCs w:val="24"/>
          <w:lang w:eastAsia="en-US"/>
        </w:rPr>
        <w:t>ci w stosunku do tych cz</w:t>
      </w:r>
      <w:r>
        <w:rPr>
          <w:rFonts w:cs="Times New Roman"/>
          <w:sz w:val="24"/>
          <w:szCs w:val="24"/>
          <w:lang w:eastAsia="en-US"/>
        </w:rPr>
        <w:t>ęś</w:t>
      </w:r>
      <w:r>
        <w:rPr>
          <w:rFonts w:cs="Times New Roman"/>
          <w:sz w:val="24"/>
          <w:szCs w:val="24"/>
          <w:lang w:eastAsia="en-US"/>
        </w:rPr>
        <w:t>ci rozpoczyna sw</w:t>
      </w:r>
      <w:r>
        <w:rPr>
          <w:rFonts w:cs="Times New Roman"/>
          <w:sz w:val="24"/>
          <w:szCs w:val="24"/>
          <w:lang w:eastAsia="en-US"/>
        </w:rPr>
        <w:t>ó</w:t>
      </w:r>
      <w:r>
        <w:rPr>
          <w:rFonts w:cs="Times New Roman"/>
          <w:sz w:val="24"/>
          <w:szCs w:val="24"/>
          <w:lang w:eastAsia="en-US"/>
        </w:rPr>
        <w:t xml:space="preserve">j bieg z dniem ponownego przekazania ich </w:t>
      </w:r>
      <w:r>
        <w:rPr>
          <w:rFonts w:cs="Times New Roman"/>
          <w:b/>
          <w:sz w:val="24"/>
          <w:szCs w:val="24"/>
          <w:lang w:eastAsia="en-US"/>
        </w:rPr>
        <w:t>Zamawiaj</w:t>
      </w:r>
      <w:r>
        <w:rPr>
          <w:rFonts w:cs="Times New Roman"/>
          <w:b/>
          <w:sz w:val="24"/>
          <w:szCs w:val="24"/>
          <w:lang w:eastAsia="en-US"/>
        </w:rPr>
        <w:t>ą</w:t>
      </w:r>
      <w:r>
        <w:rPr>
          <w:rFonts w:cs="Times New Roman"/>
          <w:b/>
          <w:sz w:val="24"/>
          <w:szCs w:val="24"/>
          <w:lang w:eastAsia="en-US"/>
        </w:rPr>
        <w:t>cemu</w:t>
      </w:r>
      <w:r>
        <w:rPr>
          <w:rFonts w:cs="Times New Roman"/>
          <w:sz w:val="24"/>
          <w:szCs w:val="24"/>
          <w:lang w:eastAsia="en-US"/>
        </w:rPr>
        <w:t xml:space="preserve">.   </w:t>
      </w:r>
    </w:p>
    <w:p w:rsidR="002F184B" w:rsidRDefault="002F184B" w:rsidP="002F184B">
      <w:pPr>
        <w:pStyle w:val="Tekstpodstawowywcieaty21"/>
        <w:tabs>
          <w:tab w:val="left" w:pos="540"/>
          <w:tab w:val="left" w:pos="783"/>
          <w:tab w:val="left" w:pos="924"/>
        </w:tabs>
        <w:spacing w:before="113" w:line="360" w:lineRule="auto"/>
        <w:ind w:left="0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 xml:space="preserve">3.W okresie gwarancji, </w:t>
      </w:r>
      <w:r>
        <w:rPr>
          <w:rFonts w:cs="Times New Roman"/>
          <w:b/>
          <w:sz w:val="24"/>
          <w:szCs w:val="24"/>
          <w:lang w:eastAsia="en-US"/>
        </w:rPr>
        <w:t>Zamawiaj</w:t>
      </w:r>
      <w:r>
        <w:rPr>
          <w:rFonts w:cs="Times New Roman"/>
          <w:b/>
          <w:sz w:val="24"/>
          <w:szCs w:val="24"/>
          <w:lang w:eastAsia="en-US"/>
        </w:rPr>
        <w:t>ą</w:t>
      </w:r>
      <w:r>
        <w:rPr>
          <w:rFonts w:cs="Times New Roman"/>
          <w:b/>
          <w:sz w:val="24"/>
          <w:szCs w:val="24"/>
          <w:lang w:eastAsia="en-US"/>
        </w:rPr>
        <w:t>cy</w:t>
      </w:r>
      <w:r>
        <w:rPr>
          <w:rFonts w:cs="Times New Roman"/>
          <w:sz w:val="24"/>
          <w:szCs w:val="24"/>
          <w:lang w:eastAsia="en-US"/>
        </w:rPr>
        <w:t xml:space="preserve"> zobowi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zany jest do usuni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>cia stwierdzonych wad przedmiotu umowy na w</w:t>
      </w:r>
      <w:r>
        <w:rPr>
          <w:rFonts w:cs="Times New Roman"/>
          <w:sz w:val="24"/>
          <w:szCs w:val="24"/>
          <w:lang w:eastAsia="en-US"/>
        </w:rPr>
        <w:t>ł</w:t>
      </w:r>
      <w:r>
        <w:rPr>
          <w:rFonts w:cs="Times New Roman"/>
          <w:sz w:val="24"/>
          <w:szCs w:val="24"/>
          <w:lang w:eastAsia="en-US"/>
        </w:rPr>
        <w:t xml:space="preserve">asny koszt, w terminie do 14 dni, po otrzymaniu od </w:t>
      </w:r>
      <w:r>
        <w:rPr>
          <w:rFonts w:cs="Times New Roman"/>
          <w:b/>
          <w:sz w:val="24"/>
          <w:szCs w:val="24"/>
          <w:lang w:eastAsia="en-US"/>
        </w:rPr>
        <w:t>Zamawiaj</w:t>
      </w:r>
      <w:r>
        <w:rPr>
          <w:rFonts w:cs="Times New Roman"/>
          <w:b/>
          <w:sz w:val="24"/>
          <w:szCs w:val="24"/>
          <w:lang w:eastAsia="en-US"/>
        </w:rPr>
        <w:t>ą</w:t>
      </w:r>
      <w:r>
        <w:rPr>
          <w:rFonts w:cs="Times New Roman"/>
          <w:b/>
          <w:sz w:val="24"/>
          <w:szCs w:val="24"/>
          <w:lang w:eastAsia="en-US"/>
        </w:rPr>
        <w:t>cego</w:t>
      </w:r>
      <w:r>
        <w:rPr>
          <w:rFonts w:cs="Times New Roman"/>
          <w:sz w:val="24"/>
          <w:szCs w:val="24"/>
          <w:lang w:eastAsia="en-US"/>
        </w:rPr>
        <w:t xml:space="preserve">  pisemnego powiadomienia o wadzie z wezwaniem do jej usuni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>cia.</w:t>
      </w:r>
    </w:p>
    <w:p w:rsidR="002F184B" w:rsidRDefault="002F184B" w:rsidP="002F184B">
      <w:pPr>
        <w:pStyle w:val="Tekstpodstawowywcieaty21"/>
        <w:tabs>
          <w:tab w:val="left" w:pos="615"/>
          <w:tab w:val="left" w:pos="858"/>
          <w:tab w:val="left" w:pos="999"/>
        </w:tabs>
        <w:spacing w:before="113" w:line="360" w:lineRule="auto"/>
        <w:ind w:left="15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4.Je</w:t>
      </w:r>
      <w:r>
        <w:rPr>
          <w:rFonts w:cs="Times New Roman"/>
          <w:sz w:val="24"/>
          <w:szCs w:val="24"/>
          <w:lang w:eastAsia="en-US"/>
        </w:rPr>
        <w:t>ż</w:t>
      </w:r>
      <w:r>
        <w:rPr>
          <w:rFonts w:cs="Times New Roman"/>
          <w:sz w:val="24"/>
          <w:szCs w:val="24"/>
          <w:lang w:eastAsia="en-US"/>
        </w:rPr>
        <w:t xml:space="preserve">eli </w:t>
      </w:r>
      <w:r>
        <w:rPr>
          <w:rFonts w:cs="Times New Roman"/>
          <w:b/>
          <w:sz w:val="24"/>
          <w:szCs w:val="24"/>
          <w:lang w:eastAsia="en-US"/>
        </w:rPr>
        <w:t>Gwarant</w:t>
      </w:r>
      <w:r>
        <w:rPr>
          <w:rFonts w:cs="Times New Roman"/>
          <w:sz w:val="24"/>
          <w:szCs w:val="24"/>
          <w:lang w:eastAsia="en-US"/>
        </w:rPr>
        <w:t xml:space="preserve">  nie usunie wady w wymaganym terminie, </w:t>
      </w:r>
      <w:r>
        <w:rPr>
          <w:rFonts w:cs="Times New Roman"/>
          <w:b/>
          <w:sz w:val="24"/>
          <w:szCs w:val="24"/>
          <w:lang w:eastAsia="en-US"/>
        </w:rPr>
        <w:t>Zamawiaj</w:t>
      </w:r>
      <w:r>
        <w:rPr>
          <w:rFonts w:cs="Times New Roman"/>
          <w:b/>
          <w:sz w:val="24"/>
          <w:szCs w:val="24"/>
          <w:lang w:eastAsia="en-US"/>
        </w:rPr>
        <w:t>ą</w:t>
      </w:r>
      <w:r>
        <w:rPr>
          <w:rFonts w:cs="Times New Roman"/>
          <w:b/>
          <w:sz w:val="24"/>
          <w:szCs w:val="24"/>
          <w:lang w:eastAsia="en-US"/>
        </w:rPr>
        <w:t>cy</w:t>
      </w:r>
      <w:r>
        <w:rPr>
          <w:rFonts w:cs="Times New Roman"/>
          <w:sz w:val="24"/>
          <w:szCs w:val="24"/>
          <w:lang w:eastAsia="en-US"/>
        </w:rPr>
        <w:t xml:space="preserve">  mo</w:t>
      </w:r>
      <w:r>
        <w:rPr>
          <w:rFonts w:cs="Times New Roman"/>
          <w:sz w:val="24"/>
          <w:szCs w:val="24"/>
          <w:lang w:eastAsia="en-US"/>
        </w:rPr>
        <w:t>ż</w:t>
      </w:r>
      <w:r>
        <w:rPr>
          <w:rFonts w:cs="Times New Roman"/>
          <w:sz w:val="24"/>
          <w:szCs w:val="24"/>
          <w:lang w:eastAsia="en-US"/>
        </w:rPr>
        <w:t>e usun</w:t>
      </w:r>
      <w:r>
        <w:rPr>
          <w:rFonts w:cs="Times New Roman"/>
          <w:sz w:val="24"/>
          <w:szCs w:val="24"/>
          <w:lang w:eastAsia="en-US"/>
        </w:rPr>
        <w:t>ąć</w:t>
      </w:r>
      <w:r>
        <w:rPr>
          <w:rFonts w:cs="Times New Roman"/>
          <w:sz w:val="24"/>
          <w:szCs w:val="24"/>
          <w:lang w:eastAsia="en-US"/>
        </w:rPr>
        <w:t xml:space="preserve"> wad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 xml:space="preserve"> we w</w:t>
      </w:r>
      <w:r>
        <w:rPr>
          <w:rFonts w:cs="Times New Roman"/>
          <w:sz w:val="24"/>
          <w:szCs w:val="24"/>
          <w:lang w:eastAsia="en-US"/>
        </w:rPr>
        <w:t>ł</w:t>
      </w:r>
      <w:r>
        <w:rPr>
          <w:rFonts w:cs="Times New Roman"/>
          <w:sz w:val="24"/>
          <w:szCs w:val="24"/>
          <w:lang w:eastAsia="en-US"/>
        </w:rPr>
        <w:t>asnym zakresie lub za pomoc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 os</w:t>
      </w:r>
      <w:r>
        <w:rPr>
          <w:rFonts w:cs="Times New Roman"/>
          <w:sz w:val="24"/>
          <w:szCs w:val="24"/>
          <w:lang w:eastAsia="en-US"/>
        </w:rPr>
        <w:t>ó</w:t>
      </w:r>
      <w:r>
        <w:rPr>
          <w:rFonts w:cs="Times New Roman"/>
          <w:sz w:val="24"/>
          <w:szCs w:val="24"/>
          <w:lang w:eastAsia="en-US"/>
        </w:rPr>
        <w:t xml:space="preserve">b trzecich na ryzyko i koszt </w:t>
      </w:r>
      <w:r>
        <w:rPr>
          <w:rFonts w:cs="Times New Roman"/>
          <w:b/>
          <w:sz w:val="24"/>
          <w:szCs w:val="24"/>
          <w:lang w:eastAsia="en-US"/>
        </w:rPr>
        <w:t>Gwaranta</w:t>
      </w:r>
      <w:r>
        <w:rPr>
          <w:rFonts w:cs="Times New Roman"/>
          <w:sz w:val="24"/>
          <w:szCs w:val="24"/>
          <w:lang w:eastAsia="en-US"/>
        </w:rPr>
        <w:t xml:space="preserve"> , a poniesione koszty zostan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 pokryte z kwoty zabezpieczenia nale</w:t>
      </w:r>
      <w:r>
        <w:rPr>
          <w:rFonts w:cs="Times New Roman"/>
          <w:sz w:val="24"/>
          <w:szCs w:val="24"/>
          <w:lang w:eastAsia="en-US"/>
        </w:rPr>
        <w:t>ż</w:t>
      </w:r>
      <w:r>
        <w:rPr>
          <w:rFonts w:cs="Times New Roman"/>
          <w:sz w:val="24"/>
          <w:szCs w:val="24"/>
          <w:lang w:eastAsia="en-US"/>
        </w:rPr>
        <w:t>ytego wykonania umowy.</w:t>
      </w:r>
    </w:p>
    <w:p w:rsidR="002F184B" w:rsidRDefault="002F184B" w:rsidP="002F184B">
      <w:pPr>
        <w:pStyle w:val="Tekstpodstawowywcieaty21"/>
        <w:tabs>
          <w:tab w:val="left" w:pos="615"/>
          <w:tab w:val="left" w:pos="858"/>
          <w:tab w:val="left" w:pos="999"/>
        </w:tabs>
        <w:spacing w:before="113" w:line="360" w:lineRule="auto"/>
        <w:ind w:left="15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4a. Obowi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zki  </w:t>
      </w:r>
      <w:r>
        <w:rPr>
          <w:rFonts w:cs="Times New Roman"/>
          <w:b/>
          <w:sz w:val="24"/>
          <w:szCs w:val="24"/>
          <w:lang w:eastAsia="en-US"/>
        </w:rPr>
        <w:t>Gwaranta</w:t>
      </w:r>
      <w:r>
        <w:rPr>
          <w:rFonts w:cs="Times New Roman"/>
          <w:sz w:val="24"/>
          <w:szCs w:val="24"/>
          <w:lang w:eastAsia="en-US"/>
        </w:rPr>
        <w:t xml:space="preserve"> w ramach udzielonej gwarancji polegaj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 wed</w:t>
      </w:r>
      <w:r>
        <w:rPr>
          <w:rFonts w:cs="Times New Roman"/>
          <w:sz w:val="24"/>
          <w:szCs w:val="24"/>
          <w:lang w:eastAsia="en-US"/>
        </w:rPr>
        <w:t>ł</w:t>
      </w:r>
      <w:r>
        <w:rPr>
          <w:rFonts w:cs="Times New Roman"/>
          <w:sz w:val="24"/>
          <w:szCs w:val="24"/>
          <w:lang w:eastAsia="en-US"/>
        </w:rPr>
        <w:t xml:space="preserve">ug wyboru </w:t>
      </w:r>
      <w:r>
        <w:rPr>
          <w:rFonts w:cs="Times New Roman"/>
          <w:b/>
          <w:sz w:val="24"/>
          <w:szCs w:val="24"/>
          <w:lang w:eastAsia="en-US"/>
        </w:rPr>
        <w:t>Zamawiaj</w:t>
      </w:r>
      <w:r>
        <w:rPr>
          <w:rFonts w:cs="Times New Roman"/>
          <w:b/>
          <w:sz w:val="24"/>
          <w:szCs w:val="24"/>
          <w:lang w:eastAsia="en-US"/>
        </w:rPr>
        <w:t>ą</w:t>
      </w:r>
      <w:r>
        <w:rPr>
          <w:rFonts w:cs="Times New Roman"/>
          <w:b/>
          <w:sz w:val="24"/>
          <w:szCs w:val="24"/>
          <w:lang w:eastAsia="en-US"/>
        </w:rPr>
        <w:t>cego</w:t>
      </w:r>
      <w:r>
        <w:rPr>
          <w:rFonts w:cs="Times New Roman"/>
          <w:sz w:val="24"/>
          <w:szCs w:val="24"/>
          <w:lang w:eastAsia="en-US"/>
        </w:rPr>
        <w:t xml:space="preserve">  na zwrocie zap</w:t>
      </w:r>
      <w:r>
        <w:rPr>
          <w:rFonts w:cs="Times New Roman"/>
          <w:sz w:val="24"/>
          <w:szCs w:val="24"/>
          <w:lang w:eastAsia="en-US"/>
        </w:rPr>
        <w:t>ł</w:t>
      </w:r>
      <w:r>
        <w:rPr>
          <w:rFonts w:cs="Times New Roman"/>
          <w:sz w:val="24"/>
          <w:szCs w:val="24"/>
          <w:lang w:eastAsia="en-US"/>
        </w:rPr>
        <w:t xml:space="preserve">aconego wynagrodzenia wyliczonego </w:t>
      </w:r>
      <w:r>
        <w:rPr>
          <w:rFonts w:cs="Times New Roman"/>
          <w:sz w:val="24"/>
          <w:szCs w:val="24"/>
          <w:lang w:eastAsia="en-US"/>
        </w:rPr>
        <w:lastRenderedPageBreak/>
        <w:t>proporcjonalnie do warto</w:t>
      </w:r>
      <w:r>
        <w:rPr>
          <w:rFonts w:cs="Times New Roman"/>
          <w:sz w:val="24"/>
          <w:szCs w:val="24"/>
          <w:lang w:eastAsia="en-US"/>
        </w:rPr>
        <w:t>ś</w:t>
      </w:r>
      <w:r>
        <w:rPr>
          <w:rFonts w:cs="Times New Roman"/>
          <w:sz w:val="24"/>
          <w:szCs w:val="24"/>
          <w:lang w:eastAsia="en-US"/>
        </w:rPr>
        <w:t>ci wad przedmiotu umowy lub naprawie wad, kt</w:t>
      </w:r>
      <w:r>
        <w:rPr>
          <w:rFonts w:cs="Times New Roman"/>
          <w:sz w:val="24"/>
          <w:szCs w:val="24"/>
          <w:lang w:eastAsia="en-US"/>
        </w:rPr>
        <w:t>ó</w:t>
      </w:r>
      <w:r>
        <w:rPr>
          <w:rFonts w:cs="Times New Roman"/>
          <w:sz w:val="24"/>
          <w:szCs w:val="24"/>
          <w:lang w:eastAsia="en-US"/>
        </w:rPr>
        <w:t>re ujawni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 si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 xml:space="preserve"> w okresie gwarancji.</w:t>
      </w:r>
    </w:p>
    <w:p w:rsidR="002F184B" w:rsidRDefault="002F184B" w:rsidP="002F184B">
      <w:pPr>
        <w:pStyle w:val="Tekstpodstawowywcieaty21"/>
        <w:tabs>
          <w:tab w:val="left" w:pos="615"/>
          <w:tab w:val="left" w:pos="858"/>
          <w:tab w:val="left" w:pos="999"/>
        </w:tabs>
        <w:spacing w:before="113" w:line="360" w:lineRule="auto"/>
        <w:ind w:left="15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5.</w:t>
      </w:r>
      <w:r>
        <w:rPr>
          <w:rFonts w:cs="Times New Roman"/>
          <w:b/>
          <w:sz w:val="24"/>
          <w:szCs w:val="24"/>
          <w:lang w:eastAsia="en-US"/>
        </w:rPr>
        <w:t>Gwarant</w:t>
      </w:r>
      <w:r>
        <w:rPr>
          <w:rFonts w:cs="Times New Roman"/>
          <w:sz w:val="24"/>
          <w:szCs w:val="24"/>
          <w:lang w:eastAsia="en-US"/>
        </w:rPr>
        <w:t xml:space="preserve">  nie mo</w:t>
      </w:r>
      <w:r>
        <w:rPr>
          <w:rFonts w:cs="Times New Roman"/>
          <w:sz w:val="24"/>
          <w:szCs w:val="24"/>
          <w:lang w:eastAsia="en-US"/>
        </w:rPr>
        <w:t>ż</w:t>
      </w:r>
      <w:r>
        <w:rPr>
          <w:rFonts w:cs="Times New Roman"/>
          <w:sz w:val="24"/>
          <w:szCs w:val="24"/>
          <w:lang w:eastAsia="en-US"/>
        </w:rPr>
        <w:t>e odm</w:t>
      </w:r>
      <w:r>
        <w:rPr>
          <w:rFonts w:cs="Times New Roman"/>
          <w:sz w:val="24"/>
          <w:szCs w:val="24"/>
          <w:lang w:eastAsia="en-US"/>
        </w:rPr>
        <w:t>ó</w:t>
      </w:r>
      <w:r>
        <w:rPr>
          <w:rFonts w:cs="Times New Roman"/>
          <w:sz w:val="24"/>
          <w:szCs w:val="24"/>
          <w:lang w:eastAsia="en-US"/>
        </w:rPr>
        <w:t>wi</w:t>
      </w:r>
      <w:r>
        <w:rPr>
          <w:rFonts w:cs="Times New Roman"/>
          <w:sz w:val="24"/>
          <w:szCs w:val="24"/>
          <w:lang w:eastAsia="en-US"/>
        </w:rPr>
        <w:t>ć</w:t>
      </w:r>
      <w:r>
        <w:rPr>
          <w:rFonts w:cs="Times New Roman"/>
          <w:sz w:val="24"/>
          <w:szCs w:val="24"/>
          <w:lang w:eastAsia="en-US"/>
        </w:rPr>
        <w:t xml:space="preserve"> w okresie gwarancji usuni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>cia wad bez wzgl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>du na wysoko</w:t>
      </w:r>
      <w:r>
        <w:rPr>
          <w:rFonts w:cs="Times New Roman"/>
          <w:sz w:val="24"/>
          <w:szCs w:val="24"/>
          <w:lang w:eastAsia="en-US"/>
        </w:rPr>
        <w:t>ść</w:t>
      </w:r>
      <w:r>
        <w:rPr>
          <w:rFonts w:cs="Times New Roman"/>
          <w:sz w:val="24"/>
          <w:szCs w:val="24"/>
          <w:lang w:eastAsia="en-US"/>
        </w:rPr>
        <w:t xml:space="preserve"> zwi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zanych z tym koszt</w:t>
      </w:r>
      <w:r>
        <w:rPr>
          <w:rFonts w:cs="Times New Roman"/>
          <w:sz w:val="24"/>
          <w:szCs w:val="24"/>
          <w:lang w:eastAsia="en-US"/>
        </w:rPr>
        <w:t>ó</w:t>
      </w:r>
      <w:r>
        <w:rPr>
          <w:rFonts w:cs="Times New Roman"/>
          <w:sz w:val="24"/>
          <w:szCs w:val="24"/>
          <w:lang w:eastAsia="en-US"/>
        </w:rPr>
        <w:t>w.</w:t>
      </w:r>
    </w:p>
    <w:p w:rsidR="002F184B" w:rsidRDefault="002F184B" w:rsidP="002F184B">
      <w:pPr>
        <w:pStyle w:val="Tekstpodstawowywcieaty21"/>
        <w:tabs>
          <w:tab w:val="left" w:pos="615"/>
          <w:tab w:val="left" w:pos="858"/>
          <w:tab w:val="left" w:pos="999"/>
        </w:tabs>
        <w:spacing w:before="113" w:line="360" w:lineRule="auto"/>
        <w:ind w:left="15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6. Okres gwarancji na elementy naprawione, b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>dzie si</w:t>
      </w:r>
      <w:r>
        <w:rPr>
          <w:rFonts w:cs="Times New Roman"/>
          <w:sz w:val="24"/>
          <w:szCs w:val="24"/>
          <w:lang w:eastAsia="en-US"/>
        </w:rPr>
        <w:t>ę</w:t>
      </w:r>
      <w:r>
        <w:rPr>
          <w:rFonts w:cs="Times New Roman"/>
          <w:sz w:val="24"/>
          <w:szCs w:val="24"/>
          <w:lang w:eastAsia="en-US"/>
        </w:rPr>
        <w:t xml:space="preserve"> rozpoczyna</w:t>
      </w:r>
      <w:r>
        <w:rPr>
          <w:rFonts w:cs="Times New Roman"/>
          <w:sz w:val="24"/>
          <w:szCs w:val="24"/>
          <w:lang w:eastAsia="en-US"/>
        </w:rPr>
        <w:t>ł</w:t>
      </w:r>
      <w:r>
        <w:rPr>
          <w:rFonts w:cs="Times New Roman"/>
          <w:sz w:val="24"/>
          <w:szCs w:val="24"/>
          <w:lang w:eastAsia="en-US"/>
        </w:rPr>
        <w:t xml:space="preserve"> ponownie od dnia zako</w:t>
      </w:r>
      <w:r>
        <w:rPr>
          <w:rFonts w:cs="Times New Roman"/>
          <w:sz w:val="24"/>
          <w:szCs w:val="24"/>
          <w:lang w:eastAsia="en-US"/>
        </w:rPr>
        <w:t>ń</w:t>
      </w:r>
      <w:r>
        <w:rPr>
          <w:rFonts w:cs="Times New Roman"/>
          <w:sz w:val="24"/>
          <w:szCs w:val="24"/>
          <w:lang w:eastAsia="en-US"/>
        </w:rPr>
        <w:t>czenia naprawy.</w:t>
      </w:r>
    </w:p>
    <w:p w:rsidR="002F184B" w:rsidRDefault="002F184B" w:rsidP="002F184B">
      <w:pPr>
        <w:pStyle w:val="Tekstpodstawowywcieaty21"/>
        <w:tabs>
          <w:tab w:val="left" w:pos="615"/>
          <w:tab w:val="left" w:pos="858"/>
          <w:tab w:val="left" w:pos="999"/>
        </w:tabs>
        <w:spacing w:before="113" w:line="360" w:lineRule="auto"/>
        <w:ind w:left="15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7. Najp</w:t>
      </w:r>
      <w:r>
        <w:rPr>
          <w:rFonts w:cs="Times New Roman"/>
          <w:sz w:val="24"/>
          <w:szCs w:val="24"/>
          <w:lang w:eastAsia="en-US"/>
        </w:rPr>
        <w:t>óź</w:t>
      </w:r>
      <w:r>
        <w:rPr>
          <w:rFonts w:cs="Times New Roman"/>
          <w:sz w:val="24"/>
          <w:szCs w:val="24"/>
          <w:lang w:eastAsia="en-US"/>
        </w:rPr>
        <w:t>niej w okresie 14 dni przed up</w:t>
      </w:r>
      <w:r>
        <w:rPr>
          <w:rFonts w:cs="Times New Roman"/>
          <w:sz w:val="24"/>
          <w:szCs w:val="24"/>
          <w:lang w:eastAsia="en-US"/>
        </w:rPr>
        <w:t>ł</w:t>
      </w:r>
      <w:r>
        <w:rPr>
          <w:rFonts w:cs="Times New Roman"/>
          <w:sz w:val="24"/>
          <w:szCs w:val="24"/>
          <w:lang w:eastAsia="en-US"/>
        </w:rPr>
        <w:t xml:space="preserve">ywem okresu gwarancji, </w:t>
      </w:r>
      <w:r>
        <w:rPr>
          <w:rFonts w:cs="Times New Roman"/>
          <w:b/>
          <w:sz w:val="24"/>
          <w:szCs w:val="24"/>
          <w:lang w:eastAsia="en-US"/>
        </w:rPr>
        <w:t>Zamawiaj</w:t>
      </w:r>
      <w:r>
        <w:rPr>
          <w:rFonts w:cs="Times New Roman"/>
          <w:b/>
          <w:sz w:val="24"/>
          <w:szCs w:val="24"/>
          <w:lang w:eastAsia="en-US"/>
        </w:rPr>
        <w:t>ą</w:t>
      </w:r>
      <w:r>
        <w:rPr>
          <w:rFonts w:cs="Times New Roman"/>
          <w:b/>
          <w:sz w:val="24"/>
          <w:szCs w:val="24"/>
          <w:lang w:eastAsia="en-US"/>
        </w:rPr>
        <w:t>cy</w:t>
      </w:r>
      <w:r>
        <w:rPr>
          <w:rFonts w:cs="Times New Roman"/>
          <w:sz w:val="24"/>
          <w:szCs w:val="24"/>
          <w:lang w:eastAsia="en-US"/>
        </w:rPr>
        <w:t xml:space="preserve">  przyst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pi do przegl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du pogwarancyjnego z udzia</w:t>
      </w:r>
      <w:r>
        <w:rPr>
          <w:rFonts w:cs="Times New Roman"/>
          <w:sz w:val="24"/>
          <w:szCs w:val="24"/>
          <w:lang w:eastAsia="en-US"/>
        </w:rPr>
        <w:t>ł</w:t>
      </w:r>
      <w:r>
        <w:rPr>
          <w:rFonts w:cs="Times New Roman"/>
          <w:sz w:val="24"/>
          <w:szCs w:val="24"/>
          <w:lang w:eastAsia="en-US"/>
        </w:rPr>
        <w:t xml:space="preserve">em </w:t>
      </w:r>
      <w:r>
        <w:rPr>
          <w:rFonts w:cs="Times New Roman"/>
          <w:b/>
          <w:sz w:val="24"/>
          <w:szCs w:val="24"/>
          <w:lang w:eastAsia="en-US"/>
        </w:rPr>
        <w:t>Gwaranta</w:t>
      </w:r>
      <w:r>
        <w:rPr>
          <w:rFonts w:cs="Times New Roman"/>
          <w:sz w:val="24"/>
          <w:szCs w:val="24"/>
          <w:lang w:eastAsia="en-US"/>
        </w:rPr>
        <w:t>.</w:t>
      </w:r>
    </w:p>
    <w:p w:rsidR="002F184B" w:rsidRDefault="002F184B" w:rsidP="002F184B">
      <w:pPr>
        <w:pStyle w:val="Tekstpodstawowywcieaty21"/>
        <w:tabs>
          <w:tab w:val="left" w:pos="615"/>
          <w:tab w:val="left" w:pos="858"/>
          <w:tab w:val="left" w:pos="999"/>
        </w:tabs>
        <w:spacing w:before="113" w:line="360" w:lineRule="auto"/>
        <w:ind w:left="15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8. Zamawiaj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cy pisemnie powiadamia </w:t>
      </w:r>
      <w:r>
        <w:rPr>
          <w:rFonts w:cs="Times New Roman"/>
          <w:b/>
          <w:sz w:val="24"/>
          <w:szCs w:val="24"/>
          <w:lang w:eastAsia="en-US"/>
        </w:rPr>
        <w:t>Gwaranta</w:t>
      </w:r>
      <w:r>
        <w:rPr>
          <w:rFonts w:cs="Times New Roman"/>
          <w:sz w:val="24"/>
          <w:szCs w:val="24"/>
          <w:lang w:eastAsia="en-US"/>
        </w:rPr>
        <w:t xml:space="preserve">  o terminie przegl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du pogwarancyjnego. </w:t>
      </w:r>
      <w:r>
        <w:rPr>
          <w:rFonts w:cs="Times New Roman"/>
          <w:b/>
          <w:sz w:val="24"/>
          <w:szCs w:val="24"/>
          <w:lang w:eastAsia="en-US"/>
        </w:rPr>
        <w:t>Gwarant</w:t>
      </w:r>
      <w:r>
        <w:rPr>
          <w:rFonts w:cs="Times New Roman"/>
          <w:sz w:val="24"/>
          <w:szCs w:val="24"/>
          <w:lang w:eastAsia="en-US"/>
        </w:rPr>
        <w:t xml:space="preserve">  ma obowi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zek uczestniczy</w:t>
      </w:r>
      <w:r>
        <w:rPr>
          <w:rFonts w:cs="Times New Roman"/>
          <w:sz w:val="24"/>
          <w:szCs w:val="24"/>
          <w:lang w:eastAsia="en-US"/>
        </w:rPr>
        <w:t>ć</w:t>
      </w:r>
      <w:r>
        <w:rPr>
          <w:rFonts w:cs="Times New Roman"/>
          <w:sz w:val="24"/>
          <w:szCs w:val="24"/>
          <w:lang w:eastAsia="en-US"/>
        </w:rPr>
        <w:t xml:space="preserve"> w procedurze przegl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du pogwarancyjnego.</w:t>
      </w:r>
    </w:p>
    <w:p w:rsidR="002F184B" w:rsidRDefault="002F184B" w:rsidP="002F184B">
      <w:pPr>
        <w:pStyle w:val="Tekstpodstawowywcieaty21"/>
        <w:tabs>
          <w:tab w:val="left" w:pos="600"/>
          <w:tab w:val="left" w:pos="858"/>
          <w:tab w:val="left" w:pos="999"/>
        </w:tabs>
        <w:spacing w:before="113" w:line="360" w:lineRule="auto"/>
        <w:ind w:left="15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  <w:lang w:eastAsia="en-US"/>
        </w:rPr>
        <w:t>9. Nieobecno</w:t>
      </w:r>
      <w:r>
        <w:rPr>
          <w:rFonts w:cs="Times New Roman"/>
          <w:sz w:val="24"/>
          <w:szCs w:val="24"/>
          <w:lang w:eastAsia="en-US"/>
        </w:rPr>
        <w:t>ść</w:t>
      </w:r>
      <w:r>
        <w:rPr>
          <w:rFonts w:cs="Times New Roman"/>
          <w:sz w:val="24"/>
          <w:szCs w:val="24"/>
          <w:lang w:eastAsia="en-US"/>
        </w:rPr>
        <w:t xml:space="preserve"> </w:t>
      </w:r>
      <w:r>
        <w:rPr>
          <w:rFonts w:cs="Times New Roman"/>
          <w:b/>
          <w:sz w:val="24"/>
          <w:szCs w:val="24"/>
          <w:lang w:eastAsia="en-US"/>
        </w:rPr>
        <w:t>Gwaranta</w:t>
      </w:r>
      <w:r>
        <w:rPr>
          <w:rFonts w:cs="Times New Roman"/>
          <w:sz w:val="24"/>
          <w:szCs w:val="24"/>
          <w:lang w:eastAsia="en-US"/>
        </w:rPr>
        <w:t xml:space="preserve">  podczas przegl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du pogwarancyjnego, upowa</w:t>
      </w:r>
      <w:r>
        <w:rPr>
          <w:rFonts w:cs="Times New Roman"/>
          <w:sz w:val="24"/>
          <w:szCs w:val="24"/>
          <w:lang w:eastAsia="en-US"/>
        </w:rPr>
        <w:t>ż</w:t>
      </w:r>
      <w:r>
        <w:rPr>
          <w:rFonts w:cs="Times New Roman"/>
          <w:sz w:val="24"/>
          <w:szCs w:val="24"/>
          <w:lang w:eastAsia="en-US"/>
        </w:rPr>
        <w:t xml:space="preserve">nia </w:t>
      </w:r>
      <w:r>
        <w:rPr>
          <w:rFonts w:cs="Times New Roman"/>
          <w:b/>
          <w:sz w:val="24"/>
          <w:szCs w:val="24"/>
          <w:lang w:eastAsia="en-US"/>
        </w:rPr>
        <w:t>Zamawiaj</w:t>
      </w:r>
      <w:r>
        <w:rPr>
          <w:rFonts w:cs="Times New Roman"/>
          <w:b/>
          <w:sz w:val="24"/>
          <w:szCs w:val="24"/>
          <w:lang w:eastAsia="en-US"/>
        </w:rPr>
        <w:t>ą</w:t>
      </w:r>
      <w:r>
        <w:rPr>
          <w:rFonts w:cs="Times New Roman"/>
          <w:b/>
          <w:sz w:val="24"/>
          <w:szCs w:val="24"/>
          <w:lang w:eastAsia="en-US"/>
        </w:rPr>
        <w:t>cego</w:t>
      </w:r>
      <w:r>
        <w:rPr>
          <w:rFonts w:cs="Times New Roman"/>
          <w:sz w:val="24"/>
          <w:szCs w:val="24"/>
          <w:lang w:eastAsia="en-US"/>
        </w:rPr>
        <w:t xml:space="preserve"> do dokonania jednostronnego przegl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du. Ustalenia dokonane przez </w:t>
      </w:r>
      <w:r>
        <w:rPr>
          <w:rFonts w:cs="Times New Roman"/>
          <w:b/>
          <w:sz w:val="24"/>
          <w:szCs w:val="24"/>
          <w:lang w:eastAsia="en-US"/>
        </w:rPr>
        <w:t>Zamawiaj</w:t>
      </w:r>
      <w:r>
        <w:rPr>
          <w:rFonts w:cs="Times New Roman"/>
          <w:b/>
          <w:sz w:val="24"/>
          <w:szCs w:val="24"/>
          <w:lang w:eastAsia="en-US"/>
        </w:rPr>
        <w:t>ą</w:t>
      </w:r>
      <w:r>
        <w:rPr>
          <w:rFonts w:cs="Times New Roman"/>
          <w:b/>
          <w:sz w:val="24"/>
          <w:szCs w:val="24"/>
          <w:lang w:eastAsia="en-US"/>
        </w:rPr>
        <w:t xml:space="preserve">cego </w:t>
      </w:r>
      <w:r>
        <w:rPr>
          <w:rFonts w:cs="Times New Roman"/>
          <w:sz w:val="24"/>
          <w:szCs w:val="24"/>
          <w:lang w:eastAsia="en-US"/>
        </w:rPr>
        <w:t>podczas jednostronnego przegl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>du s</w:t>
      </w:r>
      <w:r>
        <w:rPr>
          <w:rFonts w:cs="Times New Roman"/>
          <w:sz w:val="24"/>
          <w:szCs w:val="24"/>
          <w:lang w:eastAsia="en-US"/>
        </w:rPr>
        <w:t>ą</w:t>
      </w:r>
      <w:r>
        <w:rPr>
          <w:rFonts w:cs="Times New Roman"/>
          <w:sz w:val="24"/>
          <w:szCs w:val="24"/>
          <w:lang w:eastAsia="en-US"/>
        </w:rPr>
        <w:t xml:space="preserve"> wi</w:t>
      </w:r>
      <w:r>
        <w:rPr>
          <w:rFonts w:cs="Times New Roman"/>
          <w:sz w:val="24"/>
          <w:szCs w:val="24"/>
          <w:lang w:eastAsia="en-US"/>
        </w:rPr>
        <w:t>ążą</w:t>
      </w:r>
      <w:r>
        <w:rPr>
          <w:rFonts w:cs="Times New Roman"/>
          <w:sz w:val="24"/>
          <w:szCs w:val="24"/>
          <w:lang w:eastAsia="en-US"/>
        </w:rPr>
        <w:t xml:space="preserve">ce dla </w:t>
      </w:r>
      <w:r>
        <w:rPr>
          <w:rFonts w:cs="Times New Roman"/>
          <w:b/>
          <w:sz w:val="24"/>
          <w:szCs w:val="24"/>
          <w:lang w:eastAsia="en-US"/>
        </w:rPr>
        <w:t>Gwaranta</w:t>
      </w:r>
      <w:r>
        <w:rPr>
          <w:rFonts w:cs="Times New Roman"/>
          <w:sz w:val="24"/>
          <w:szCs w:val="24"/>
          <w:lang w:eastAsia="en-US"/>
        </w:rPr>
        <w:t>.</w:t>
      </w:r>
    </w:p>
    <w:p w:rsidR="002F184B" w:rsidRDefault="002F184B" w:rsidP="002F184B">
      <w:pPr>
        <w:pStyle w:val="Tekstpodstawowywcieaty21"/>
        <w:tabs>
          <w:tab w:val="left" w:pos="600"/>
          <w:tab w:val="left" w:pos="858"/>
          <w:tab w:val="left" w:pos="999"/>
        </w:tabs>
        <w:spacing w:before="113" w:line="360" w:lineRule="auto"/>
        <w:ind w:left="15" w:firstLine="0"/>
        <w:rPr>
          <w:rFonts w:cs="Times New Roman"/>
          <w:szCs w:val="24"/>
        </w:rPr>
      </w:pPr>
      <w:r>
        <w:rPr>
          <w:rFonts w:cs="Times New Roman"/>
          <w:sz w:val="24"/>
          <w:szCs w:val="24"/>
        </w:rPr>
        <w:t xml:space="preserve">10.  Ponadto </w:t>
      </w:r>
      <w:r>
        <w:rPr>
          <w:rFonts w:cs="Times New Roman"/>
          <w:b/>
          <w:sz w:val="24"/>
          <w:szCs w:val="24"/>
        </w:rPr>
        <w:t>Gwarant</w:t>
      </w:r>
      <w:r>
        <w:rPr>
          <w:rFonts w:cs="Times New Roman"/>
          <w:sz w:val="24"/>
          <w:szCs w:val="24"/>
        </w:rPr>
        <w:t xml:space="preserve"> o</w:t>
      </w:r>
      <w:r>
        <w:rPr>
          <w:rFonts w:cs="Times New Roman"/>
          <w:sz w:val="24"/>
          <w:szCs w:val="24"/>
        </w:rPr>
        <w:t>ś</w:t>
      </w:r>
      <w:r>
        <w:rPr>
          <w:rFonts w:cs="Times New Roman"/>
          <w:sz w:val="24"/>
          <w:szCs w:val="24"/>
        </w:rPr>
        <w:t xml:space="preserve">wiadcza, </w:t>
      </w:r>
      <w:r>
        <w:rPr>
          <w:rFonts w:cs="Times New Roman"/>
          <w:sz w:val="24"/>
          <w:szCs w:val="24"/>
        </w:rPr>
        <w:t>ż</w:t>
      </w:r>
      <w:r>
        <w:rPr>
          <w:rFonts w:cs="Times New Roman"/>
          <w:sz w:val="24"/>
          <w:szCs w:val="24"/>
        </w:rPr>
        <w:t>e: prace zosta</w:t>
      </w:r>
      <w:r>
        <w:rPr>
          <w:rFonts w:cs="Times New Roman"/>
          <w:sz w:val="24"/>
          <w:szCs w:val="24"/>
        </w:rPr>
        <w:t>ł</w:t>
      </w:r>
      <w:r>
        <w:rPr>
          <w:rFonts w:cs="Times New Roman"/>
          <w:sz w:val="24"/>
          <w:szCs w:val="24"/>
        </w:rPr>
        <w:t>y wykonane zgodnie z umow</w:t>
      </w:r>
      <w:r>
        <w:rPr>
          <w:rFonts w:cs="Times New Roman"/>
          <w:sz w:val="24"/>
          <w:szCs w:val="24"/>
        </w:rPr>
        <w:t>ą</w:t>
      </w:r>
      <w:r>
        <w:rPr>
          <w:rFonts w:cs="Times New Roman"/>
          <w:sz w:val="24"/>
          <w:szCs w:val="24"/>
        </w:rPr>
        <w:t xml:space="preserve"> NR </w:t>
      </w:r>
      <w:r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.2016</w:t>
      </w:r>
      <w:r>
        <w:rPr>
          <w:rFonts w:cs="Times New Roman"/>
          <w:sz w:val="21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zawartej    dnia </w:t>
      </w:r>
      <w:r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 xml:space="preserve">..2016 r.:, z zasadami wiedzy technicznej i przepisami </w:t>
      </w:r>
      <w:proofErr w:type="spellStart"/>
      <w:r>
        <w:rPr>
          <w:rFonts w:cs="Times New Roman"/>
          <w:sz w:val="24"/>
          <w:szCs w:val="24"/>
        </w:rPr>
        <w:t>techniczno</w:t>
      </w:r>
      <w:proofErr w:type="spellEnd"/>
      <w:r>
        <w:rPr>
          <w:rFonts w:cs="Times New Roman"/>
          <w:sz w:val="24"/>
          <w:szCs w:val="24"/>
        </w:rPr>
        <w:t xml:space="preserve"> - budowlanymi oraz stworzy</w:t>
      </w:r>
      <w:r>
        <w:rPr>
          <w:rFonts w:cs="Times New Roman"/>
          <w:sz w:val="24"/>
          <w:szCs w:val="24"/>
        </w:rPr>
        <w:t>ł</w:t>
      </w:r>
      <w:r>
        <w:rPr>
          <w:rFonts w:cs="Times New Roman"/>
          <w:sz w:val="24"/>
          <w:szCs w:val="24"/>
        </w:rPr>
        <w:t xml:space="preserve"> konieczne podstawy </w:t>
      </w:r>
      <w:proofErr w:type="spellStart"/>
      <w:r>
        <w:rPr>
          <w:rFonts w:cs="Times New Roman"/>
          <w:sz w:val="24"/>
          <w:szCs w:val="24"/>
        </w:rPr>
        <w:t>formalno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prawne oraz warunki organizacyjne i techniczne, niezb</w:t>
      </w:r>
      <w:r>
        <w:rPr>
          <w:rFonts w:cs="Times New Roman"/>
          <w:sz w:val="24"/>
          <w:szCs w:val="24"/>
        </w:rPr>
        <w:t>ę</w:t>
      </w:r>
      <w:r>
        <w:rPr>
          <w:rFonts w:cs="Times New Roman"/>
          <w:sz w:val="24"/>
          <w:szCs w:val="24"/>
        </w:rPr>
        <w:t>dne do nale</w:t>
      </w:r>
      <w:r>
        <w:rPr>
          <w:rFonts w:cs="Times New Roman"/>
          <w:sz w:val="24"/>
          <w:szCs w:val="24"/>
        </w:rPr>
        <w:t>ż</w:t>
      </w:r>
      <w:r>
        <w:rPr>
          <w:rFonts w:cs="Times New Roman"/>
          <w:sz w:val="24"/>
          <w:szCs w:val="24"/>
        </w:rPr>
        <w:t>ytego wype</w:t>
      </w:r>
      <w:r>
        <w:rPr>
          <w:rFonts w:cs="Times New Roman"/>
          <w:sz w:val="24"/>
          <w:szCs w:val="24"/>
        </w:rPr>
        <w:t>ł</w:t>
      </w:r>
      <w:r>
        <w:rPr>
          <w:rFonts w:cs="Times New Roman"/>
          <w:sz w:val="24"/>
          <w:szCs w:val="24"/>
        </w:rPr>
        <w:t>nienia warunk</w:t>
      </w:r>
      <w:r>
        <w:rPr>
          <w:rFonts w:cs="Times New Roman"/>
          <w:sz w:val="24"/>
          <w:szCs w:val="24"/>
        </w:rPr>
        <w:t>ó</w:t>
      </w:r>
      <w:r>
        <w:rPr>
          <w:rFonts w:cs="Times New Roman"/>
          <w:sz w:val="24"/>
          <w:szCs w:val="24"/>
        </w:rPr>
        <w:t>w gwarancji w ca</w:t>
      </w:r>
      <w:r>
        <w:rPr>
          <w:rFonts w:cs="Times New Roman"/>
          <w:sz w:val="24"/>
          <w:szCs w:val="24"/>
        </w:rPr>
        <w:t>ł</w:t>
      </w:r>
      <w:r>
        <w:rPr>
          <w:rFonts w:cs="Times New Roman"/>
          <w:sz w:val="24"/>
          <w:szCs w:val="24"/>
        </w:rPr>
        <w:t>ym jej okresie.</w:t>
      </w:r>
    </w:p>
    <w:p w:rsidR="002F184B" w:rsidRDefault="002F184B" w:rsidP="002F184B">
      <w:pPr>
        <w:pStyle w:val="Domy9clnie"/>
        <w:spacing w:after="120" w:line="360" w:lineRule="auto"/>
      </w:pPr>
      <w:r>
        <w:rPr>
          <w:rFonts w:ascii="Arial"/>
        </w:rPr>
        <w:t>11. Niniejsze o</w:t>
      </w:r>
      <w:r>
        <w:rPr>
          <w:rFonts w:ascii="Arial"/>
        </w:rPr>
        <w:t>ś</w:t>
      </w:r>
      <w:r>
        <w:rPr>
          <w:rFonts w:ascii="Arial"/>
        </w:rPr>
        <w:t xml:space="preserve">wiadczenie gwarancyjne </w:t>
      </w:r>
      <w:r>
        <w:rPr>
          <w:rFonts w:ascii="Arial"/>
          <w:b/>
        </w:rPr>
        <w:t>Gwarant</w:t>
      </w:r>
      <w:r>
        <w:rPr>
          <w:rFonts w:ascii="Arial"/>
        </w:rPr>
        <w:t xml:space="preserve">  zobowi</w:t>
      </w:r>
      <w:r>
        <w:rPr>
          <w:rFonts w:ascii="Arial"/>
        </w:rPr>
        <w:t>ą</w:t>
      </w:r>
      <w:r>
        <w:rPr>
          <w:rFonts w:ascii="Arial"/>
        </w:rPr>
        <w:t>zuje si</w:t>
      </w:r>
      <w:r>
        <w:rPr>
          <w:rFonts w:ascii="Arial"/>
        </w:rPr>
        <w:t>ę</w:t>
      </w:r>
      <w:r>
        <w:rPr>
          <w:rFonts w:ascii="Arial"/>
        </w:rPr>
        <w:t xml:space="preserve"> z</w:t>
      </w:r>
      <w:r>
        <w:rPr>
          <w:rFonts w:ascii="Arial"/>
        </w:rPr>
        <w:t>ł</w:t>
      </w:r>
      <w:r>
        <w:rPr>
          <w:rFonts w:ascii="Arial"/>
        </w:rPr>
        <w:t>o</w:t>
      </w:r>
      <w:r>
        <w:rPr>
          <w:rFonts w:ascii="Arial"/>
        </w:rPr>
        <w:t>ż</w:t>
      </w:r>
      <w:r>
        <w:rPr>
          <w:rFonts w:ascii="Arial"/>
        </w:rPr>
        <w:t>y</w:t>
      </w:r>
      <w:r>
        <w:rPr>
          <w:rFonts w:ascii="Arial"/>
        </w:rPr>
        <w:t>ć</w:t>
      </w:r>
      <w:r>
        <w:rPr>
          <w:rFonts w:ascii="Arial"/>
        </w:rPr>
        <w:t xml:space="preserve"> najp</w:t>
      </w:r>
      <w:r>
        <w:rPr>
          <w:rFonts w:ascii="Arial"/>
        </w:rPr>
        <w:t>óź</w:t>
      </w:r>
      <w:r>
        <w:rPr>
          <w:rFonts w:ascii="Arial"/>
        </w:rPr>
        <w:t>niej wraz z faktur</w:t>
      </w:r>
      <w:r>
        <w:rPr>
          <w:rFonts w:ascii="Arial"/>
        </w:rPr>
        <w:t>ą</w:t>
      </w:r>
      <w:r>
        <w:rPr>
          <w:rFonts w:ascii="Arial"/>
        </w:rPr>
        <w:t xml:space="preserve"> ko</w:t>
      </w:r>
      <w:r>
        <w:rPr>
          <w:rFonts w:ascii="Arial"/>
        </w:rPr>
        <w:t>ń</w:t>
      </w:r>
      <w:r>
        <w:rPr>
          <w:rFonts w:ascii="Arial"/>
        </w:rPr>
        <w:t>cow</w:t>
      </w:r>
      <w:r>
        <w:rPr>
          <w:rFonts w:ascii="Arial"/>
        </w:rPr>
        <w:t>ą</w:t>
      </w:r>
      <w:r>
        <w:rPr>
          <w:rFonts w:ascii="Arial"/>
        </w:rPr>
        <w:t xml:space="preserve"> za wykonanie przedmiotu umowy i Strony zgodnie postanawiaj</w:t>
      </w:r>
      <w:r>
        <w:rPr>
          <w:rFonts w:ascii="Arial"/>
        </w:rPr>
        <w:t>ą</w:t>
      </w:r>
      <w:r>
        <w:rPr>
          <w:rFonts w:ascii="Arial"/>
        </w:rPr>
        <w:t xml:space="preserve">, </w:t>
      </w:r>
      <w:r>
        <w:rPr>
          <w:rFonts w:ascii="Arial"/>
        </w:rPr>
        <w:t>ż</w:t>
      </w:r>
      <w:r>
        <w:rPr>
          <w:rFonts w:ascii="Arial"/>
        </w:rPr>
        <w:t>e jego niez</w:t>
      </w:r>
      <w:r>
        <w:rPr>
          <w:rFonts w:ascii="Arial"/>
        </w:rPr>
        <w:t>ł</w:t>
      </w:r>
      <w:r>
        <w:rPr>
          <w:rFonts w:ascii="Arial"/>
        </w:rPr>
        <w:t>o</w:t>
      </w:r>
      <w:r>
        <w:rPr>
          <w:rFonts w:ascii="Arial"/>
        </w:rPr>
        <w:t>ż</w:t>
      </w:r>
      <w:r>
        <w:rPr>
          <w:rFonts w:ascii="Arial"/>
        </w:rPr>
        <w:t xml:space="preserve">enie spowoduje, </w:t>
      </w:r>
      <w:r>
        <w:rPr>
          <w:rFonts w:ascii="Arial"/>
        </w:rPr>
        <w:t>ż</w:t>
      </w:r>
      <w:r>
        <w:rPr>
          <w:rFonts w:ascii="Arial"/>
        </w:rPr>
        <w:t>e roszczenie o zap</w:t>
      </w:r>
      <w:r>
        <w:rPr>
          <w:rFonts w:ascii="Arial"/>
        </w:rPr>
        <w:t>ł</w:t>
      </w:r>
      <w:r>
        <w:rPr>
          <w:rFonts w:ascii="Arial"/>
        </w:rPr>
        <w:t>at</w:t>
      </w:r>
      <w:r>
        <w:rPr>
          <w:rFonts w:ascii="Arial"/>
        </w:rPr>
        <w:t>ę</w:t>
      </w:r>
      <w:r>
        <w:rPr>
          <w:rFonts w:ascii="Arial"/>
        </w:rPr>
        <w:t xml:space="preserve"> wynagrodzenia nale</w:t>
      </w:r>
      <w:r>
        <w:rPr>
          <w:rFonts w:ascii="Arial"/>
        </w:rPr>
        <w:t>ż</w:t>
      </w:r>
      <w:r>
        <w:rPr>
          <w:rFonts w:ascii="Arial"/>
        </w:rPr>
        <w:t xml:space="preserve">nego </w:t>
      </w:r>
      <w:r>
        <w:rPr>
          <w:rFonts w:ascii="Arial"/>
          <w:b/>
        </w:rPr>
        <w:t>Gwarantowi</w:t>
      </w:r>
      <w:r>
        <w:rPr>
          <w:rFonts w:ascii="Arial"/>
        </w:rPr>
        <w:t xml:space="preserve">  nie stanie si</w:t>
      </w:r>
      <w:r>
        <w:rPr>
          <w:rFonts w:ascii="Arial"/>
        </w:rPr>
        <w:t>ę</w:t>
      </w:r>
      <w:r>
        <w:rPr>
          <w:rFonts w:ascii="Arial"/>
        </w:rPr>
        <w:t xml:space="preserve"> wymagalne.</w:t>
      </w:r>
    </w:p>
    <w:p w:rsidR="002F184B" w:rsidRDefault="002F184B" w:rsidP="002F184B">
      <w:pPr>
        <w:pStyle w:val="Domy9clnie"/>
        <w:spacing w:after="120" w:line="360" w:lineRule="auto"/>
      </w:pPr>
      <w:r>
        <w:rPr>
          <w:rFonts w:ascii="Arial"/>
        </w:rPr>
        <w:t xml:space="preserve">12.W razie wykonywania przez </w:t>
      </w:r>
      <w:r>
        <w:rPr>
          <w:rFonts w:ascii="Arial"/>
          <w:b/>
        </w:rPr>
        <w:t>Zamawiaj</w:t>
      </w:r>
      <w:r>
        <w:rPr>
          <w:rFonts w:ascii="Arial"/>
          <w:b/>
        </w:rPr>
        <w:t>ą</w:t>
      </w:r>
      <w:r>
        <w:rPr>
          <w:rFonts w:ascii="Arial"/>
          <w:b/>
        </w:rPr>
        <w:t>cego</w:t>
      </w:r>
      <w:r>
        <w:rPr>
          <w:rFonts w:ascii="Arial"/>
        </w:rPr>
        <w:t xml:space="preserve">  uprawnie</w:t>
      </w:r>
      <w:r>
        <w:rPr>
          <w:rFonts w:ascii="Arial"/>
        </w:rPr>
        <w:t>ń</w:t>
      </w:r>
      <w:r>
        <w:rPr>
          <w:rFonts w:ascii="Arial"/>
        </w:rPr>
        <w:t xml:space="preserve"> z gwarancji, bieg terminu do wykonania uprawnie</w:t>
      </w:r>
      <w:r>
        <w:rPr>
          <w:rFonts w:ascii="Arial"/>
        </w:rPr>
        <w:t>ń</w:t>
      </w:r>
      <w:r>
        <w:rPr>
          <w:rFonts w:ascii="Arial"/>
        </w:rPr>
        <w:t xml:space="preserve"> z tytu</w:t>
      </w:r>
      <w:r>
        <w:rPr>
          <w:rFonts w:ascii="Arial"/>
        </w:rPr>
        <w:t>ł</w:t>
      </w:r>
      <w:r>
        <w:rPr>
          <w:rFonts w:ascii="Arial"/>
        </w:rPr>
        <w:t>u r</w:t>
      </w:r>
      <w:r>
        <w:rPr>
          <w:rFonts w:ascii="Arial"/>
        </w:rPr>
        <w:t>ę</w:t>
      </w:r>
      <w:r>
        <w:rPr>
          <w:rFonts w:ascii="Arial"/>
        </w:rPr>
        <w:t xml:space="preserve">kojmi ulega zawieszeniu z dniem zawiadomienia </w:t>
      </w:r>
      <w:r>
        <w:rPr>
          <w:rFonts w:ascii="Arial"/>
          <w:b/>
        </w:rPr>
        <w:t>Gwaranta</w:t>
      </w:r>
      <w:r>
        <w:rPr>
          <w:rFonts w:ascii="Arial"/>
        </w:rPr>
        <w:t xml:space="preserve">  przez </w:t>
      </w:r>
      <w:r>
        <w:rPr>
          <w:rFonts w:ascii="Arial"/>
          <w:b/>
        </w:rPr>
        <w:t>Zamawiaj</w:t>
      </w:r>
      <w:r>
        <w:rPr>
          <w:rFonts w:ascii="Arial"/>
          <w:b/>
        </w:rPr>
        <w:t>ą</w:t>
      </w:r>
      <w:r>
        <w:rPr>
          <w:rFonts w:ascii="Arial"/>
          <w:b/>
        </w:rPr>
        <w:t>cego</w:t>
      </w:r>
      <w:r>
        <w:rPr>
          <w:rFonts w:ascii="Arial"/>
        </w:rPr>
        <w:t xml:space="preserve">  o wadzie. Termin ten biegnie dalej od dnia odmowy przez </w:t>
      </w:r>
      <w:r>
        <w:rPr>
          <w:rFonts w:ascii="Arial"/>
          <w:b/>
        </w:rPr>
        <w:t>Gwaranta</w:t>
      </w:r>
      <w:r>
        <w:rPr>
          <w:rFonts w:ascii="Arial"/>
        </w:rPr>
        <w:t xml:space="preserve"> wykonania obowi</w:t>
      </w:r>
      <w:r>
        <w:rPr>
          <w:rFonts w:ascii="Arial"/>
        </w:rPr>
        <w:t>ą</w:t>
      </w:r>
      <w:r>
        <w:rPr>
          <w:rFonts w:ascii="Arial"/>
        </w:rPr>
        <w:t>zk</w:t>
      </w:r>
      <w:r>
        <w:rPr>
          <w:rFonts w:ascii="Arial"/>
        </w:rPr>
        <w:t>ó</w:t>
      </w:r>
      <w:r>
        <w:rPr>
          <w:rFonts w:ascii="Arial"/>
        </w:rPr>
        <w:t>w wynikaj</w:t>
      </w:r>
      <w:r>
        <w:rPr>
          <w:rFonts w:ascii="Arial"/>
        </w:rPr>
        <w:t>ą</w:t>
      </w:r>
      <w:r>
        <w:rPr>
          <w:rFonts w:ascii="Arial"/>
        </w:rPr>
        <w:t>cych z gwarancji, albo bezskutecznego up</w:t>
      </w:r>
      <w:r>
        <w:rPr>
          <w:rFonts w:ascii="Arial"/>
        </w:rPr>
        <w:t>ł</w:t>
      </w:r>
      <w:r>
        <w:rPr>
          <w:rFonts w:ascii="Arial"/>
        </w:rPr>
        <w:t>ywu czasu na ich wykonanie.</w:t>
      </w:r>
    </w:p>
    <w:p w:rsidR="002F184B" w:rsidRDefault="002F184B" w:rsidP="002F184B">
      <w:pPr>
        <w:pStyle w:val="Domy9clnie"/>
        <w:spacing w:after="120" w:line="360" w:lineRule="auto"/>
      </w:pPr>
      <w:r>
        <w:rPr>
          <w:rFonts w:ascii="Arial"/>
        </w:rPr>
        <w:t>13.</w:t>
      </w:r>
      <w:r>
        <w:rPr>
          <w:rFonts w:ascii="Arial"/>
          <w:b/>
        </w:rPr>
        <w:t xml:space="preserve">Gwarant </w:t>
      </w:r>
      <w:r>
        <w:rPr>
          <w:rFonts w:ascii="Arial"/>
        </w:rPr>
        <w:t xml:space="preserve"> zobowi</w:t>
      </w:r>
      <w:r>
        <w:rPr>
          <w:rFonts w:ascii="Arial"/>
        </w:rPr>
        <w:t>ą</w:t>
      </w:r>
      <w:r>
        <w:rPr>
          <w:rFonts w:ascii="Arial"/>
        </w:rPr>
        <w:t>zuje si</w:t>
      </w:r>
      <w:r>
        <w:rPr>
          <w:rFonts w:ascii="Arial"/>
        </w:rPr>
        <w:t>ę</w:t>
      </w:r>
      <w:r>
        <w:rPr>
          <w:rFonts w:ascii="Arial"/>
        </w:rPr>
        <w:t xml:space="preserve"> informowa</w:t>
      </w:r>
      <w:r>
        <w:rPr>
          <w:rFonts w:ascii="Arial"/>
        </w:rPr>
        <w:t>ć</w:t>
      </w:r>
      <w:r>
        <w:rPr>
          <w:rFonts w:ascii="Arial"/>
        </w:rPr>
        <w:t xml:space="preserve"> </w:t>
      </w:r>
      <w:r>
        <w:rPr>
          <w:rFonts w:ascii="Arial"/>
          <w:b/>
        </w:rPr>
        <w:t>Zamawiaj</w:t>
      </w:r>
      <w:r>
        <w:rPr>
          <w:rFonts w:ascii="Arial"/>
          <w:b/>
        </w:rPr>
        <w:t>ą</w:t>
      </w:r>
      <w:r>
        <w:rPr>
          <w:rFonts w:ascii="Arial"/>
          <w:b/>
        </w:rPr>
        <w:t>cego</w:t>
      </w:r>
      <w:r>
        <w:rPr>
          <w:rFonts w:ascii="Arial"/>
        </w:rPr>
        <w:t xml:space="preserve">  pisemnie o ka</w:t>
      </w:r>
      <w:r>
        <w:rPr>
          <w:rFonts w:ascii="Arial"/>
        </w:rPr>
        <w:t>ż</w:t>
      </w:r>
      <w:r>
        <w:rPr>
          <w:rFonts w:ascii="Arial"/>
        </w:rPr>
        <w:t>dym przypadku usuni</w:t>
      </w:r>
      <w:r>
        <w:rPr>
          <w:rFonts w:ascii="Arial"/>
        </w:rPr>
        <w:t>ę</w:t>
      </w:r>
      <w:r>
        <w:rPr>
          <w:rFonts w:ascii="Arial"/>
        </w:rPr>
        <w:t>cia wad.</w:t>
      </w:r>
    </w:p>
    <w:p w:rsidR="002F184B" w:rsidRDefault="002F184B" w:rsidP="002F184B">
      <w:pPr>
        <w:pStyle w:val="Domy9clnie"/>
        <w:spacing w:line="360" w:lineRule="auto"/>
      </w:pPr>
    </w:p>
    <w:p w:rsidR="002F184B" w:rsidRDefault="002F184B" w:rsidP="002F184B">
      <w:pPr>
        <w:pStyle w:val="Domy9clnie"/>
        <w:spacing w:line="360" w:lineRule="auto"/>
        <w:ind w:left="4248" w:firstLine="708"/>
      </w:pPr>
      <w:r>
        <w:rPr>
          <w:rFonts w:ascii="Arial"/>
        </w:rPr>
        <w:lastRenderedPageBreak/>
        <w:t>………………………………</w:t>
      </w:r>
      <w:r>
        <w:rPr>
          <w:rFonts w:ascii="Arial"/>
        </w:rPr>
        <w:t>.</w:t>
      </w:r>
    </w:p>
    <w:p w:rsidR="002F184B" w:rsidRDefault="002F184B" w:rsidP="002F184B">
      <w:pPr>
        <w:pStyle w:val="Tretekstu"/>
        <w:spacing w:line="360" w:lineRule="auto"/>
        <w:ind w:left="4776" w:firstLine="888"/>
      </w:pPr>
      <w:r>
        <w:rPr>
          <w:rFonts w:ascii="Arial"/>
        </w:rPr>
        <w:t xml:space="preserve"> </w:t>
      </w:r>
      <w:r>
        <w:rPr>
          <w:rFonts w:ascii="Arial"/>
          <w:b/>
        </w:rPr>
        <w:t>Gwarant</w:t>
      </w:r>
    </w:p>
    <w:p w:rsidR="002F184B" w:rsidRDefault="002F184B" w:rsidP="002F184B">
      <w:pPr>
        <w:pStyle w:val="Domy9clnie"/>
        <w:spacing w:line="360" w:lineRule="auto"/>
      </w:pPr>
    </w:p>
    <w:p w:rsidR="002F184B" w:rsidRDefault="002F184B" w:rsidP="002F184B">
      <w:pPr>
        <w:pStyle w:val="Domy9clnie"/>
        <w:spacing w:line="360" w:lineRule="auto"/>
      </w:pPr>
      <w:r>
        <w:rPr>
          <w:rFonts w:ascii="Arial"/>
        </w:rPr>
        <w:t xml:space="preserve">Brzeg dnia </w:t>
      </w:r>
      <w:r>
        <w:rPr>
          <w:rFonts w:ascii="Arial"/>
        </w:rPr>
        <w:t>………………</w:t>
      </w:r>
      <w:r>
        <w:rPr>
          <w:rFonts w:ascii="Arial"/>
        </w:rPr>
        <w:t xml:space="preserve">. 2016 r. </w:t>
      </w:r>
    </w:p>
    <w:p w:rsidR="002F184B" w:rsidRDefault="002F184B" w:rsidP="002F184B">
      <w:pPr>
        <w:pStyle w:val="Domy9clnie"/>
        <w:spacing w:line="360" w:lineRule="auto"/>
      </w:pPr>
    </w:p>
    <w:p w:rsidR="00194ED6" w:rsidRDefault="00194ED6">
      <w:bookmarkStart w:id="4" w:name="_GoBack"/>
      <w:bookmarkEnd w:id="4"/>
    </w:p>
    <w:sectPr w:rsidR="0019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Ottawa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81"/>
    <w:rsid w:val="00194ED6"/>
    <w:rsid w:val="00262C81"/>
    <w:rsid w:val="002F184B"/>
    <w:rsid w:val="0058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024F-E19B-4F7B-8BEB-70248FDE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uiPriority w:val="99"/>
    <w:rsid w:val="002F184B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Arial" w:eastAsia="Times New Roman" w:hAnsi="Liberation Serif" w:cs="Arial"/>
      <w:color w:val="000000"/>
      <w:kern w:val="2"/>
      <w:sz w:val="24"/>
      <w:szCs w:val="24"/>
      <w:lang w:eastAsia="zh-CN"/>
    </w:rPr>
  </w:style>
  <w:style w:type="paragraph" w:customStyle="1" w:styleId="Domy9clnie">
    <w:name w:val="Domyś9clnie"/>
    <w:uiPriority w:val="99"/>
    <w:rsid w:val="002F184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2"/>
      <w:sz w:val="24"/>
      <w:szCs w:val="24"/>
      <w:lang w:eastAsia="pl-PL" w:bidi="hi-IN"/>
    </w:rPr>
  </w:style>
  <w:style w:type="paragraph" w:customStyle="1" w:styleId="Tretekstu">
    <w:name w:val="Tre?? tekstu"/>
    <w:basedOn w:val="Domy9clnie"/>
    <w:uiPriority w:val="99"/>
    <w:rsid w:val="002F184B"/>
    <w:pPr>
      <w:spacing w:after="120"/>
    </w:pPr>
    <w:rPr>
      <w:lang w:eastAsia="zh-CN" w:bidi="ar-SA"/>
    </w:rPr>
  </w:style>
  <w:style w:type="paragraph" w:customStyle="1" w:styleId="Standard">
    <w:name w:val="Standard"/>
    <w:uiPriority w:val="99"/>
    <w:rsid w:val="002F184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Ottawa" w:eastAsia="Times New Roman" w:hAnsi="Liberation Serif" w:cs="Ottawa"/>
      <w:color w:val="000000"/>
      <w:kern w:val="2"/>
      <w:sz w:val="24"/>
      <w:szCs w:val="24"/>
      <w:lang w:eastAsia="pl-PL" w:bidi="hi-IN"/>
    </w:rPr>
  </w:style>
  <w:style w:type="paragraph" w:customStyle="1" w:styleId="HTML-wsteapniesformatowany">
    <w:name w:val="HTML - wstęeapnie sformatowany"/>
    <w:basedOn w:val="Domy9clnie"/>
    <w:uiPriority w:val="99"/>
    <w:rsid w:val="002F1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lang w:eastAsia="zh-CN" w:bidi="ar-SA"/>
    </w:rPr>
  </w:style>
  <w:style w:type="paragraph" w:customStyle="1" w:styleId="Tekstpodstawowywcieaty21">
    <w:name w:val="Tekst podstawowy wcięeaty 21"/>
    <w:basedOn w:val="Domy9clnie"/>
    <w:uiPriority w:val="99"/>
    <w:rsid w:val="002F184B"/>
    <w:pPr>
      <w:ind w:left="360" w:hanging="360"/>
    </w:pPr>
    <w:rPr>
      <w:rFonts w:ascii="Arial" w:cs="Arial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4422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Rosół</dc:creator>
  <cp:keywords/>
  <dc:description/>
  <cp:lastModifiedBy>Krystyna Rosół</cp:lastModifiedBy>
  <cp:revision>3</cp:revision>
  <dcterms:created xsi:type="dcterms:W3CDTF">2016-04-26T05:49:00Z</dcterms:created>
  <dcterms:modified xsi:type="dcterms:W3CDTF">2016-04-26T05:50:00Z</dcterms:modified>
</cp:coreProperties>
</file>