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90" w:rsidRDefault="00C45B90" w:rsidP="00C45B90">
      <w:pPr>
        <w:jc w:val="right"/>
      </w:pPr>
      <w:r>
        <w:t xml:space="preserve">Brzeg, dnia </w:t>
      </w:r>
      <w:r w:rsidR="0032584E">
        <w:t>12</w:t>
      </w:r>
      <w:r>
        <w:t xml:space="preserve"> </w:t>
      </w:r>
      <w:r w:rsidR="00AE36F4">
        <w:t>li</w:t>
      </w:r>
      <w:r w:rsidR="0032584E">
        <w:t>pca</w:t>
      </w:r>
      <w:r w:rsidR="00AE36F4">
        <w:t xml:space="preserve"> 201</w:t>
      </w:r>
      <w:r w:rsidR="0032584E">
        <w:t>6</w:t>
      </w:r>
      <w:r w:rsidR="00AE36F4">
        <w:t xml:space="preserve"> </w:t>
      </w:r>
      <w:r>
        <w:rPr>
          <w:color w:val="000000"/>
        </w:rPr>
        <w:t>r</w:t>
      </w:r>
      <w:r>
        <w:t>.</w:t>
      </w:r>
    </w:p>
    <w:p w:rsidR="00C45B90" w:rsidRDefault="00C45B90" w:rsidP="00C45B90">
      <w:pPr>
        <w:pStyle w:val="Nagwek1"/>
        <w:tabs>
          <w:tab w:val="left" w:pos="486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OR.IV.</w:t>
      </w:r>
      <w:r w:rsidR="0032584E">
        <w:rPr>
          <w:b w:val="0"/>
          <w:szCs w:val="24"/>
        </w:rPr>
        <w:t>042.6.2016</w:t>
      </w:r>
    </w:p>
    <w:p w:rsidR="00C45B90" w:rsidRDefault="00C45B90" w:rsidP="00C45B90"/>
    <w:p w:rsidR="00C45B90" w:rsidRDefault="00C45B90" w:rsidP="00C45B90"/>
    <w:p w:rsidR="00144FC3" w:rsidRPr="00144FC3" w:rsidRDefault="005F17D2" w:rsidP="005F17D2">
      <w:pPr>
        <w:pStyle w:val="Nagwek1"/>
        <w:ind w:left="5664"/>
        <w:jc w:val="center"/>
        <w:rPr>
          <w:b w:val="0"/>
        </w:rPr>
      </w:pPr>
      <w:r>
        <w:t>DO WSZYSTKICH WYKONAWCÓW KTÓRZY POBRALI SPECYFIKACJĘ ISTOTNYCH WARUNKÓW ZAMÓWIENIA</w:t>
      </w:r>
    </w:p>
    <w:p w:rsidR="00423A0B" w:rsidRDefault="00423A0B" w:rsidP="00C45B90">
      <w:pPr>
        <w:rPr>
          <w:b/>
        </w:rPr>
      </w:pPr>
    </w:p>
    <w:p w:rsidR="005C4458" w:rsidRDefault="005C4458" w:rsidP="00C45B90">
      <w:pPr>
        <w:rPr>
          <w:b/>
        </w:rPr>
      </w:pPr>
    </w:p>
    <w:p w:rsidR="00870FEE" w:rsidRDefault="00870FEE" w:rsidP="00C45B90">
      <w:pPr>
        <w:rPr>
          <w:b/>
        </w:rPr>
      </w:pPr>
    </w:p>
    <w:p w:rsidR="003C79D7" w:rsidRPr="00423A0B" w:rsidRDefault="003C79D7" w:rsidP="00C45B90">
      <w:pPr>
        <w:rPr>
          <w:b/>
        </w:rPr>
      </w:pPr>
    </w:p>
    <w:p w:rsidR="00C45B90" w:rsidRDefault="00C45B90" w:rsidP="00C45B90">
      <w:pPr>
        <w:jc w:val="center"/>
        <w:rPr>
          <w:rFonts w:ascii="Tahoma" w:hAnsi="Tahoma" w:cs="Tahoma"/>
          <w:b/>
          <w:sz w:val="20"/>
        </w:rPr>
      </w:pPr>
      <w:r>
        <w:t>dot. postępowania na zadanie pn.:</w:t>
      </w:r>
      <w:r>
        <w:rPr>
          <w:rFonts w:ascii="Tahoma" w:hAnsi="Tahoma" w:cs="Tahoma"/>
          <w:b/>
          <w:sz w:val="20"/>
        </w:rPr>
        <w:t xml:space="preserve"> </w:t>
      </w:r>
    </w:p>
    <w:p w:rsidR="0000243C" w:rsidRDefault="00C45B90" w:rsidP="0000243C">
      <w:pPr>
        <w:pStyle w:val="Tekstpodstawowy"/>
        <w:tabs>
          <w:tab w:val="num" w:pos="0"/>
        </w:tabs>
        <w:spacing w:after="0"/>
        <w:jc w:val="center"/>
        <w:rPr>
          <w:b/>
        </w:rPr>
      </w:pPr>
      <w:r w:rsidRPr="00845204">
        <w:rPr>
          <w:b/>
        </w:rPr>
        <w:t>„</w:t>
      </w:r>
      <w:r w:rsidR="0032584E">
        <w:rPr>
          <w:b/>
        </w:rPr>
        <w:t>Remont hali sportowej przy ul. Oławskiej 2a w Brzegu – etap IV</w:t>
      </w:r>
      <w:r w:rsidR="0000243C">
        <w:rPr>
          <w:b/>
        </w:rPr>
        <w:t>.”</w:t>
      </w:r>
    </w:p>
    <w:p w:rsidR="00C45B90" w:rsidRDefault="00C45B90" w:rsidP="0000243C">
      <w:pPr>
        <w:pStyle w:val="Tekstpodstawowy"/>
        <w:tabs>
          <w:tab w:val="num" w:pos="0"/>
        </w:tabs>
        <w:spacing w:after="0"/>
        <w:jc w:val="center"/>
      </w:pPr>
      <w:r>
        <w:t>(organizowanego w trybie przetargu nieograniczonego)</w:t>
      </w:r>
    </w:p>
    <w:p w:rsidR="002D505B" w:rsidRDefault="001C48BC"/>
    <w:p w:rsidR="005C4458" w:rsidRDefault="005C4458"/>
    <w:p w:rsidR="00870FEE" w:rsidRDefault="00870FEE"/>
    <w:p w:rsidR="0000243C" w:rsidRDefault="00FE621E" w:rsidP="0000243C">
      <w:pPr>
        <w:widowControl w:val="0"/>
        <w:ind w:firstLine="709"/>
        <w:jc w:val="both"/>
      </w:pPr>
      <w:r w:rsidRPr="00FE621E">
        <w:t xml:space="preserve">Działając na podstawie art. 38 ust. </w:t>
      </w:r>
      <w:r w:rsidR="0000243C">
        <w:t>4 ust</w:t>
      </w:r>
      <w:r w:rsidRPr="00FE621E">
        <w:t>awy z dnia 29 stycznia 2004 r. Prawo zamówień publicznych (</w:t>
      </w:r>
      <w:proofErr w:type="spellStart"/>
      <w:r w:rsidRPr="00FE621E">
        <w:t>t.j</w:t>
      </w:r>
      <w:proofErr w:type="spellEnd"/>
      <w:r w:rsidRPr="00FE621E">
        <w:t xml:space="preserve">. </w:t>
      </w:r>
      <w:r w:rsidRPr="00FE621E">
        <w:rPr>
          <w:snapToGrid w:val="0"/>
          <w:color w:val="000000"/>
        </w:rPr>
        <w:t>Dz. U. z 201</w:t>
      </w:r>
      <w:r w:rsidR="0032584E">
        <w:rPr>
          <w:snapToGrid w:val="0"/>
          <w:color w:val="000000"/>
        </w:rPr>
        <w:t>5</w:t>
      </w:r>
      <w:r w:rsidR="00FC6806">
        <w:rPr>
          <w:snapToGrid w:val="0"/>
          <w:color w:val="000000"/>
        </w:rPr>
        <w:t xml:space="preserve"> </w:t>
      </w:r>
      <w:r w:rsidRPr="00FE621E">
        <w:rPr>
          <w:snapToGrid w:val="0"/>
          <w:color w:val="000000"/>
        </w:rPr>
        <w:t xml:space="preserve">r., poz. </w:t>
      </w:r>
      <w:r w:rsidR="0032584E">
        <w:rPr>
          <w:snapToGrid w:val="0"/>
          <w:color w:val="000000"/>
        </w:rPr>
        <w:t>2164</w:t>
      </w:r>
      <w:r w:rsidRPr="00FE621E">
        <w:rPr>
          <w:snapToGrid w:val="0"/>
          <w:color w:val="000000"/>
        </w:rPr>
        <w:t xml:space="preserve"> ze zm.) </w:t>
      </w:r>
      <w:r w:rsidRPr="00FE621E">
        <w:t>Zamawiający –</w:t>
      </w:r>
      <w:r w:rsidR="0032584E">
        <w:t xml:space="preserve"> Burmistrz Brzegu </w:t>
      </w:r>
      <w:r w:rsidR="0000243C">
        <w:t xml:space="preserve">dokonuje zmiany treści specyfikacji istotnych warunków zamówienia </w:t>
      </w:r>
      <w:r w:rsidR="003326E1">
        <w:t>poprzez</w:t>
      </w:r>
      <w:r w:rsidR="0000243C">
        <w:t>:</w:t>
      </w:r>
    </w:p>
    <w:p w:rsidR="0032584E" w:rsidRPr="0032584E" w:rsidRDefault="0000243C" w:rsidP="0000243C">
      <w:pPr>
        <w:widowControl w:val="0"/>
        <w:jc w:val="both"/>
        <w:rPr>
          <w:u w:val="single"/>
        </w:rPr>
      </w:pPr>
      <w:r>
        <w:t xml:space="preserve">- </w:t>
      </w:r>
      <w:r w:rsidR="003326E1">
        <w:t xml:space="preserve"> </w:t>
      </w:r>
      <w:r w:rsidR="0032584E" w:rsidRPr="0032584E">
        <w:rPr>
          <w:u w:val="single"/>
        </w:rPr>
        <w:t>wymianę załącznika nr 2 do oferty – tj. wykazu robót, z uwagi na pomyłkę w nazwie postępowania na załącznik z poprawioną nazwą postępowania przetargowego.</w:t>
      </w:r>
    </w:p>
    <w:p w:rsidR="0032584E" w:rsidRDefault="0032584E" w:rsidP="0000243C">
      <w:pPr>
        <w:widowControl w:val="0"/>
        <w:jc w:val="both"/>
      </w:pPr>
    </w:p>
    <w:p w:rsidR="0032584E" w:rsidRDefault="0032584E" w:rsidP="0032584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Zamawiający przypomina, że dokonane zmiany w treści SIWZ stanowią integralną część SIWZ i wiążą Wykonawców. Zmieniony załącznik nr 2 do oferty – tj. wykaz robót zostanie zamieszczony na stronie Zamawiającego </w:t>
      </w:r>
      <w:hyperlink r:id="rId7" w:history="1">
        <w:r w:rsidRPr="00234558">
          <w:rPr>
            <w:rStyle w:val="Hipercze"/>
            <w:b/>
          </w:rPr>
          <w:t>www.bip.brzeg.pl</w:t>
        </w:r>
      </w:hyperlink>
      <w:r>
        <w:rPr>
          <w:b/>
        </w:rPr>
        <w:t xml:space="preserve">. </w:t>
      </w:r>
    </w:p>
    <w:p w:rsidR="0032584E" w:rsidRDefault="00646468" w:rsidP="0032584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</w:p>
    <w:p w:rsidR="00646468" w:rsidRDefault="00646468" w:rsidP="0032584E">
      <w:pPr>
        <w:autoSpaceDE w:val="0"/>
        <w:autoSpaceDN w:val="0"/>
        <w:adjustRightInd w:val="0"/>
        <w:jc w:val="both"/>
        <w:rPr>
          <w:b/>
        </w:rPr>
      </w:pPr>
    </w:p>
    <w:p w:rsidR="00646468" w:rsidRDefault="00646468" w:rsidP="0032584E">
      <w:pPr>
        <w:autoSpaceDE w:val="0"/>
        <w:autoSpaceDN w:val="0"/>
        <w:adjustRightInd w:val="0"/>
        <w:jc w:val="both"/>
        <w:rPr>
          <w:b/>
        </w:rPr>
      </w:pPr>
    </w:p>
    <w:p w:rsidR="00646468" w:rsidRDefault="00646468" w:rsidP="0032584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Brzegu</w:t>
      </w:r>
    </w:p>
    <w:p w:rsidR="00646468" w:rsidRDefault="00646468" w:rsidP="0032584E">
      <w:pPr>
        <w:autoSpaceDE w:val="0"/>
        <w:autoSpaceDN w:val="0"/>
        <w:adjustRightInd w:val="0"/>
        <w:jc w:val="both"/>
        <w:rPr>
          <w:b/>
        </w:rPr>
      </w:pPr>
    </w:p>
    <w:p w:rsidR="00646468" w:rsidRPr="00646468" w:rsidRDefault="00646468" w:rsidP="0032584E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Jerzy </w:t>
      </w:r>
      <w:proofErr w:type="spellStart"/>
      <w:r>
        <w:rPr>
          <w:b/>
          <w:i/>
        </w:rPr>
        <w:t>Wrębiak</w:t>
      </w:r>
      <w:proofErr w:type="spellEnd"/>
    </w:p>
    <w:p w:rsidR="0032584E" w:rsidRDefault="0032584E" w:rsidP="0000243C">
      <w:pPr>
        <w:widowControl w:val="0"/>
        <w:jc w:val="both"/>
      </w:pPr>
    </w:p>
    <w:sectPr w:rsidR="0032584E" w:rsidSect="00AE36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BC" w:rsidRDefault="001C48BC" w:rsidP="00850D1F">
      <w:r>
        <w:separator/>
      </w:r>
    </w:p>
  </w:endnote>
  <w:endnote w:type="continuationSeparator" w:id="0">
    <w:p w:rsidR="001C48BC" w:rsidRDefault="001C48BC" w:rsidP="0085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BC" w:rsidRDefault="001C48BC" w:rsidP="00850D1F">
      <w:r>
        <w:separator/>
      </w:r>
    </w:p>
  </w:footnote>
  <w:footnote w:type="continuationSeparator" w:id="0">
    <w:p w:rsidR="001C48BC" w:rsidRDefault="001C48BC" w:rsidP="0085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86A"/>
    <w:multiLevelType w:val="hybridMultilevel"/>
    <w:tmpl w:val="367ED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C64"/>
    <w:multiLevelType w:val="hybridMultilevel"/>
    <w:tmpl w:val="246CA0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1363C56"/>
    <w:multiLevelType w:val="hybridMultilevel"/>
    <w:tmpl w:val="FF7CEF0A"/>
    <w:lvl w:ilvl="0" w:tplc="646E5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D33C04"/>
    <w:multiLevelType w:val="hybridMultilevel"/>
    <w:tmpl w:val="FB9C4278"/>
    <w:lvl w:ilvl="0" w:tplc="41D86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AD688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023683"/>
    <w:multiLevelType w:val="hybridMultilevel"/>
    <w:tmpl w:val="D89E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5B90"/>
    <w:rsid w:val="0000243C"/>
    <w:rsid w:val="00015160"/>
    <w:rsid w:val="00047269"/>
    <w:rsid w:val="000C0454"/>
    <w:rsid w:val="00144FC3"/>
    <w:rsid w:val="00174B28"/>
    <w:rsid w:val="00181B3F"/>
    <w:rsid w:val="00194B57"/>
    <w:rsid w:val="001C48BC"/>
    <w:rsid w:val="001E1AAA"/>
    <w:rsid w:val="002072E3"/>
    <w:rsid w:val="002B0185"/>
    <w:rsid w:val="002B1C6F"/>
    <w:rsid w:val="002B5B87"/>
    <w:rsid w:val="002C6ECF"/>
    <w:rsid w:val="002F0FE2"/>
    <w:rsid w:val="002F6466"/>
    <w:rsid w:val="0032584E"/>
    <w:rsid w:val="003326E1"/>
    <w:rsid w:val="003A03D7"/>
    <w:rsid w:val="003C050F"/>
    <w:rsid w:val="003C79D7"/>
    <w:rsid w:val="003E4EB4"/>
    <w:rsid w:val="00423A0B"/>
    <w:rsid w:val="00436A39"/>
    <w:rsid w:val="0046137D"/>
    <w:rsid w:val="004653CC"/>
    <w:rsid w:val="00480B16"/>
    <w:rsid w:val="004A06D8"/>
    <w:rsid w:val="00593D6A"/>
    <w:rsid w:val="005C3533"/>
    <w:rsid w:val="005C4458"/>
    <w:rsid w:val="005F17D2"/>
    <w:rsid w:val="00612D3F"/>
    <w:rsid w:val="00646468"/>
    <w:rsid w:val="00676AE7"/>
    <w:rsid w:val="006E5251"/>
    <w:rsid w:val="00704EF8"/>
    <w:rsid w:val="00730257"/>
    <w:rsid w:val="00776971"/>
    <w:rsid w:val="00850D1F"/>
    <w:rsid w:val="00870FEE"/>
    <w:rsid w:val="008D5E59"/>
    <w:rsid w:val="009167DD"/>
    <w:rsid w:val="00925C11"/>
    <w:rsid w:val="00A03700"/>
    <w:rsid w:val="00A13BA9"/>
    <w:rsid w:val="00AE36F4"/>
    <w:rsid w:val="00B47AB1"/>
    <w:rsid w:val="00B667E9"/>
    <w:rsid w:val="00B94A2E"/>
    <w:rsid w:val="00C45B90"/>
    <w:rsid w:val="00C57934"/>
    <w:rsid w:val="00CC24D0"/>
    <w:rsid w:val="00D22CAB"/>
    <w:rsid w:val="00DB493E"/>
    <w:rsid w:val="00DD285E"/>
    <w:rsid w:val="00DD71DE"/>
    <w:rsid w:val="00E215DC"/>
    <w:rsid w:val="00E85D6B"/>
    <w:rsid w:val="00F65B4A"/>
    <w:rsid w:val="00F862A8"/>
    <w:rsid w:val="00FC6806"/>
    <w:rsid w:val="00FE3B24"/>
    <w:rsid w:val="00F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B90"/>
    <w:pPr>
      <w:keepNext/>
      <w:ind w:left="4956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B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5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D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D1F"/>
    <w:rPr>
      <w:vertAlign w:val="superscript"/>
    </w:rPr>
  </w:style>
  <w:style w:type="character" w:styleId="Hipercze">
    <w:name w:val="Hyperlink"/>
    <w:rsid w:val="00DD285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7269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621E"/>
    <w:pPr>
      <w:widowControl w:val="0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FE62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Default">
    <w:name w:val="Default"/>
    <w:rsid w:val="005C4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2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2D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atatarzynska</dc:creator>
  <cp:lastModifiedBy>atatarzynska</cp:lastModifiedBy>
  <cp:revision>6</cp:revision>
  <cp:lastPrinted>2016-07-12T09:02:00Z</cp:lastPrinted>
  <dcterms:created xsi:type="dcterms:W3CDTF">2016-07-12T09:00:00Z</dcterms:created>
  <dcterms:modified xsi:type="dcterms:W3CDTF">2016-07-12T12:14:00Z</dcterms:modified>
</cp:coreProperties>
</file>