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A" w:rsidRDefault="0033012A" w:rsidP="00EA454E">
      <w:pPr>
        <w:pStyle w:val="Nagwek5"/>
        <w:keepNext w:val="0"/>
        <w:numPr>
          <w:ilvl w:val="0"/>
          <w:numId w:val="0"/>
        </w:numPr>
        <w:tabs>
          <w:tab w:val="left" w:pos="851"/>
        </w:tabs>
        <w:spacing w:after="100"/>
        <w:ind w:left="6946" w:hanging="7056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Załącznik nr </w:t>
      </w:r>
      <w:r w:rsidR="00EA454E">
        <w:rPr>
          <w:b w:val="0"/>
          <w:i/>
          <w:sz w:val="18"/>
          <w:szCs w:val="18"/>
        </w:rPr>
        <w:t>13</w:t>
      </w:r>
      <w:r w:rsidR="0080267A">
        <w:rPr>
          <w:b w:val="0"/>
          <w:i/>
          <w:sz w:val="18"/>
          <w:szCs w:val="18"/>
        </w:rPr>
        <w:t xml:space="preserve"> do SIWZ</w:t>
      </w:r>
      <w:r w:rsidR="00EA454E">
        <w:rPr>
          <w:b w:val="0"/>
          <w:i/>
          <w:sz w:val="18"/>
          <w:szCs w:val="18"/>
        </w:rPr>
        <w:t xml:space="preserve"> (cz. jawna)</w:t>
      </w:r>
    </w:p>
    <w:p w:rsidR="00EA454E" w:rsidRPr="00EA454E" w:rsidRDefault="00EA454E" w:rsidP="00EA454E">
      <w:pPr>
        <w:rPr>
          <w:rFonts w:ascii="Arial" w:hAnsi="Arial" w:cs="Arial"/>
          <w:sz w:val="18"/>
          <w:szCs w:val="18"/>
        </w:rPr>
      </w:pPr>
      <w:r w:rsidRPr="00EA454E">
        <w:rPr>
          <w:rFonts w:ascii="Arial" w:hAnsi="Arial" w:cs="Arial"/>
          <w:sz w:val="18"/>
          <w:szCs w:val="18"/>
        </w:rPr>
        <w:t>(Wzór)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EA454E">
        <w:rPr>
          <w:rFonts w:ascii="Arial" w:hAnsi="Arial" w:cs="Arial"/>
          <w:b/>
          <w:sz w:val="20"/>
          <w:szCs w:val="20"/>
        </w:rPr>
        <w:t>OR.IV.271.1.1</w:t>
      </w:r>
      <w:r w:rsidR="006D6334">
        <w:rPr>
          <w:rFonts w:ascii="Arial" w:hAnsi="Arial" w:cs="Arial"/>
          <w:b/>
          <w:sz w:val="20"/>
          <w:szCs w:val="20"/>
        </w:rPr>
        <w:t>.</w:t>
      </w:r>
      <w:r w:rsidR="00EA454E">
        <w:rPr>
          <w:rFonts w:ascii="Arial" w:hAnsi="Arial" w:cs="Arial"/>
          <w:b/>
          <w:sz w:val="20"/>
          <w:szCs w:val="20"/>
        </w:rPr>
        <w:t>2018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EA454E">
        <w:rPr>
          <w:rFonts w:ascii="Arial" w:hAnsi="Arial" w:cs="Arial"/>
          <w:sz w:val="18"/>
          <w:szCs w:val="18"/>
        </w:rPr>
        <w:t>Ubezpieczenie mienia i odpowiedzialności cywilnej Gminy Brzeg oraz podległych jednostek</w:t>
      </w:r>
      <w:r w:rsidR="001A018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EA454E">
        <w:rPr>
          <w:rFonts w:ascii="Arial" w:hAnsi="Arial" w:cs="Arial"/>
          <w:sz w:val="18"/>
          <w:szCs w:val="18"/>
        </w:rPr>
        <w:t>OR.IV.271.1.</w:t>
      </w:r>
      <w:r w:rsidR="00555D23">
        <w:rPr>
          <w:rFonts w:ascii="Arial" w:hAnsi="Arial" w:cs="Arial"/>
          <w:sz w:val="18"/>
          <w:szCs w:val="18"/>
        </w:rPr>
        <w:t>1.</w:t>
      </w:r>
      <w:r w:rsidR="00EA454E">
        <w:rPr>
          <w:rFonts w:ascii="Arial" w:hAnsi="Arial" w:cs="Arial"/>
          <w:sz w:val="18"/>
          <w:szCs w:val="18"/>
        </w:rPr>
        <w:t>2018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podpisania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w postępowaniu o udzielenie zamówienia publicznego, </w:t>
      </w:r>
      <w:r w:rsidR="00EA454E" w:rsidRPr="00807D8E">
        <w:rPr>
          <w:rFonts w:ascii="Arial" w:hAnsi="Arial" w:cs="Arial"/>
          <w:sz w:val="18"/>
          <w:szCs w:val="18"/>
        </w:rPr>
        <w:t xml:space="preserve">pn. </w:t>
      </w:r>
      <w:r w:rsidR="00EA454E" w:rsidRPr="0080267A">
        <w:rPr>
          <w:rFonts w:ascii="Arial" w:hAnsi="Arial" w:cs="Arial"/>
          <w:sz w:val="18"/>
          <w:szCs w:val="18"/>
        </w:rPr>
        <w:t>„</w:t>
      </w:r>
      <w:r w:rsidR="00EA454E">
        <w:rPr>
          <w:rFonts w:ascii="Arial" w:hAnsi="Arial" w:cs="Arial"/>
          <w:sz w:val="18"/>
          <w:szCs w:val="18"/>
        </w:rPr>
        <w:t xml:space="preserve">Ubezpieczenie mienia i odpowiedzialności cywilnej Gminy Brzeg oraz podległych jednostek” </w:t>
      </w:r>
      <w:r w:rsidR="00EA454E" w:rsidRPr="00807D8E">
        <w:rPr>
          <w:rFonts w:ascii="Arial" w:hAnsi="Arial" w:cs="Arial"/>
          <w:sz w:val="18"/>
          <w:szCs w:val="18"/>
        </w:rPr>
        <w:t>o nr sprawy</w:t>
      </w:r>
      <w:r w:rsidR="00EA454E" w:rsidRPr="00C74E5B">
        <w:t xml:space="preserve"> </w:t>
      </w:r>
      <w:r w:rsidR="00EA454E">
        <w:rPr>
          <w:rFonts w:ascii="Arial" w:hAnsi="Arial" w:cs="Arial"/>
          <w:sz w:val="18"/>
          <w:szCs w:val="18"/>
        </w:rPr>
        <w:t>OR.IV.271.1.</w:t>
      </w:r>
      <w:r w:rsidR="00555D23">
        <w:rPr>
          <w:rFonts w:ascii="Arial" w:hAnsi="Arial" w:cs="Arial"/>
          <w:sz w:val="18"/>
          <w:szCs w:val="18"/>
        </w:rPr>
        <w:t>1.</w:t>
      </w:r>
      <w:bookmarkStart w:id="0" w:name="_GoBack"/>
      <w:bookmarkEnd w:id="0"/>
      <w:r w:rsidR="00EA454E">
        <w:rPr>
          <w:rFonts w:ascii="Arial" w:hAnsi="Arial" w:cs="Arial"/>
          <w:sz w:val="18"/>
          <w:szCs w:val="18"/>
        </w:rPr>
        <w:t>2018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podpisania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53" w:rsidRDefault="005A6853" w:rsidP="0080267A">
      <w:r>
        <w:separator/>
      </w:r>
    </w:p>
  </w:endnote>
  <w:endnote w:type="continuationSeparator" w:id="0">
    <w:p w:rsidR="005A6853" w:rsidRDefault="005A685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53" w:rsidRDefault="005A6853" w:rsidP="0080267A">
      <w:r>
        <w:separator/>
      </w:r>
    </w:p>
  </w:footnote>
  <w:footnote w:type="continuationSeparator" w:id="0">
    <w:p w:rsidR="005A6853" w:rsidRDefault="005A685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A"/>
    <w:rsid w:val="00032CCA"/>
    <w:rsid w:val="001A018B"/>
    <w:rsid w:val="00222B55"/>
    <w:rsid w:val="0033012A"/>
    <w:rsid w:val="0042099D"/>
    <w:rsid w:val="004368EF"/>
    <w:rsid w:val="00555D23"/>
    <w:rsid w:val="005A6853"/>
    <w:rsid w:val="006D6334"/>
    <w:rsid w:val="00713EAE"/>
    <w:rsid w:val="00797F2F"/>
    <w:rsid w:val="0080267A"/>
    <w:rsid w:val="00826EA9"/>
    <w:rsid w:val="00835051"/>
    <w:rsid w:val="009B5A7F"/>
    <w:rsid w:val="00BA1EC3"/>
    <w:rsid w:val="00BE4811"/>
    <w:rsid w:val="00C77957"/>
    <w:rsid w:val="00CD34D1"/>
    <w:rsid w:val="00EA454E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27E7-B8A7-4C2D-B6C5-181EB8A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Małgorzata Florek</cp:lastModifiedBy>
  <cp:revision>7</cp:revision>
  <cp:lastPrinted>2018-02-05T07:58:00Z</cp:lastPrinted>
  <dcterms:created xsi:type="dcterms:W3CDTF">2018-01-30T14:22:00Z</dcterms:created>
  <dcterms:modified xsi:type="dcterms:W3CDTF">2018-02-05T08:22:00Z</dcterms:modified>
</cp:coreProperties>
</file>